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F1E" w:rsidRDefault="00510F1E" w:rsidP="00BD152E">
      <w:pPr>
        <w:jc w:val="center"/>
        <w:rPr>
          <w:b/>
        </w:rPr>
      </w:pPr>
      <w:r>
        <w:rPr>
          <w:b/>
        </w:rPr>
        <w:t>SENATE VETERANS COMMITTEE</w:t>
      </w:r>
    </w:p>
    <w:p w:rsidR="00EE3B2C" w:rsidRDefault="00B52462" w:rsidP="00BD152E">
      <w:pPr>
        <w:jc w:val="center"/>
      </w:pPr>
      <w:r>
        <w:rPr>
          <w:b/>
        </w:rPr>
        <w:t xml:space="preserve">SENATOR </w:t>
      </w:r>
      <w:r w:rsidR="001200EF">
        <w:rPr>
          <w:b/>
        </w:rPr>
        <w:t>LOU CORREA</w:t>
      </w:r>
      <w:r w:rsidR="00EE3B2C">
        <w:rPr>
          <w:b/>
        </w:rPr>
        <w:t>, CHAIRMAN</w:t>
      </w:r>
    </w:p>
    <w:p w:rsidR="00EE3B2C" w:rsidRDefault="00EE3B2C"/>
    <w:p w:rsidR="00BD152E" w:rsidRDefault="00EE3B2C" w:rsidP="00BD152E">
      <w:pPr>
        <w:jc w:val="center"/>
        <w:rPr>
          <w:b/>
        </w:rPr>
      </w:pPr>
      <w:r>
        <w:rPr>
          <w:b/>
        </w:rPr>
        <w:t xml:space="preserve">VETERANS </w:t>
      </w:r>
      <w:smartTag w:uri="urn:schemas-microsoft-com:office:smarttags" w:element="stockticker">
        <w:r>
          <w:rPr>
            <w:b/>
          </w:rPr>
          <w:t>BILL</w:t>
        </w:r>
      </w:smartTag>
      <w:r>
        <w:rPr>
          <w:b/>
        </w:rPr>
        <w:t xml:space="preserve"> L</w:t>
      </w:r>
      <w:r w:rsidR="001200EF">
        <w:rPr>
          <w:b/>
        </w:rPr>
        <w:t>IST FOR LEGISLATIVE SESSION 2011-12</w:t>
      </w:r>
    </w:p>
    <w:p w:rsidR="00EE3B2C" w:rsidRPr="00510F1E" w:rsidRDefault="00B52462" w:rsidP="00BD152E">
      <w:pPr>
        <w:jc w:val="center"/>
        <w:rPr>
          <w:b/>
          <w:i/>
          <w:sz w:val="20"/>
        </w:rPr>
      </w:pPr>
      <w:r w:rsidRPr="00510F1E">
        <w:rPr>
          <w:b/>
          <w:i/>
          <w:sz w:val="20"/>
        </w:rPr>
        <w:t>Updated</w:t>
      </w:r>
      <w:r w:rsidR="00BD152E" w:rsidRPr="00510F1E">
        <w:rPr>
          <w:b/>
          <w:i/>
          <w:sz w:val="20"/>
        </w:rPr>
        <w:t xml:space="preserve"> </w:t>
      </w:r>
      <w:r w:rsidR="0020235C">
        <w:rPr>
          <w:b/>
          <w:i/>
          <w:sz w:val="20"/>
        </w:rPr>
        <w:fldChar w:fldCharType="begin"/>
      </w:r>
      <w:r w:rsidR="0020235C">
        <w:rPr>
          <w:b/>
          <w:i/>
          <w:sz w:val="20"/>
        </w:rPr>
        <w:instrText xml:space="preserve"> DATE \@ "MMMM d, yyyy" </w:instrText>
      </w:r>
      <w:r w:rsidR="0020235C">
        <w:rPr>
          <w:b/>
          <w:i/>
          <w:sz w:val="20"/>
        </w:rPr>
        <w:fldChar w:fldCharType="separate"/>
      </w:r>
      <w:r w:rsidR="005008F9">
        <w:rPr>
          <w:b/>
          <w:i/>
          <w:noProof/>
          <w:sz w:val="20"/>
        </w:rPr>
        <w:t>October 4, 2012</w:t>
      </w:r>
      <w:r w:rsidR="0020235C">
        <w:rPr>
          <w:b/>
          <w:i/>
          <w:sz w:val="20"/>
        </w:rPr>
        <w:fldChar w:fldCharType="end"/>
      </w:r>
    </w:p>
    <w:p w:rsidR="00EE3B2C" w:rsidRDefault="00EE3B2C">
      <w:pPr>
        <w:rPr>
          <w:b/>
        </w:rPr>
      </w:pPr>
    </w:p>
    <w:p w:rsidR="00EE3B2C" w:rsidRDefault="00EE3B2C">
      <w:pPr>
        <w:rPr>
          <w:b/>
        </w:rPr>
      </w:pPr>
    </w:p>
    <w:p w:rsidR="00EE3B2C" w:rsidRPr="00F5054D" w:rsidRDefault="00EE3B2C">
      <w:pPr>
        <w:rPr>
          <w:u w:val="single"/>
        </w:rPr>
      </w:pPr>
      <w:r w:rsidRPr="00F5054D">
        <w:rPr>
          <w:b/>
          <w:u w:val="single"/>
        </w:rPr>
        <w:t>SENATE MEASURES</w:t>
      </w:r>
    </w:p>
    <w:p w:rsidR="001200EF" w:rsidRPr="001200EF" w:rsidRDefault="001200EF" w:rsidP="001200EF">
      <w:pPr>
        <w:pStyle w:val="HTMLPreformatted"/>
        <w:rPr>
          <w:rFonts w:ascii="Times New Roman" w:hAnsi="Times New Roman" w:cs="Times New Roman"/>
          <w:i/>
          <w:sz w:val="24"/>
          <w:szCs w:val="24"/>
        </w:rPr>
      </w:pPr>
      <w:r>
        <w:rPr>
          <w:rFonts w:ascii="Times New Roman" w:hAnsi="Times New Roman" w:cs="Times New Roman"/>
          <w:b/>
          <w:sz w:val="24"/>
          <w:szCs w:val="24"/>
        </w:rPr>
        <w:t xml:space="preserve">SB </w:t>
      </w:r>
      <w:r w:rsidR="00DD158E" w:rsidRPr="00DD158E">
        <w:rPr>
          <w:rFonts w:ascii="Times New Roman" w:hAnsi="Times New Roman" w:cs="Times New Roman"/>
          <w:b/>
          <w:sz w:val="24"/>
          <w:szCs w:val="24"/>
        </w:rPr>
        <w:t>1</w:t>
      </w:r>
      <w:r>
        <w:rPr>
          <w:rFonts w:ascii="Times New Roman" w:hAnsi="Times New Roman" w:cs="Times New Roman"/>
          <w:b/>
          <w:sz w:val="24"/>
          <w:szCs w:val="24"/>
        </w:rPr>
        <w:t>0</w:t>
      </w:r>
      <w:r w:rsidR="00DD158E" w:rsidRPr="00DD158E">
        <w:rPr>
          <w:rFonts w:ascii="Times New Roman" w:hAnsi="Times New Roman" w:cs="Times New Roman"/>
          <w:b/>
          <w:sz w:val="24"/>
          <w:szCs w:val="24"/>
        </w:rPr>
        <w:t xml:space="preserve"> </w:t>
      </w:r>
      <w:r>
        <w:rPr>
          <w:rFonts w:ascii="Times New Roman" w:hAnsi="Times New Roman" w:cs="Times New Roman"/>
          <w:b/>
          <w:sz w:val="24"/>
          <w:szCs w:val="24"/>
        </w:rPr>
        <w:t>Evans</w:t>
      </w:r>
      <w:r w:rsidR="00DD158E" w:rsidRPr="00DD158E">
        <w:rPr>
          <w:szCs w:val="24"/>
        </w:rPr>
        <w:t xml:space="preserve"> </w:t>
      </w:r>
      <w:r w:rsidRPr="001200EF">
        <w:rPr>
          <w:rFonts w:ascii="Times New Roman" w:hAnsi="Times New Roman" w:cs="Times New Roman"/>
          <w:i/>
          <w:sz w:val="24"/>
          <w:szCs w:val="24"/>
        </w:rPr>
        <w:t>Military and veterans: Veterans' Home</w:t>
      </w:r>
      <w:r>
        <w:rPr>
          <w:rFonts w:ascii="Times New Roman" w:hAnsi="Times New Roman" w:cs="Times New Roman"/>
          <w:i/>
          <w:sz w:val="24"/>
          <w:szCs w:val="24"/>
        </w:rPr>
        <w:t xml:space="preserve"> Allied Council</w:t>
      </w:r>
    </w:p>
    <w:p w:rsidR="005008F9" w:rsidRDefault="001200EF" w:rsidP="005008F9">
      <w:pPr>
        <w:jc w:val="both"/>
      </w:pPr>
      <w:r>
        <w:t>This bill would provide for the establishment of a Veterans' Home Allied Council for each veterans' home, and would additionally permit each council to represent veterans who reside in the veterans' home for which the council was established in matters before the Legislature if each council, in the course of providing that representation, complies with specified requirements, as prescribed.  This bill would declare that it is to take effect immediately as an urgency statute.</w:t>
      </w:r>
      <w:r w:rsidRPr="001200EF">
        <w:t xml:space="preserve"> </w:t>
      </w:r>
    </w:p>
    <w:p w:rsidR="001200EF" w:rsidRDefault="001200EF" w:rsidP="005008F9">
      <w:pPr>
        <w:jc w:val="both"/>
      </w:pPr>
      <w:r w:rsidRPr="001200EF">
        <w:t>((</w:t>
      </w:r>
      <w:r w:rsidR="000B43E9">
        <w:t>C</w:t>
      </w:r>
      <w:r w:rsidR="00E46E87">
        <w:t>haptered by Secretary of State</w:t>
      </w:r>
      <w:r w:rsidR="000B43E9">
        <w:t xml:space="preserve"> Chapter 265, Statutes</w:t>
      </w:r>
      <w:r w:rsidR="00E46E87">
        <w:t xml:space="preserve"> of 2011</w:t>
      </w:r>
      <w:r w:rsidRPr="001200EF">
        <w:t>))</w:t>
      </w:r>
    </w:p>
    <w:p w:rsidR="002B3F58" w:rsidRDefault="002B3F58" w:rsidP="001200EF"/>
    <w:p w:rsidR="002B3F58" w:rsidRPr="001200EF" w:rsidRDefault="002B3F58" w:rsidP="002B3F58">
      <w:pPr>
        <w:pStyle w:val="HTMLPreformatted"/>
        <w:rPr>
          <w:rFonts w:ascii="Times New Roman" w:hAnsi="Times New Roman" w:cs="Times New Roman"/>
          <w:i/>
          <w:sz w:val="24"/>
          <w:szCs w:val="24"/>
        </w:rPr>
      </w:pPr>
      <w:r>
        <w:rPr>
          <w:rFonts w:ascii="Times New Roman" w:hAnsi="Times New Roman" w:cs="Times New Roman"/>
          <w:b/>
          <w:sz w:val="24"/>
          <w:szCs w:val="24"/>
        </w:rPr>
        <w:t xml:space="preserve">SB </w:t>
      </w:r>
      <w:r w:rsidRPr="00DD158E">
        <w:rPr>
          <w:rFonts w:ascii="Times New Roman" w:hAnsi="Times New Roman" w:cs="Times New Roman"/>
          <w:b/>
          <w:sz w:val="24"/>
          <w:szCs w:val="24"/>
        </w:rPr>
        <w:t>1</w:t>
      </w:r>
      <w:r>
        <w:rPr>
          <w:rFonts w:ascii="Times New Roman" w:hAnsi="Times New Roman" w:cs="Times New Roman"/>
          <w:b/>
          <w:sz w:val="24"/>
          <w:szCs w:val="24"/>
        </w:rPr>
        <w:t>80</w:t>
      </w:r>
      <w:r w:rsidRPr="00DD158E">
        <w:rPr>
          <w:rFonts w:ascii="Times New Roman" w:hAnsi="Times New Roman" w:cs="Times New Roman"/>
          <w:b/>
          <w:sz w:val="24"/>
          <w:szCs w:val="24"/>
        </w:rPr>
        <w:t xml:space="preserve"> </w:t>
      </w:r>
      <w:r>
        <w:rPr>
          <w:rFonts w:ascii="Times New Roman" w:hAnsi="Times New Roman" w:cs="Times New Roman"/>
          <w:b/>
          <w:sz w:val="24"/>
          <w:szCs w:val="24"/>
        </w:rPr>
        <w:t>Corbett</w:t>
      </w:r>
      <w:r w:rsidRPr="00DD158E">
        <w:rPr>
          <w:szCs w:val="24"/>
        </w:rPr>
        <w:t xml:space="preserve"> </w:t>
      </w:r>
      <w:r>
        <w:rPr>
          <w:rFonts w:ascii="Times New Roman" w:hAnsi="Times New Roman" w:cs="Times New Roman"/>
          <w:i/>
          <w:sz w:val="24"/>
          <w:szCs w:val="24"/>
        </w:rPr>
        <w:t>Consumer Transactions: Public Social Services: Unreasonable Fees</w:t>
      </w:r>
    </w:p>
    <w:p w:rsidR="002B3F58" w:rsidRDefault="002B3F58" w:rsidP="005008F9">
      <w:pPr>
        <w:jc w:val="both"/>
      </w:pPr>
      <w:r>
        <w:t>This bill would include activities and functions administered or supervised by the United States Department of Veterans Affairs, including pension benefits, as public social services for purposes of</w:t>
      </w:r>
    </w:p>
    <w:p w:rsidR="005008F9" w:rsidRDefault="002B3F58" w:rsidP="00A6714C">
      <w:pPr>
        <w:pStyle w:val="HTMLPreformatted"/>
      </w:pPr>
      <w:r w:rsidRPr="00E46E87">
        <w:rPr>
          <w:rFonts w:ascii="Times New Roman" w:hAnsi="Times New Roman" w:cs="Times New Roman"/>
          <w:sz w:val="24"/>
        </w:rPr>
        <w:t>that prohibition.</w:t>
      </w:r>
      <w:r w:rsidRPr="001200EF">
        <w:t xml:space="preserve"> </w:t>
      </w:r>
    </w:p>
    <w:p w:rsidR="002B3F58" w:rsidRPr="00A6714C" w:rsidRDefault="002B3F58" w:rsidP="00A6714C">
      <w:pPr>
        <w:pStyle w:val="HTMLPreformatted"/>
        <w:rPr>
          <w:rFonts w:ascii="Times New Roman" w:hAnsi="Times New Roman" w:cs="Times New Roman"/>
          <w:sz w:val="24"/>
        </w:rPr>
      </w:pPr>
      <w:r w:rsidRPr="00A6714C">
        <w:rPr>
          <w:rFonts w:ascii="Times New Roman" w:hAnsi="Times New Roman" w:cs="Times New Roman"/>
          <w:sz w:val="24"/>
        </w:rPr>
        <w:t>((</w:t>
      </w:r>
      <w:r w:rsidR="00A6714C" w:rsidRPr="00A6714C">
        <w:rPr>
          <w:rFonts w:ascii="Times New Roman" w:hAnsi="Times New Roman" w:cs="Times New Roman"/>
          <w:sz w:val="24"/>
        </w:rPr>
        <w:t>Chaptered by Secretary of State.  Chapter 79, Statutes of 2011</w:t>
      </w:r>
      <w:r w:rsidRPr="00A6714C">
        <w:rPr>
          <w:rFonts w:ascii="Times New Roman" w:hAnsi="Times New Roman" w:cs="Times New Roman"/>
          <w:sz w:val="24"/>
        </w:rPr>
        <w:t>))</w:t>
      </w:r>
    </w:p>
    <w:p w:rsidR="002B3F58" w:rsidRDefault="002B3F58" w:rsidP="002B3F58"/>
    <w:p w:rsidR="001F1650" w:rsidRDefault="001F1650" w:rsidP="001F1650">
      <w:pPr>
        <w:pStyle w:val="HTMLPreformatted"/>
        <w:rPr>
          <w:rFonts w:ascii="Times New Roman" w:hAnsi="Times New Roman" w:cs="Times New Roman"/>
          <w:i/>
          <w:sz w:val="24"/>
          <w:szCs w:val="24"/>
        </w:rPr>
      </w:pPr>
      <w:r>
        <w:rPr>
          <w:rFonts w:ascii="Times New Roman" w:hAnsi="Times New Roman" w:cs="Times New Roman"/>
          <w:b/>
          <w:sz w:val="24"/>
          <w:szCs w:val="24"/>
        </w:rPr>
        <w:t>SB 197</w:t>
      </w:r>
      <w:r w:rsidRPr="001F1650">
        <w:rPr>
          <w:rFonts w:ascii="Times New Roman" w:hAnsi="Times New Roman" w:cs="Times New Roman"/>
          <w:b/>
          <w:sz w:val="24"/>
          <w:szCs w:val="24"/>
        </w:rPr>
        <w:t xml:space="preserve"> Cannella</w:t>
      </w:r>
      <w:r>
        <w:t xml:space="preserve"> </w:t>
      </w:r>
      <w:r w:rsidRPr="001F1650">
        <w:rPr>
          <w:rFonts w:ascii="Times New Roman" w:hAnsi="Times New Roman" w:cs="Times New Roman"/>
          <w:i/>
          <w:sz w:val="24"/>
          <w:szCs w:val="24"/>
        </w:rPr>
        <w:t>Veterans affairs: administration</w:t>
      </w:r>
    </w:p>
    <w:p w:rsidR="005008F9" w:rsidRDefault="001F1650" w:rsidP="005008F9">
      <w:pPr>
        <w:jc w:val="both"/>
      </w:pPr>
      <w:r>
        <w:t xml:space="preserve">Existing law requires the Secretary of Veterans Affairs to conduct audits, as specified by statute, on internal controls, and to provide those audits to the inspector general.  This bill would make technical, nonsubstantive changes to those provisions. </w:t>
      </w:r>
    </w:p>
    <w:p w:rsidR="00582FA0" w:rsidRDefault="00582FA0" w:rsidP="005008F9">
      <w:pPr>
        <w:jc w:val="both"/>
      </w:pPr>
      <w:r w:rsidRPr="001200EF">
        <w:t>((</w:t>
      </w:r>
      <w:r>
        <w:t>Returned to Secretary of Senate pursuant to Joint Rule 56))</w:t>
      </w:r>
    </w:p>
    <w:p w:rsidR="001F1650" w:rsidRDefault="001F1650" w:rsidP="001F1650"/>
    <w:p w:rsidR="001F1650" w:rsidRDefault="001F1650" w:rsidP="001F1650">
      <w:pPr>
        <w:pStyle w:val="HTMLPreformatted"/>
      </w:pPr>
      <w:r w:rsidRPr="001F1650">
        <w:rPr>
          <w:rFonts w:ascii="Times New Roman" w:hAnsi="Times New Roman" w:cs="Times New Roman"/>
          <w:b/>
          <w:sz w:val="24"/>
          <w:szCs w:val="24"/>
        </w:rPr>
        <w:t>SB 198 Cannella</w:t>
      </w:r>
      <w:r>
        <w:t xml:space="preserve"> </w:t>
      </w:r>
      <w:r w:rsidRPr="001F1650">
        <w:rPr>
          <w:rFonts w:ascii="Times New Roman" w:hAnsi="Times New Roman" w:cs="Times New Roman"/>
          <w:i/>
          <w:sz w:val="24"/>
          <w:szCs w:val="24"/>
        </w:rPr>
        <w:t>State militia: Adjutant General: duties</w:t>
      </w:r>
    </w:p>
    <w:p w:rsidR="005008F9" w:rsidRDefault="001F1650" w:rsidP="005008F9">
      <w:pPr>
        <w:jc w:val="both"/>
      </w:pPr>
      <w:r>
        <w:t xml:space="preserve">Existing law requires the Adjutant General to perform various duties with regard to the National Guard as are prescribed in the Military and Veterans Code and any additional duties that are consistent with the regulations and customs of the federal military organizations, as specified.  This bill would make technical, nonsubstantive changes to that provision. </w:t>
      </w:r>
    </w:p>
    <w:p w:rsidR="00582FA0" w:rsidRDefault="001F1650" w:rsidP="005008F9">
      <w:pPr>
        <w:jc w:val="both"/>
      </w:pPr>
      <w:r w:rsidRPr="001200EF">
        <w:t>((</w:t>
      </w:r>
      <w:r w:rsidR="00582FA0">
        <w:t>Returned to Secretary of Senate pursuant to Joint Rule 56))</w:t>
      </w:r>
    </w:p>
    <w:p w:rsidR="001F1650" w:rsidRDefault="001F1650" w:rsidP="002B3F58"/>
    <w:p w:rsidR="0061342C" w:rsidRDefault="0061342C" w:rsidP="002B3F58">
      <w:r w:rsidRPr="0061342C">
        <w:rPr>
          <w:b/>
        </w:rPr>
        <w:t>SB 251 Correa</w:t>
      </w:r>
      <w:r>
        <w:t xml:space="preserve"> </w:t>
      </w:r>
      <w:r w:rsidRPr="0061342C">
        <w:rPr>
          <w:i/>
        </w:rPr>
        <w:t>Vehicles: driver's license: selective service</w:t>
      </w:r>
    </w:p>
    <w:p w:rsidR="005008F9" w:rsidRDefault="0061342C" w:rsidP="005008F9">
      <w:pPr>
        <w:jc w:val="both"/>
      </w:pPr>
      <w:r w:rsidRPr="0061342C">
        <w:t xml:space="preserve">This bill would require the Department of Motor Vehicles to revise the </w:t>
      </w:r>
      <w:r>
        <w:t xml:space="preserve"> </w:t>
      </w:r>
      <w:r w:rsidRPr="0061342C">
        <w:t>application for an original or a renewal of a driver's license</w:t>
      </w:r>
      <w:r>
        <w:t xml:space="preserve"> </w:t>
      </w:r>
      <w:r w:rsidRPr="0061342C">
        <w:t>to include a specified statement that would</w:t>
      </w:r>
      <w:r>
        <w:t xml:space="preserve"> </w:t>
      </w:r>
      <w:r w:rsidRPr="0061342C">
        <w:t>allow  a person who is required to register pursuant to the</w:t>
      </w:r>
      <w:r>
        <w:t xml:space="preserve"> </w:t>
      </w:r>
      <w:r w:rsidRPr="0061342C">
        <w:t>federal act to consent  to registration with the federal</w:t>
      </w:r>
      <w:r>
        <w:t xml:space="preserve"> </w:t>
      </w:r>
      <w:r w:rsidRPr="0061342C">
        <w:t>Selective Service System.</w:t>
      </w:r>
      <w:r>
        <w:t xml:space="preserve"> </w:t>
      </w:r>
    </w:p>
    <w:p w:rsidR="0061342C" w:rsidRDefault="0061342C" w:rsidP="005008F9">
      <w:pPr>
        <w:jc w:val="both"/>
      </w:pPr>
      <w:r>
        <w:t>((Died))</w:t>
      </w:r>
    </w:p>
    <w:p w:rsidR="0061342C" w:rsidRDefault="0061342C" w:rsidP="002B3F58"/>
    <w:p w:rsidR="0061342C" w:rsidRDefault="0061342C" w:rsidP="0061342C">
      <w:r w:rsidRPr="0061342C">
        <w:rPr>
          <w:b/>
        </w:rPr>
        <w:t>SB 404 Anderson</w:t>
      </w:r>
      <w:r>
        <w:t xml:space="preserve"> </w:t>
      </w:r>
      <w:r w:rsidRPr="0061342C">
        <w:rPr>
          <w:i/>
        </w:rPr>
        <w:t>Firearms: handgun safety certificates: fees charged to veterans</w:t>
      </w:r>
    </w:p>
    <w:p w:rsidR="005008F9" w:rsidRDefault="0061342C" w:rsidP="005008F9">
      <w:pPr>
        <w:jc w:val="both"/>
      </w:pPr>
      <w:r w:rsidRPr="0061342C">
        <w:t>This bill would provide that a certified instructor shall charge a</w:t>
      </w:r>
      <w:r>
        <w:t xml:space="preserve"> </w:t>
      </w:r>
      <w:r w:rsidRPr="0061342C">
        <w:t>fee of not more than $10 to any applicant who has been honorably</w:t>
      </w:r>
      <w:r>
        <w:t xml:space="preserve"> </w:t>
      </w:r>
      <w:r w:rsidRPr="0061342C">
        <w:t>discharged from the United States Armed Forces, the National Guard,</w:t>
      </w:r>
      <w:r>
        <w:t xml:space="preserve"> </w:t>
      </w:r>
      <w:r w:rsidRPr="0061342C">
        <w:t>or the Air National Guard. The bill would prohibit the department</w:t>
      </w:r>
      <w:r>
        <w:t xml:space="preserve"> </w:t>
      </w:r>
      <w:r w:rsidRPr="0061342C">
        <w:t>from charging a fee to a certified instructor for each handgun safety</w:t>
      </w:r>
      <w:r>
        <w:t xml:space="preserve"> </w:t>
      </w:r>
      <w:r w:rsidRPr="0061342C">
        <w:t xml:space="preserve">certificate issued by the instructor to an applicant who has </w:t>
      </w:r>
      <w:r w:rsidRPr="0061342C">
        <w:lastRenderedPageBreak/>
        <w:t>been</w:t>
      </w:r>
      <w:r>
        <w:t xml:space="preserve"> </w:t>
      </w:r>
      <w:r w:rsidRPr="0061342C">
        <w:t>honorably discharged from the United States Armed Forces, the</w:t>
      </w:r>
      <w:r>
        <w:t xml:space="preserve"> </w:t>
      </w:r>
      <w:r w:rsidRPr="0061342C">
        <w:t xml:space="preserve">National Guard, or the Air National Guard. </w:t>
      </w:r>
    </w:p>
    <w:p w:rsidR="0061342C" w:rsidRPr="0061342C" w:rsidRDefault="0061342C" w:rsidP="005008F9">
      <w:pPr>
        <w:jc w:val="both"/>
      </w:pPr>
      <w:r w:rsidRPr="0061342C">
        <w:t>((Died))</w:t>
      </w:r>
    </w:p>
    <w:p w:rsidR="0061342C" w:rsidRDefault="0061342C" w:rsidP="002B3F58"/>
    <w:p w:rsidR="002B3F58" w:rsidRPr="001200EF" w:rsidRDefault="002B3F58" w:rsidP="002B3F58">
      <w:pPr>
        <w:pStyle w:val="HTMLPreformatted"/>
        <w:rPr>
          <w:rFonts w:ascii="Times New Roman" w:hAnsi="Times New Roman" w:cs="Times New Roman"/>
          <w:i/>
          <w:sz w:val="24"/>
          <w:szCs w:val="24"/>
        </w:rPr>
      </w:pPr>
      <w:r>
        <w:rPr>
          <w:rFonts w:ascii="Times New Roman" w:hAnsi="Times New Roman" w:cs="Times New Roman"/>
          <w:b/>
          <w:sz w:val="24"/>
          <w:szCs w:val="24"/>
        </w:rPr>
        <w:t>SB 443</w:t>
      </w:r>
      <w:r w:rsidRPr="00DD158E">
        <w:rPr>
          <w:rFonts w:ascii="Times New Roman" w:hAnsi="Times New Roman" w:cs="Times New Roman"/>
          <w:b/>
          <w:sz w:val="24"/>
          <w:szCs w:val="24"/>
        </w:rPr>
        <w:t xml:space="preserve"> </w:t>
      </w:r>
      <w:r>
        <w:rPr>
          <w:rFonts w:ascii="Times New Roman" w:hAnsi="Times New Roman" w:cs="Times New Roman"/>
          <w:b/>
          <w:sz w:val="24"/>
          <w:szCs w:val="24"/>
        </w:rPr>
        <w:t>Strickland</w:t>
      </w:r>
      <w:r w:rsidRPr="00DD158E">
        <w:rPr>
          <w:szCs w:val="24"/>
        </w:rPr>
        <w:t xml:space="preserve"> </w:t>
      </w:r>
      <w:r>
        <w:rPr>
          <w:rFonts w:ascii="Times New Roman" w:hAnsi="Times New Roman" w:cs="Times New Roman"/>
          <w:i/>
          <w:sz w:val="24"/>
          <w:szCs w:val="24"/>
        </w:rPr>
        <w:t>Veterans’ Memorial</w:t>
      </w:r>
    </w:p>
    <w:p w:rsidR="005008F9" w:rsidRDefault="002B3F58" w:rsidP="005008F9">
      <w:pPr>
        <w:jc w:val="both"/>
      </w:pPr>
      <w:r w:rsidRPr="002B3F58">
        <w:rPr>
          <w:iCs/>
        </w:rPr>
        <w:t>This bill would authorize the Old Town Orcutt Revitalization</w:t>
      </w:r>
      <w:r>
        <w:rPr>
          <w:iCs/>
        </w:rPr>
        <w:t xml:space="preserve"> </w:t>
      </w:r>
      <w:r w:rsidRPr="002B3F58">
        <w:rPr>
          <w:iCs/>
        </w:rPr>
        <w:t>Association to plan, construct, and maintain a veterans' memorial in</w:t>
      </w:r>
      <w:r>
        <w:rPr>
          <w:iCs/>
        </w:rPr>
        <w:t xml:space="preserve"> </w:t>
      </w:r>
      <w:r w:rsidRPr="002B3F58">
        <w:rPr>
          <w:iCs/>
        </w:rPr>
        <w:t>a specified state-owned park and ride parking lot in Orcutt in</w:t>
      </w:r>
      <w:r w:rsidR="005008F9">
        <w:rPr>
          <w:iCs/>
        </w:rPr>
        <w:t xml:space="preserve"> </w:t>
      </w:r>
      <w:r w:rsidRPr="002B3F58">
        <w:rPr>
          <w:iCs/>
        </w:rPr>
        <w:t>consultation with the department. The bill would require the</w:t>
      </w:r>
      <w:r>
        <w:rPr>
          <w:iCs/>
        </w:rPr>
        <w:t xml:space="preserve"> </w:t>
      </w:r>
      <w:r w:rsidRPr="002B3F58">
        <w:rPr>
          <w:iCs/>
        </w:rPr>
        <w:t>department to enter into any necessary or appropriate agreements with</w:t>
      </w:r>
      <w:r>
        <w:rPr>
          <w:iCs/>
        </w:rPr>
        <w:t xml:space="preserve"> </w:t>
      </w:r>
      <w:r w:rsidRPr="002B3F58">
        <w:rPr>
          <w:iCs/>
        </w:rPr>
        <w:t>the association relating to the memorial and would prohibit the use</w:t>
      </w:r>
      <w:r w:rsidR="005008F9">
        <w:rPr>
          <w:iCs/>
        </w:rPr>
        <w:t xml:space="preserve"> </w:t>
      </w:r>
      <w:r w:rsidRPr="002B3F58">
        <w:rPr>
          <w:iCs/>
        </w:rPr>
        <w:t xml:space="preserve">of state funds for that memorial. </w:t>
      </w:r>
      <w:r w:rsidRPr="002B3F58">
        <w:t xml:space="preserve"> </w:t>
      </w:r>
      <w:r w:rsidRPr="002B3F58">
        <w:rPr>
          <w:iCs/>
        </w:rPr>
        <w:t>This bill would make legislative findings and declarations as to</w:t>
      </w:r>
      <w:r w:rsidR="005008F9">
        <w:rPr>
          <w:iCs/>
        </w:rPr>
        <w:t xml:space="preserve"> </w:t>
      </w:r>
      <w:r w:rsidRPr="002B3F58">
        <w:rPr>
          <w:iCs/>
        </w:rPr>
        <w:t xml:space="preserve">the necessity of a special </w:t>
      </w:r>
      <w:r>
        <w:rPr>
          <w:iCs/>
        </w:rPr>
        <w:t xml:space="preserve">statute for the City of Orcutt. </w:t>
      </w:r>
      <w:r w:rsidRPr="001200EF">
        <w:t xml:space="preserve"> </w:t>
      </w:r>
    </w:p>
    <w:p w:rsidR="002B3F58" w:rsidRDefault="002B3F58" w:rsidP="002B3F58">
      <w:r w:rsidRPr="001200EF">
        <w:t>((</w:t>
      </w:r>
      <w:r w:rsidR="00A6714C">
        <w:t xml:space="preserve">Assembly </w:t>
      </w:r>
      <w:r w:rsidR="00E248F0">
        <w:t>Public Safety</w:t>
      </w:r>
      <w:r w:rsidRPr="001200EF">
        <w:t>))</w:t>
      </w:r>
    </w:p>
    <w:p w:rsidR="002B3F58" w:rsidRDefault="002B3F58" w:rsidP="002B3F58">
      <w:pPr>
        <w:pStyle w:val="HTMLPreformatted"/>
      </w:pPr>
    </w:p>
    <w:p w:rsidR="002B3F58" w:rsidRDefault="002B3F58" w:rsidP="002B3F58">
      <w:pPr>
        <w:pStyle w:val="HTMLPreformatted"/>
      </w:pPr>
      <w:r>
        <w:rPr>
          <w:rFonts w:ascii="Times New Roman" w:hAnsi="Times New Roman" w:cs="Times New Roman"/>
          <w:b/>
          <w:sz w:val="24"/>
          <w:szCs w:val="24"/>
        </w:rPr>
        <w:t xml:space="preserve">SB 537 </w:t>
      </w:r>
      <w:r w:rsidRPr="002B3F58">
        <w:rPr>
          <w:rFonts w:ascii="Times New Roman" w:hAnsi="Times New Roman" w:cs="Times New Roman"/>
          <w:b/>
          <w:sz w:val="24"/>
          <w:szCs w:val="24"/>
        </w:rPr>
        <w:t>Correa</w:t>
      </w:r>
      <w:r>
        <w:t xml:space="preserve"> </w:t>
      </w:r>
      <w:r w:rsidRPr="002B3F58">
        <w:rPr>
          <w:rFonts w:ascii="Times New Roman" w:hAnsi="Times New Roman" w:cs="Times New Roman"/>
          <w:i/>
          <w:sz w:val="24"/>
          <w:szCs w:val="24"/>
        </w:rPr>
        <w:t>California Cadet Corps</w:t>
      </w:r>
    </w:p>
    <w:p w:rsidR="002B3F58" w:rsidRPr="002B3F58" w:rsidRDefault="002B3F58" w:rsidP="005008F9">
      <w:pPr>
        <w:jc w:val="both"/>
        <w:rPr>
          <w:iCs/>
        </w:rPr>
      </w:pPr>
      <w:r w:rsidRPr="002B3F58">
        <w:rPr>
          <w:iCs/>
        </w:rPr>
        <w:t>This bill would authorize the organization of a California Cadet</w:t>
      </w:r>
      <w:r>
        <w:rPr>
          <w:iCs/>
        </w:rPr>
        <w:t xml:space="preserve"> </w:t>
      </w:r>
      <w:r w:rsidRPr="002B3F58">
        <w:rPr>
          <w:iCs/>
        </w:rPr>
        <w:t>Corps at each college, community college, or school where there is</w:t>
      </w:r>
      <w:r>
        <w:rPr>
          <w:iCs/>
        </w:rPr>
        <w:t xml:space="preserve"> </w:t>
      </w:r>
      <w:r w:rsidRPr="002B3F58">
        <w:rPr>
          <w:iCs/>
        </w:rPr>
        <w:t>not currently a J.R.O.T.C. or R.O.T.C. program, and under such rules</w:t>
      </w:r>
    </w:p>
    <w:p w:rsidR="002B3F58" w:rsidRPr="002B3F58" w:rsidRDefault="002B3F58" w:rsidP="005008F9">
      <w:pPr>
        <w:jc w:val="both"/>
        <w:rPr>
          <w:iCs/>
        </w:rPr>
      </w:pPr>
      <w:r w:rsidRPr="002B3F58">
        <w:rPr>
          <w:iCs/>
        </w:rPr>
        <w:t>and regulations as the governing body of the schools and the Adjutant</w:t>
      </w:r>
      <w:r>
        <w:rPr>
          <w:iCs/>
        </w:rPr>
        <w:t xml:space="preserve"> </w:t>
      </w:r>
      <w:r w:rsidRPr="002B3F58">
        <w:rPr>
          <w:iCs/>
        </w:rPr>
        <w:t>General may prescribe. This bill would also authorize the Adjutant</w:t>
      </w:r>
      <w:r>
        <w:rPr>
          <w:iCs/>
        </w:rPr>
        <w:t xml:space="preserve"> </w:t>
      </w:r>
      <w:r w:rsidRPr="002B3F58">
        <w:rPr>
          <w:iCs/>
        </w:rPr>
        <w:t>General to appoint officers, warrant officers, and noncommissioned</w:t>
      </w:r>
    </w:p>
    <w:p w:rsidR="002B3F58" w:rsidRPr="002B3F58" w:rsidRDefault="002B3F58" w:rsidP="005008F9">
      <w:pPr>
        <w:jc w:val="both"/>
        <w:rPr>
          <w:iCs/>
        </w:rPr>
      </w:pPr>
      <w:r w:rsidRPr="002B3F58">
        <w:rPr>
          <w:iCs/>
        </w:rPr>
        <w:t>officers for duty in each college, community college, or school under</w:t>
      </w:r>
      <w:r>
        <w:rPr>
          <w:iCs/>
        </w:rPr>
        <w:t xml:space="preserve"> </w:t>
      </w:r>
      <w:r w:rsidRPr="002B3F58">
        <w:rPr>
          <w:iCs/>
        </w:rPr>
        <w:t>the jurisdiction of the governing board, and require that their pay,</w:t>
      </w:r>
      <w:r>
        <w:rPr>
          <w:iCs/>
        </w:rPr>
        <w:t xml:space="preserve"> </w:t>
      </w:r>
      <w:r w:rsidRPr="002B3F58">
        <w:rPr>
          <w:iCs/>
        </w:rPr>
        <w:t>allowances, and expenses be disbursed from the college, community</w:t>
      </w:r>
    </w:p>
    <w:p w:rsidR="002B3F58" w:rsidRPr="002B3F58" w:rsidRDefault="002B3F58" w:rsidP="005008F9">
      <w:pPr>
        <w:jc w:val="both"/>
        <w:rPr>
          <w:iCs/>
        </w:rPr>
      </w:pPr>
      <w:r w:rsidRPr="002B3F58">
        <w:rPr>
          <w:iCs/>
        </w:rPr>
        <w:t>college, or school in which they serve. This bill would authorize the</w:t>
      </w:r>
      <w:r>
        <w:rPr>
          <w:iCs/>
        </w:rPr>
        <w:t xml:space="preserve"> </w:t>
      </w:r>
      <w:r w:rsidRPr="002B3F58">
        <w:rPr>
          <w:iCs/>
        </w:rPr>
        <w:t>Adjutant General to order those officers to temporary state active</w:t>
      </w:r>
      <w:r>
        <w:rPr>
          <w:iCs/>
        </w:rPr>
        <w:t xml:space="preserve"> </w:t>
      </w:r>
      <w:r w:rsidRPr="002B3F58">
        <w:rPr>
          <w:iCs/>
        </w:rPr>
        <w:t>duty to perform functions in support of the California Cadet Corp.</w:t>
      </w:r>
    </w:p>
    <w:p w:rsidR="002B3F58" w:rsidRPr="002B3F58" w:rsidRDefault="002B3F58" w:rsidP="005008F9">
      <w:pPr>
        <w:jc w:val="both"/>
        <w:rPr>
          <w:iCs/>
        </w:rPr>
      </w:pPr>
      <w:r w:rsidRPr="002B3F58">
        <w:rPr>
          <w:iCs/>
        </w:rPr>
        <w:t>Additionally, this bill authorizes the Governor, upon recommendation</w:t>
      </w:r>
      <w:r>
        <w:rPr>
          <w:iCs/>
        </w:rPr>
        <w:t xml:space="preserve"> </w:t>
      </w:r>
      <w:r w:rsidRPr="002B3F58">
        <w:rPr>
          <w:iCs/>
        </w:rPr>
        <w:t>of the Adjutant General, to appoint Special Project Officers, warrant</w:t>
      </w:r>
      <w:r>
        <w:rPr>
          <w:iCs/>
        </w:rPr>
        <w:t xml:space="preserve"> </w:t>
      </w:r>
      <w:r w:rsidRPr="002B3F58">
        <w:rPr>
          <w:iCs/>
        </w:rPr>
        <w:t>officers, and noncommissioned officers for service in the California</w:t>
      </w:r>
      <w:r>
        <w:rPr>
          <w:iCs/>
        </w:rPr>
        <w:t xml:space="preserve"> </w:t>
      </w:r>
      <w:r w:rsidRPr="002B3F58">
        <w:rPr>
          <w:iCs/>
        </w:rPr>
        <w:t>Cadet Corps, and authorizes the Adjutant General to adopt rules and</w:t>
      </w:r>
      <w:r>
        <w:rPr>
          <w:iCs/>
        </w:rPr>
        <w:t xml:space="preserve"> </w:t>
      </w:r>
      <w:r w:rsidRPr="002B3F58">
        <w:rPr>
          <w:iCs/>
        </w:rPr>
        <w:t>regulations for the promotion of officers, warrant officers, and</w:t>
      </w:r>
      <w:r>
        <w:rPr>
          <w:iCs/>
        </w:rPr>
        <w:t xml:space="preserve"> </w:t>
      </w:r>
      <w:r w:rsidRPr="002B3F58">
        <w:rPr>
          <w:iCs/>
        </w:rPr>
        <w:t xml:space="preserve">noncommissioned officers of the California Cadet Corps.  </w:t>
      </w:r>
    </w:p>
    <w:p w:rsidR="005008F9" w:rsidRDefault="002B3F58" w:rsidP="005008F9">
      <w:pPr>
        <w:jc w:val="both"/>
        <w:rPr>
          <w:iCs/>
        </w:rPr>
      </w:pPr>
      <w:r w:rsidRPr="002B3F58">
        <w:rPr>
          <w:iCs/>
        </w:rPr>
        <w:t>Existing law authorizes members of the California Cadet Corps to</w:t>
      </w:r>
      <w:r>
        <w:rPr>
          <w:iCs/>
        </w:rPr>
        <w:t xml:space="preserve"> </w:t>
      </w:r>
      <w:r w:rsidRPr="002B3F58">
        <w:rPr>
          <w:iCs/>
        </w:rPr>
        <w:t>use California National Guard rifle ranges.  This bill would authorize members of the California Cadet Corps to</w:t>
      </w:r>
      <w:r>
        <w:rPr>
          <w:iCs/>
        </w:rPr>
        <w:t xml:space="preserve"> </w:t>
      </w:r>
      <w:r w:rsidRPr="002B3F58">
        <w:rPr>
          <w:iCs/>
        </w:rPr>
        <w:t>use California National Guard facilities for training purposes.</w:t>
      </w:r>
      <w:r>
        <w:rPr>
          <w:iCs/>
        </w:rPr>
        <w:t xml:space="preserve"> </w:t>
      </w:r>
    </w:p>
    <w:p w:rsidR="002B3F58" w:rsidRDefault="002B3F58" w:rsidP="005008F9">
      <w:pPr>
        <w:jc w:val="both"/>
        <w:rPr>
          <w:iCs/>
        </w:rPr>
      </w:pPr>
      <w:r w:rsidRPr="00E46E87">
        <w:rPr>
          <w:iCs/>
        </w:rPr>
        <w:t>((</w:t>
      </w:r>
      <w:r w:rsidR="00E46E87" w:rsidRPr="00E46E87">
        <w:rPr>
          <w:iCs/>
        </w:rPr>
        <w:t>Chaptered by Secretary of State.  Chapter 630, Statutes</w:t>
      </w:r>
      <w:r w:rsidR="00E46E87">
        <w:rPr>
          <w:iCs/>
        </w:rPr>
        <w:t xml:space="preserve"> </w:t>
      </w:r>
      <w:r w:rsidR="00E46E87" w:rsidRPr="00E46E87">
        <w:rPr>
          <w:iCs/>
        </w:rPr>
        <w:t>of 2011</w:t>
      </w:r>
      <w:r w:rsidRPr="00E46E87">
        <w:rPr>
          <w:iCs/>
        </w:rPr>
        <w:t>))</w:t>
      </w:r>
    </w:p>
    <w:p w:rsidR="002B3F58" w:rsidRDefault="002B3F58" w:rsidP="002B3F58">
      <w:pPr>
        <w:rPr>
          <w:iCs/>
        </w:rPr>
      </w:pPr>
    </w:p>
    <w:p w:rsidR="001F1650" w:rsidRPr="001F1650" w:rsidRDefault="001F1650" w:rsidP="001F1650">
      <w:pPr>
        <w:pStyle w:val="HTMLPreformatted"/>
        <w:rPr>
          <w:rFonts w:ascii="Times New Roman" w:hAnsi="Times New Roman" w:cs="Times New Roman"/>
          <w:i/>
          <w:sz w:val="24"/>
          <w:szCs w:val="24"/>
        </w:rPr>
      </w:pPr>
      <w:r>
        <w:rPr>
          <w:rFonts w:ascii="Times New Roman" w:hAnsi="Times New Roman" w:cs="Times New Roman"/>
          <w:b/>
          <w:sz w:val="24"/>
          <w:szCs w:val="24"/>
        </w:rPr>
        <w:t>SB 546</w:t>
      </w:r>
      <w:r w:rsidRPr="001F1650">
        <w:rPr>
          <w:rFonts w:ascii="Times New Roman" w:hAnsi="Times New Roman" w:cs="Times New Roman"/>
          <w:b/>
          <w:sz w:val="24"/>
          <w:szCs w:val="24"/>
        </w:rPr>
        <w:t xml:space="preserve"> Correa</w:t>
      </w:r>
      <w:r>
        <w:t xml:space="preserve"> </w:t>
      </w:r>
      <w:r w:rsidRPr="001F1650">
        <w:rPr>
          <w:rFonts w:ascii="Times New Roman" w:hAnsi="Times New Roman" w:cs="Times New Roman"/>
          <w:i/>
          <w:sz w:val="24"/>
          <w:szCs w:val="24"/>
        </w:rPr>
        <w:t>Disabled veterans: families and</w:t>
      </w:r>
      <w:r>
        <w:rPr>
          <w:rFonts w:ascii="Times New Roman" w:hAnsi="Times New Roman" w:cs="Times New Roman"/>
          <w:i/>
          <w:sz w:val="24"/>
          <w:szCs w:val="24"/>
        </w:rPr>
        <w:t xml:space="preserve"> </w:t>
      </w:r>
      <w:r w:rsidRPr="001F1650">
        <w:rPr>
          <w:rFonts w:ascii="Times New Roman" w:hAnsi="Times New Roman" w:cs="Times New Roman"/>
          <w:i/>
          <w:sz w:val="24"/>
          <w:szCs w:val="24"/>
        </w:rPr>
        <w:t>dependents: employment o</w:t>
      </w:r>
      <w:r>
        <w:rPr>
          <w:rFonts w:ascii="Times New Roman" w:hAnsi="Times New Roman" w:cs="Times New Roman"/>
          <w:i/>
          <w:sz w:val="24"/>
          <w:szCs w:val="24"/>
        </w:rPr>
        <w:t>pportunities</w:t>
      </w:r>
    </w:p>
    <w:p w:rsidR="005008F9" w:rsidRDefault="001F1650" w:rsidP="005008F9">
      <w:pPr>
        <w:jc w:val="both"/>
      </w:pPr>
      <w:r w:rsidRPr="001F1650">
        <w:rPr>
          <w:iCs/>
        </w:rPr>
        <w:t>Existing law establishes various state benefits for veterans.</w:t>
      </w:r>
      <w:r>
        <w:rPr>
          <w:iCs/>
        </w:rPr>
        <w:t xml:space="preserve">  </w:t>
      </w:r>
      <w:r w:rsidRPr="001F1650">
        <w:rPr>
          <w:iCs/>
        </w:rPr>
        <w:t>This bill would declare the intent of the Legislature to enact</w:t>
      </w:r>
      <w:r>
        <w:rPr>
          <w:iCs/>
        </w:rPr>
        <w:t xml:space="preserve"> </w:t>
      </w:r>
      <w:r w:rsidRPr="001F1650">
        <w:rPr>
          <w:iCs/>
        </w:rPr>
        <w:t>legislation that would extend employment opportunities to families</w:t>
      </w:r>
      <w:r>
        <w:rPr>
          <w:iCs/>
        </w:rPr>
        <w:t xml:space="preserve"> </w:t>
      </w:r>
      <w:r w:rsidRPr="001F1650">
        <w:rPr>
          <w:iCs/>
        </w:rPr>
        <w:t>and dependents of veterans who are not able to work due to service</w:t>
      </w:r>
      <w:r>
        <w:rPr>
          <w:iCs/>
        </w:rPr>
        <w:t xml:space="preserve"> </w:t>
      </w:r>
      <w:r w:rsidRPr="001F1650">
        <w:rPr>
          <w:iCs/>
        </w:rPr>
        <w:t>connected disabilities.</w:t>
      </w:r>
      <w:r w:rsidR="00582FA0">
        <w:rPr>
          <w:iCs/>
        </w:rPr>
        <w:t xml:space="preserve"> </w:t>
      </w:r>
      <w:r w:rsidR="00582FA0">
        <w:t xml:space="preserve"> </w:t>
      </w:r>
    </w:p>
    <w:p w:rsidR="001F1650" w:rsidRPr="00582FA0" w:rsidRDefault="00582FA0" w:rsidP="001F1650">
      <w:r w:rsidRPr="001200EF">
        <w:t>((</w:t>
      </w:r>
      <w:r>
        <w:t>Returned to Secretary of Senate pursuant to Joint Rule 56))</w:t>
      </w:r>
    </w:p>
    <w:p w:rsidR="001F1650" w:rsidRDefault="001F1650" w:rsidP="001F1650">
      <w:pPr>
        <w:rPr>
          <w:iCs/>
        </w:rPr>
      </w:pPr>
    </w:p>
    <w:p w:rsidR="0061342C" w:rsidRDefault="0061342C" w:rsidP="0061342C">
      <w:pPr>
        <w:rPr>
          <w:iCs/>
        </w:rPr>
      </w:pPr>
      <w:r w:rsidRPr="0061342C">
        <w:rPr>
          <w:b/>
          <w:iCs/>
        </w:rPr>
        <w:t>SB 661 Lieu</w:t>
      </w:r>
      <w:r w:rsidRPr="0061342C">
        <w:rPr>
          <w:iCs/>
        </w:rPr>
        <w:t xml:space="preserve"> </w:t>
      </w:r>
      <w:r w:rsidRPr="0061342C">
        <w:rPr>
          <w:i/>
          <w:iCs/>
        </w:rPr>
        <w:t>Crime: picketing</w:t>
      </w:r>
      <w:r>
        <w:rPr>
          <w:iCs/>
        </w:rPr>
        <w:t xml:space="preserve"> </w:t>
      </w:r>
    </w:p>
    <w:p w:rsidR="005008F9" w:rsidRDefault="0061342C" w:rsidP="005008F9">
      <w:pPr>
        <w:jc w:val="both"/>
        <w:rPr>
          <w:iCs/>
        </w:rPr>
      </w:pPr>
      <w:r w:rsidRPr="0061342C">
        <w:rPr>
          <w:iCs/>
        </w:rPr>
        <w:t>This bill would make it a crime, punishable by a fine not</w:t>
      </w:r>
      <w:r>
        <w:rPr>
          <w:iCs/>
        </w:rPr>
        <w:t xml:space="preserve"> </w:t>
      </w:r>
      <w:r w:rsidRPr="0061342C">
        <w:rPr>
          <w:iCs/>
        </w:rPr>
        <w:t>exceeding $1,000, imprisonment in a county jail not exceeding 6</w:t>
      </w:r>
      <w:r>
        <w:rPr>
          <w:iCs/>
        </w:rPr>
        <w:t xml:space="preserve"> </w:t>
      </w:r>
      <w:r w:rsidRPr="0061342C">
        <w:rPr>
          <w:iCs/>
        </w:rPr>
        <w:t>months, or by both, for a person to engage in picketing, as defined,</w:t>
      </w:r>
      <w:r>
        <w:rPr>
          <w:iCs/>
        </w:rPr>
        <w:t xml:space="preserve"> </w:t>
      </w:r>
      <w:r w:rsidRPr="0061342C">
        <w:rPr>
          <w:iCs/>
        </w:rPr>
        <w:t>except upon private property, which is targeted at a funeral, as</w:t>
      </w:r>
      <w:r>
        <w:rPr>
          <w:iCs/>
        </w:rPr>
        <w:t xml:space="preserve"> </w:t>
      </w:r>
      <w:r w:rsidRPr="0061342C">
        <w:rPr>
          <w:iCs/>
        </w:rPr>
        <w:t>defined, during the time period beginning one hour prior to the</w:t>
      </w:r>
      <w:r>
        <w:rPr>
          <w:iCs/>
        </w:rPr>
        <w:t xml:space="preserve"> </w:t>
      </w:r>
      <w:r w:rsidRPr="0061342C">
        <w:rPr>
          <w:iCs/>
        </w:rPr>
        <w:t>funeral and ending one hour after the conclusion of the funeral. The</w:t>
      </w:r>
      <w:r>
        <w:rPr>
          <w:iCs/>
        </w:rPr>
        <w:t xml:space="preserve"> </w:t>
      </w:r>
      <w:r w:rsidRPr="0061342C">
        <w:rPr>
          <w:iCs/>
        </w:rPr>
        <w:t xml:space="preserve">bill would set forth related findings and declarations. </w:t>
      </w:r>
    </w:p>
    <w:p w:rsidR="0061342C" w:rsidRPr="0061342C" w:rsidRDefault="00DC3EDF" w:rsidP="0061342C">
      <w:pPr>
        <w:rPr>
          <w:iCs/>
        </w:rPr>
      </w:pPr>
      <w:r>
        <w:rPr>
          <w:iCs/>
        </w:rPr>
        <w:t>((</w:t>
      </w:r>
      <w:r w:rsidR="0061342C" w:rsidRPr="0061342C">
        <w:rPr>
          <w:iCs/>
        </w:rPr>
        <w:t>Chaptered by Secretary of State.  Chapter 354, Statutes</w:t>
      </w:r>
      <w:r w:rsidR="0061342C">
        <w:rPr>
          <w:iCs/>
        </w:rPr>
        <w:t xml:space="preserve"> </w:t>
      </w:r>
      <w:r>
        <w:rPr>
          <w:iCs/>
        </w:rPr>
        <w:t>of 2012))</w:t>
      </w:r>
    </w:p>
    <w:p w:rsidR="0061342C" w:rsidRDefault="0061342C" w:rsidP="001F1650">
      <w:pPr>
        <w:pStyle w:val="HTMLPreformatted"/>
        <w:rPr>
          <w:rFonts w:ascii="Times New Roman" w:hAnsi="Times New Roman" w:cs="Times New Roman"/>
          <w:b/>
          <w:sz w:val="24"/>
          <w:szCs w:val="24"/>
        </w:rPr>
      </w:pPr>
    </w:p>
    <w:p w:rsidR="005008F9" w:rsidRDefault="005008F9" w:rsidP="001F1650">
      <w:pPr>
        <w:pStyle w:val="HTMLPreformatted"/>
        <w:rPr>
          <w:rFonts w:ascii="Times New Roman" w:hAnsi="Times New Roman" w:cs="Times New Roman"/>
          <w:b/>
          <w:sz w:val="24"/>
          <w:szCs w:val="24"/>
        </w:rPr>
      </w:pPr>
    </w:p>
    <w:p w:rsidR="00F5054D" w:rsidRDefault="00F5054D" w:rsidP="001F1650">
      <w:pPr>
        <w:pStyle w:val="HTMLPreformatted"/>
        <w:rPr>
          <w:rFonts w:ascii="Times New Roman" w:hAnsi="Times New Roman" w:cs="Times New Roman"/>
          <w:b/>
          <w:sz w:val="24"/>
          <w:szCs w:val="24"/>
        </w:rPr>
      </w:pPr>
    </w:p>
    <w:p w:rsidR="001F1650" w:rsidRDefault="001F1650" w:rsidP="001F1650">
      <w:pPr>
        <w:pStyle w:val="HTMLPreformatted"/>
      </w:pPr>
      <w:r>
        <w:rPr>
          <w:rFonts w:ascii="Times New Roman" w:hAnsi="Times New Roman" w:cs="Times New Roman"/>
          <w:b/>
          <w:sz w:val="24"/>
          <w:szCs w:val="24"/>
        </w:rPr>
        <w:lastRenderedPageBreak/>
        <w:t>SB 663</w:t>
      </w:r>
      <w:r w:rsidRPr="001F1650">
        <w:rPr>
          <w:rFonts w:ascii="Times New Roman" w:hAnsi="Times New Roman" w:cs="Times New Roman"/>
          <w:b/>
          <w:sz w:val="24"/>
          <w:szCs w:val="24"/>
        </w:rPr>
        <w:t xml:space="preserve"> Correa</w:t>
      </w:r>
      <w:r>
        <w:t xml:space="preserve"> </w:t>
      </w:r>
      <w:r w:rsidRPr="001F1650">
        <w:rPr>
          <w:rFonts w:ascii="Times New Roman" w:hAnsi="Times New Roman" w:cs="Times New Roman"/>
          <w:i/>
          <w:sz w:val="24"/>
          <w:szCs w:val="24"/>
        </w:rPr>
        <w:t>Veterans: transitional housing</w:t>
      </w:r>
    </w:p>
    <w:p w:rsidR="005008F9" w:rsidRDefault="001F1650" w:rsidP="005008F9">
      <w:pPr>
        <w:jc w:val="both"/>
      </w:pPr>
      <w:r w:rsidRPr="001F1650">
        <w:rPr>
          <w:iCs/>
        </w:rPr>
        <w:t>Under existing law, the Department of Veterans Affairs has</w:t>
      </w:r>
      <w:r>
        <w:rPr>
          <w:iCs/>
        </w:rPr>
        <w:t xml:space="preserve"> </w:t>
      </w:r>
      <w:r w:rsidRPr="001F1650">
        <w:rPr>
          <w:iCs/>
        </w:rPr>
        <w:t>specified powers and duties relating to various programs serving</w:t>
      </w:r>
      <w:r>
        <w:rPr>
          <w:iCs/>
        </w:rPr>
        <w:t xml:space="preserve"> </w:t>
      </w:r>
      <w:r w:rsidRPr="001F1650">
        <w:rPr>
          <w:iCs/>
        </w:rPr>
        <w:t>veterans, including establishing housing projects.</w:t>
      </w:r>
      <w:r>
        <w:rPr>
          <w:iCs/>
        </w:rPr>
        <w:t xml:space="preserve">  </w:t>
      </w:r>
      <w:r w:rsidRPr="001F1650">
        <w:rPr>
          <w:iCs/>
        </w:rPr>
        <w:t>This bill would authorize the Department of Veterans Affairs to</w:t>
      </w:r>
      <w:r>
        <w:rPr>
          <w:iCs/>
        </w:rPr>
        <w:t xml:space="preserve"> </w:t>
      </w:r>
      <w:r w:rsidRPr="001F1650">
        <w:rPr>
          <w:iCs/>
        </w:rPr>
        <w:t>provide transitional housing for veterans, address the housing needs</w:t>
      </w:r>
      <w:r>
        <w:rPr>
          <w:iCs/>
        </w:rPr>
        <w:t xml:space="preserve"> </w:t>
      </w:r>
      <w:r w:rsidRPr="001F1650">
        <w:rPr>
          <w:iCs/>
        </w:rPr>
        <w:t>of homeless veterans, or provide other assistance to homeless</w:t>
      </w:r>
      <w:r>
        <w:rPr>
          <w:iCs/>
        </w:rPr>
        <w:t xml:space="preserve"> </w:t>
      </w:r>
      <w:r w:rsidRPr="001F1650">
        <w:rPr>
          <w:iCs/>
        </w:rPr>
        <w:t>veterans</w:t>
      </w:r>
      <w:r w:rsidR="00E248F0">
        <w:t xml:space="preserve"> </w:t>
      </w:r>
    </w:p>
    <w:p w:rsidR="00E248F0" w:rsidRDefault="00E248F0" w:rsidP="00E248F0">
      <w:pPr>
        <w:rPr>
          <w:iCs/>
        </w:rPr>
      </w:pPr>
      <w:r w:rsidRPr="00E46E87">
        <w:rPr>
          <w:iCs/>
        </w:rPr>
        <w:t xml:space="preserve">((Chaptered by </w:t>
      </w:r>
      <w:r>
        <w:rPr>
          <w:iCs/>
        </w:rPr>
        <w:t>Secretary of State.  Chapter 217</w:t>
      </w:r>
      <w:r w:rsidRPr="00E46E87">
        <w:rPr>
          <w:iCs/>
        </w:rPr>
        <w:t>, Statutes</w:t>
      </w:r>
      <w:r>
        <w:rPr>
          <w:iCs/>
        </w:rPr>
        <w:t xml:space="preserve"> of 2012</w:t>
      </w:r>
      <w:r w:rsidRPr="00E46E87">
        <w:rPr>
          <w:iCs/>
        </w:rPr>
        <w:t>))</w:t>
      </w:r>
    </w:p>
    <w:p w:rsidR="001F1650" w:rsidRDefault="001F1650" w:rsidP="001F1650"/>
    <w:p w:rsidR="002D272B" w:rsidRPr="002D272B" w:rsidRDefault="002D272B" w:rsidP="002D272B">
      <w:pPr>
        <w:pStyle w:val="HTMLPreformatted"/>
        <w:rPr>
          <w:rFonts w:ascii="Times New Roman" w:hAnsi="Times New Roman" w:cs="Times New Roman"/>
          <w:i/>
          <w:sz w:val="24"/>
          <w:szCs w:val="24"/>
        </w:rPr>
      </w:pPr>
      <w:r w:rsidRPr="002D272B">
        <w:rPr>
          <w:rFonts w:ascii="Times New Roman" w:hAnsi="Times New Roman" w:cs="Times New Roman"/>
          <w:b/>
          <w:sz w:val="24"/>
          <w:szCs w:val="24"/>
        </w:rPr>
        <w:t>SB 805 Committee on Veterans Affairs</w:t>
      </w:r>
      <w:r>
        <w:t xml:space="preserve"> </w:t>
      </w:r>
      <w:r w:rsidRPr="002D272B">
        <w:rPr>
          <w:rFonts w:ascii="Times New Roman" w:hAnsi="Times New Roman" w:cs="Times New Roman"/>
          <w:i/>
          <w:sz w:val="24"/>
          <w:szCs w:val="24"/>
        </w:rPr>
        <w:t>Sales and use taxes: consumers: veterans: itinerant vendors</w:t>
      </w:r>
    </w:p>
    <w:p w:rsidR="002D272B" w:rsidRPr="00B3552D" w:rsidRDefault="002D272B" w:rsidP="005008F9">
      <w:pPr>
        <w:jc w:val="both"/>
        <w:rPr>
          <w:iCs/>
        </w:rPr>
      </w:pPr>
      <w:r w:rsidRPr="00B3552D">
        <w:rPr>
          <w:iCs/>
        </w:rPr>
        <w:t>Existing law provides, until January 1, 2012, that a qualified</w:t>
      </w:r>
      <w:r w:rsidR="00B3552D">
        <w:rPr>
          <w:iCs/>
        </w:rPr>
        <w:t xml:space="preserve"> </w:t>
      </w:r>
      <w:r w:rsidRPr="00B3552D">
        <w:rPr>
          <w:iCs/>
        </w:rPr>
        <w:t>itinerant vendor, as defined, is a consumer, and not a retailer, of</w:t>
      </w:r>
      <w:r w:rsidR="00B3552D">
        <w:rPr>
          <w:iCs/>
        </w:rPr>
        <w:t xml:space="preserve"> </w:t>
      </w:r>
      <w:r w:rsidRPr="00B3552D">
        <w:rPr>
          <w:iCs/>
        </w:rPr>
        <w:t>tangible personal property owned and sold by the qualified itinerant</w:t>
      </w:r>
    </w:p>
    <w:p w:rsidR="002D272B" w:rsidRPr="00B3552D" w:rsidRDefault="002D272B" w:rsidP="005008F9">
      <w:pPr>
        <w:jc w:val="both"/>
        <w:rPr>
          <w:iCs/>
        </w:rPr>
      </w:pPr>
      <w:r w:rsidRPr="00B3552D">
        <w:rPr>
          <w:iCs/>
        </w:rPr>
        <w:t>vendor, except for alcoholic beverages or items sold for more than</w:t>
      </w:r>
      <w:r w:rsidR="00B3552D">
        <w:rPr>
          <w:iCs/>
        </w:rPr>
        <w:t xml:space="preserve"> </w:t>
      </w:r>
      <w:r w:rsidRPr="00B3552D">
        <w:rPr>
          <w:iCs/>
        </w:rPr>
        <w:t>$100, so that the retail sale subject to tax is the sale of tangible</w:t>
      </w:r>
      <w:r w:rsidR="00B3552D">
        <w:rPr>
          <w:iCs/>
        </w:rPr>
        <w:t xml:space="preserve"> </w:t>
      </w:r>
      <w:r w:rsidRPr="00B3552D">
        <w:rPr>
          <w:iCs/>
        </w:rPr>
        <w:t>personal property to the qualified itinerant vendor.</w:t>
      </w:r>
      <w:r w:rsidR="00B3552D">
        <w:rPr>
          <w:iCs/>
        </w:rPr>
        <w:t xml:space="preserve">  </w:t>
      </w:r>
      <w:r w:rsidRPr="00B3552D">
        <w:rPr>
          <w:iCs/>
        </w:rPr>
        <w:t>This bill would delete the repeal date of January 1, 2012, thereby</w:t>
      </w:r>
      <w:r w:rsidR="00B3552D">
        <w:rPr>
          <w:iCs/>
        </w:rPr>
        <w:t xml:space="preserve"> </w:t>
      </w:r>
      <w:r w:rsidRPr="00B3552D">
        <w:rPr>
          <w:iCs/>
        </w:rPr>
        <w:t>making the provision that a qualified itinerant vendor is a</w:t>
      </w:r>
    </w:p>
    <w:p w:rsidR="002D272B" w:rsidRPr="00E46E87" w:rsidRDefault="002D272B" w:rsidP="005008F9">
      <w:pPr>
        <w:jc w:val="both"/>
        <w:rPr>
          <w:iCs/>
        </w:rPr>
      </w:pPr>
      <w:r w:rsidRPr="00B3552D">
        <w:rPr>
          <w:iCs/>
        </w:rPr>
        <w:t>consumer, and not a retailer, of tangible personal property, as</w:t>
      </w:r>
      <w:r w:rsidR="00B3552D">
        <w:rPr>
          <w:iCs/>
        </w:rPr>
        <w:t xml:space="preserve"> </w:t>
      </w:r>
      <w:r w:rsidRPr="00B3552D">
        <w:rPr>
          <w:iCs/>
        </w:rPr>
        <w:t>specified, operative indefinitely.</w:t>
      </w:r>
      <w:r w:rsidR="005008F9">
        <w:rPr>
          <w:iCs/>
        </w:rPr>
        <w:t xml:space="preserve">  </w:t>
      </w:r>
      <w:r w:rsidRPr="00B3552D">
        <w:rPr>
          <w:iCs/>
        </w:rPr>
        <w:t>This bill would provide that, notwithstanding Section 2230 of the</w:t>
      </w:r>
      <w:r w:rsidR="00B3552D">
        <w:rPr>
          <w:iCs/>
        </w:rPr>
        <w:t xml:space="preserve"> </w:t>
      </w:r>
      <w:r w:rsidRPr="00B3552D">
        <w:rPr>
          <w:iCs/>
        </w:rPr>
        <w:t xml:space="preserve">Revenue and Taxation Code, no appropriation is </w:t>
      </w:r>
      <w:r w:rsidRPr="00E46E87">
        <w:rPr>
          <w:iCs/>
        </w:rPr>
        <w:t>made and the state</w:t>
      </w:r>
      <w:r w:rsidR="00B3552D" w:rsidRPr="00E46E87">
        <w:rPr>
          <w:iCs/>
        </w:rPr>
        <w:t xml:space="preserve"> </w:t>
      </w:r>
      <w:r w:rsidRPr="00E46E87">
        <w:rPr>
          <w:iCs/>
        </w:rPr>
        <w:t>shall not reimburse local agencies for sales and use tax revenues</w:t>
      </w:r>
    </w:p>
    <w:p w:rsidR="005008F9" w:rsidRDefault="002D272B" w:rsidP="005008F9">
      <w:pPr>
        <w:jc w:val="both"/>
        <w:rPr>
          <w:iCs/>
        </w:rPr>
      </w:pPr>
      <w:r w:rsidRPr="00E46E87">
        <w:rPr>
          <w:iCs/>
        </w:rPr>
        <w:t>lost by them pursuant to this bill.  This bill would take effect immediately as a tax levy.</w:t>
      </w:r>
      <w:r w:rsidR="00B3552D" w:rsidRPr="00E46E87">
        <w:rPr>
          <w:iCs/>
        </w:rPr>
        <w:t xml:space="preserve"> </w:t>
      </w:r>
    </w:p>
    <w:p w:rsidR="002D272B" w:rsidRPr="00E46E87" w:rsidRDefault="00E46E87" w:rsidP="005008F9">
      <w:pPr>
        <w:jc w:val="both"/>
        <w:rPr>
          <w:iCs/>
        </w:rPr>
      </w:pPr>
      <w:r w:rsidRPr="00E46E87">
        <w:rPr>
          <w:iCs/>
        </w:rPr>
        <w:t>(</w:t>
      </w:r>
      <w:r w:rsidR="00B3552D" w:rsidRPr="00E46E87">
        <w:rPr>
          <w:iCs/>
        </w:rPr>
        <w:t>(</w:t>
      </w:r>
      <w:r w:rsidRPr="00E46E87">
        <w:rPr>
          <w:iCs/>
        </w:rPr>
        <w:t>C</w:t>
      </w:r>
      <w:r>
        <w:rPr>
          <w:iCs/>
        </w:rPr>
        <w:t>haptered by Secretary of State</w:t>
      </w:r>
      <w:r w:rsidRPr="00E46E87">
        <w:rPr>
          <w:iCs/>
        </w:rPr>
        <w:t xml:space="preserve"> Chapter 246, Statutes</w:t>
      </w:r>
      <w:r>
        <w:rPr>
          <w:iCs/>
        </w:rPr>
        <w:t xml:space="preserve"> o</w:t>
      </w:r>
      <w:r w:rsidRPr="00E46E87">
        <w:rPr>
          <w:iCs/>
        </w:rPr>
        <w:t>f 2011</w:t>
      </w:r>
      <w:r w:rsidR="00B3552D" w:rsidRPr="00E46E87">
        <w:rPr>
          <w:iCs/>
        </w:rPr>
        <w:t>))</w:t>
      </w:r>
    </w:p>
    <w:p w:rsidR="000C2AE3" w:rsidRDefault="000C2AE3" w:rsidP="00B3552D">
      <w:pPr>
        <w:pStyle w:val="HTMLPreformatted"/>
        <w:rPr>
          <w:rFonts w:ascii="Times New Roman" w:hAnsi="Times New Roman" w:cs="Times New Roman"/>
          <w:b/>
          <w:sz w:val="24"/>
          <w:szCs w:val="24"/>
        </w:rPr>
      </w:pPr>
    </w:p>
    <w:p w:rsidR="00B3552D" w:rsidRPr="00B3552D" w:rsidRDefault="00B3552D" w:rsidP="00B3552D">
      <w:pPr>
        <w:pStyle w:val="HTMLPreformatted"/>
        <w:rPr>
          <w:rFonts w:ascii="Times New Roman" w:hAnsi="Times New Roman" w:cs="Times New Roman"/>
          <w:i/>
          <w:sz w:val="24"/>
          <w:szCs w:val="24"/>
        </w:rPr>
      </w:pPr>
      <w:r w:rsidRPr="00B3552D">
        <w:rPr>
          <w:rFonts w:ascii="Times New Roman" w:hAnsi="Times New Roman" w:cs="Times New Roman"/>
          <w:b/>
          <w:sz w:val="24"/>
          <w:szCs w:val="24"/>
        </w:rPr>
        <w:t>SB 806 Committee on Veterans Affairs</w:t>
      </w:r>
      <w:r>
        <w:t xml:space="preserve"> </w:t>
      </w:r>
      <w:r w:rsidRPr="00B3552D">
        <w:rPr>
          <w:rFonts w:ascii="Times New Roman" w:hAnsi="Times New Roman" w:cs="Times New Roman"/>
          <w:i/>
          <w:sz w:val="24"/>
          <w:szCs w:val="24"/>
        </w:rPr>
        <w:t>Veterans' benefits: Veterans' Farm and Home Purchase Act of 1943.</w:t>
      </w:r>
    </w:p>
    <w:p w:rsidR="00B3552D" w:rsidRPr="00B3552D" w:rsidRDefault="00B3552D" w:rsidP="005008F9">
      <w:pPr>
        <w:jc w:val="both"/>
        <w:rPr>
          <w:iCs/>
        </w:rPr>
      </w:pPr>
      <w:r w:rsidRPr="00B3552D">
        <w:rPr>
          <w:iCs/>
        </w:rPr>
        <w:t>The Veterans' Farm and Home Purchase Act of 1943, administered by</w:t>
      </w:r>
      <w:r>
        <w:rPr>
          <w:iCs/>
        </w:rPr>
        <w:t xml:space="preserve"> </w:t>
      </w:r>
      <w:r w:rsidRPr="00B3552D">
        <w:rPr>
          <w:iCs/>
        </w:rPr>
        <w:t>the Department of Veterans</w:t>
      </w:r>
      <w:r w:rsidR="005008F9">
        <w:rPr>
          <w:iCs/>
        </w:rPr>
        <w:t xml:space="preserve"> </w:t>
      </w:r>
      <w:r w:rsidRPr="00B3552D">
        <w:rPr>
          <w:iCs/>
        </w:rPr>
        <w:t>Affairs, provides veterans with the</w:t>
      </w:r>
      <w:r>
        <w:rPr>
          <w:iCs/>
        </w:rPr>
        <w:t xml:space="preserve"> </w:t>
      </w:r>
      <w:r w:rsidRPr="00B3552D">
        <w:rPr>
          <w:iCs/>
        </w:rPr>
        <w:t>opportunity to acquire farms and homes. Existing law provides that</w:t>
      </w:r>
    </w:p>
    <w:p w:rsidR="005008F9" w:rsidRDefault="00B3552D" w:rsidP="005008F9">
      <w:pPr>
        <w:jc w:val="both"/>
        <w:rPr>
          <w:iCs/>
        </w:rPr>
      </w:pPr>
      <w:r w:rsidRPr="00B3552D">
        <w:rPr>
          <w:iCs/>
        </w:rPr>
        <w:t>when a veteran has been authorized by the department to select a farm</w:t>
      </w:r>
      <w:r>
        <w:rPr>
          <w:iCs/>
        </w:rPr>
        <w:t xml:space="preserve"> </w:t>
      </w:r>
      <w:r w:rsidRPr="00B3552D">
        <w:rPr>
          <w:iCs/>
        </w:rPr>
        <w:t>or home, the veteran shall submit the selection to the department,</w:t>
      </w:r>
      <w:r>
        <w:rPr>
          <w:iCs/>
        </w:rPr>
        <w:t xml:space="preserve"> </w:t>
      </w:r>
      <w:r w:rsidRPr="00B3552D">
        <w:rPr>
          <w:iCs/>
        </w:rPr>
        <w:t>as provided.</w:t>
      </w:r>
      <w:r>
        <w:rPr>
          <w:iCs/>
        </w:rPr>
        <w:t xml:space="preserve">  </w:t>
      </w:r>
      <w:r w:rsidRPr="00B3552D">
        <w:rPr>
          <w:iCs/>
        </w:rPr>
        <w:t>This bill would make a technical, nonsubstantive change to this</w:t>
      </w:r>
      <w:r>
        <w:rPr>
          <w:iCs/>
        </w:rPr>
        <w:t xml:space="preserve"> </w:t>
      </w:r>
      <w:r w:rsidRPr="00B3552D">
        <w:rPr>
          <w:iCs/>
        </w:rPr>
        <w:t>provision.</w:t>
      </w:r>
      <w:r>
        <w:rPr>
          <w:iCs/>
        </w:rPr>
        <w:t xml:space="preserve">  </w:t>
      </w:r>
    </w:p>
    <w:p w:rsidR="00B3552D" w:rsidRDefault="00B3552D" w:rsidP="00B3552D">
      <w:pPr>
        <w:rPr>
          <w:iCs/>
        </w:rPr>
      </w:pPr>
      <w:r>
        <w:rPr>
          <w:iCs/>
        </w:rPr>
        <w:t>((</w:t>
      </w:r>
      <w:r w:rsidR="00E46E87" w:rsidRPr="00E46E87">
        <w:rPr>
          <w:iCs/>
        </w:rPr>
        <w:t>Chaptered by Secretary of State.  Chapter 374, Statutes</w:t>
      </w:r>
      <w:r w:rsidR="00E46E87">
        <w:rPr>
          <w:iCs/>
        </w:rPr>
        <w:t xml:space="preserve"> </w:t>
      </w:r>
      <w:r w:rsidR="00E46E87" w:rsidRPr="00E46E87">
        <w:rPr>
          <w:iCs/>
        </w:rPr>
        <w:t>of 2011</w:t>
      </w:r>
      <w:r>
        <w:rPr>
          <w:iCs/>
        </w:rPr>
        <w:t>))</w:t>
      </w:r>
    </w:p>
    <w:p w:rsidR="00B3552D" w:rsidRDefault="00B3552D" w:rsidP="00B3552D">
      <w:pPr>
        <w:rPr>
          <w:iCs/>
        </w:rPr>
      </w:pPr>
    </w:p>
    <w:p w:rsidR="00B3552D" w:rsidRDefault="00B3552D" w:rsidP="00B3552D">
      <w:pPr>
        <w:pStyle w:val="HTMLPreformatted"/>
      </w:pPr>
      <w:r w:rsidRPr="00B3552D">
        <w:rPr>
          <w:rFonts w:ascii="Times New Roman" w:hAnsi="Times New Roman" w:cs="Times New Roman"/>
          <w:b/>
          <w:sz w:val="24"/>
          <w:szCs w:val="24"/>
        </w:rPr>
        <w:t>SB 807 Committee on Veterans Affairs</w:t>
      </w:r>
      <w:r>
        <w:t xml:space="preserve"> </w:t>
      </w:r>
      <w:r w:rsidRPr="00B3552D">
        <w:rPr>
          <w:rFonts w:ascii="Times New Roman" w:hAnsi="Times New Roman" w:cs="Times New Roman"/>
          <w:i/>
          <w:sz w:val="24"/>
          <w:szCs w:val="24"/>
        </w:rPr>
        <w:t>National defense</w:t>
      </w:r>
    </w:p>
    <w:p w:rsidR="005008F9" w:rsidRDefault="00B3552D" w:rsidP="005008F9">
      <w:pPr>
        <w:jc w:val="both"/>
        <w:rPr>
          <w:iCs/>
        </w:rPr>
      </w:pPr>
      <w:r w:rsidRPr="00B3552D">
        <w:rPr>
          <w:iCs/>
        </w:rPr>
        <w:t>Existing law for national defense provides for the Sabotage</w:t>
      </w:r>
      <w:r>
        <w:rPr>
          <w:iCs/>
        </w:rPr>
        <w:t xml:space="preserve"> </w:t>
      </w:r>
      <w:r w:rsidRPr="00B3552D">
        <w:rPr>
          <w:iCs/>
        </w:rPr>
        <w:t>Prevention Act of 1950 and includes definitions for terms therein,</w:t>
      </w:r>
      <w:r>
        <w:rPr>
          <w:iCs/>
        </w:rPr>
        <w:t xml:space="preserve"> </w:t>
      </w:r>
      <w:r w:rsidRPr="00B3552D">
        <w:rPr>
          <w:iCs/>
        </w:rPr>
        <w:t>including a definition for "defense preparation."</w:t>
      </w:r>
      <w:r>
        <w:rPr>
          <w:iCs/>
        </w:rPr>
        <w:t xml:space="preserve">  </w:t>
      </w:r>
      <w:r w:rsidRPr="00B3552D">
        <w:rPr>
          <w:iCs/>
        </w:rPr>
        <w:t>This bill would make a technical, nonsubstantive change to this</w:t>
      </w:r>
      <w:r>
        <w:rPr>
          <w:iCs/>
        </w:rPr>
        <w:t xml:space="preserve"> </w:t>
      </w:r>
      <w:r w:rsidRPr="00B3552D">
        <w:rPr>
          <w:iCs/>
        </w:rPr>
        <w:t>provision.</w:t>
      </w:r>
      <w:r>
        <w:rPr>
          <w:iCs/>
        </w:rPr>
        <w:t xml:space="preserve"> </w:t>
      </w:r>
    </w:p>
    <w:p w:rsidR="00E248F0" w:rsidRPr="00366A73" w:rsidRDefault="00B3552D" w:rsidP="005008F9">
      <w:pPr>
        <w:jc w:val="both"/>
        <w:rPr>
          <w:iCs/>
        </w:rPr>
      </w:pPr>
      <w:r>
        <w:rPr>
          <w:iCs/>
        </w:rPr>
        <w:t>((</w:t>
      </w:r>
      <w:r w:rsidR="00E248F0" w:rsidRPr="00E248F0">
        <w:rPr>
          <w:iCs/>
        </w:rPr>
        <w:t>Chaptered by Secretary of State.  Chapter 355, Statutes</w:t>
      </w:r>
      <w:r w:rsidR="00366A73">
        <w:rPr>
          <w:iCs/>
        </w:rPr>
        <w:t xml:space="preserve"> of 2012))</w:t>
      </w:r>
    </w:p>
    <w:p w:rsidR="00B3552D" w:rsidRDefault="00B3552D" w:rsidP="00B3552D">
      <w:pPr>
        <w:rPr>
          <w:iCs/>
        </w:rPr>
      </w:pPr>
    </w:p>
    <w:p w:rsidR="00B3552D" w:rsidRPr="00B3552D" w:rsidRDefault="00B3552D" w:rsidP="00B3552D">
      <w:pPr>
        <w:pStyle w:val="HTMLPreformatted"/>
        <w:rPr>
          <w:rFonts w:ascii="Times New Roman" w:hAnsi="Times New Roman" w:cs="Times New Roman"/>
          <w:i/>
          <w:sz w:val="24"/>
          <w:szCs w:val="24"/>
        </w:rPr>
      </w:pPr>
      <w:r w:rsidRPr="00B3552D">
        <w:rPr>
          <w:rFonts w:ascii="Times New Roman" w:hAnsi="Times New Roman" w:cs="Times New Roman"/>
          <w:b/>
          <w:sz w:val="24"/>
          <w:szCs w:val="24"/>
        </w:rPr>
        <w:t>SB 809 Committee on Veterans</w:t>
      </w:r>
      <w:r>
        <w:t xml:space="preserve"> </w:t>
      </w:r>
      <w:r w:rsidRPr="00B3552D">
        <w:rPr>
          <w:rFonts w:ascii="Times New Roman" w:hAnsi="Times New Roman" w:cs="Times New Roman"/>
          <w:b/>
          <w:sz w:val="24"/>
          <w:szCs w:val="24"/>
        </w:rPr>
        <w:t>Affairs</w:t>
      </w:r>
      <w:r>
        <w:t xml:space="preserve"> </w:t>
      </w:r>
      <w:r w:rsidRPr="00B3552D">
        <w:rPr>
          <w:rFonts w:ascii="Times New Roman" w:hAnsi="Times New Roman" w:cs="Times New Roman"/>
          <w:i/>
          <w:sz w:val="24"/>
          <w:szCs w:val="24"/>
        </w:rPr>
        <w:t>Veterans: educational ass</w:t>
      </w:r>
      <w:r>
        <w:rPr>
          <w:rFonts w:ascii="Times New Roman" w:hAnsi="Times New Roman" w:cs="Times New Roman"/>
          <w:i/>
          <w:sz w:val="24"/>
          <w:szCs w:val="24"/>
        </w:rPr>
        <w:t>istance: dependents</w:t>
      </w:r>
    </w:p>
    <w:p w:rsidR="00FA187D" w:rsidRDefault="00B3552D" w:rsidP="00FA187D">
      <w:pPr>
        <w:jc w:val="both"/>
        <w:rPr>
          <w:iCs/>
        </w:rPr>
      </w:pPr>
      <w:r w:rsidRPr="00B3552D">
        <w:rPr>
          <w:iCs/>
        </w:rPr>
        <w:t>Existing law defines "veterans" for the purposes of the various</w:t>
      </w:r>
      <w:r>
        <w:rPr>
          <w:iCs/>
        </w:rPr>
        <w:t xml:space="preserve"> </w:t>
      </w:r>
      <w:r w:rsidRPr="00B3552D">
        <w:rPr>
          <w:iCs/>
        </w:rPr>
        <w:t>programs bestowing benefits upon veterans, including, but not limited</w:t>
      </w:r>
      <w:r>
        <w:rPr>
          <w:iCs/>
        </w:rPr>
        <w:t xml:space="preserve"> </w:t>
      </w:r>
      <w:r w:rsidRPr="00B3552D">
        <w:rPr>
          <w:iCs/>
        </w:rPr>
        <w:t>to, educational assistance for dependents of veterans.</w:t>
      </w:r>
      <w:r>
        <w:rPr>
          <w:iCs/>
        </w:rPr>
        <w:t xml:space="preserve">  </w:t>
      </w:r>
      <w:r w:rsidRPr="00B3552D">
        <w:rPr>
          <w:iCs/>
        </w:rPr>
        <w:t>This bill would make technical, nonsubstantive changes to that</w:t>
      </w:r>
      <w:r>
        <w:rPr>
          <w:iCs/>
        </w:rPr>
        <w:t xml:space="preserve"> </w:t>
      </w:r>
      <w:r w:rsidRPr="00B3552D">
        <w:rPr>
          <w:iCs/>
        </w:rPr>
        <w:t>definition.</w:t>
      </w:r>
      <w:r w:rsidR="00987086">
        <w:rPr>
          <w:iCs/>
        </w:rPr>
        <w:t xml:space="preserve"> </w:t>
      </w:r>
    </w:p>
    <w:p w:rsidR="00987086" w:rsidRDefault="00987086" w:rsidP="00FA187D">
      <w:pPr>
        <w:jc w:val="both"/>
      </w:pPr>
      <w:r w:rsidRPr="001200EF">
        <w:t>((</w:t>
      </w:r>
      <w:r>
        <w:t>Returned to Secretary of Senate pursuant to Joint Rule 56))</w:t>
      </w:r>
    </w:p>
    <w:p w:rsidR="00B3552D" w:rsidRPr="00B3552D" w:rsidRDefault="00B3552D" w:rsidP="00B3552D">
      <w:pPr>
        <w:rPr>
          <w:iCs/>
        </w:rPr>
      </w:pPr>
    </w:p>
    <w:p w:rsidR="00B3552D" w:rsidRDefault="00B3552D" w:rsidP="00B3552D">
      <w:pPr>
        <w:pStyle w:val="HTMLPreformatted"/>
      </w:pPr>
      <w:r w:rsidRPr="00B3552D">
        <w:rPr>
          <w:rFonts w:ascii="Times New Roman" w:hAnsi="Times New Roman" w:cs="Times New Roman"/>
          <w:b/>
          <w:sz w:val="24"/>
          <w:szCs w:val="24"/>
        </w:rPr>
        <w:t>SB 811 Committee on Veterans Affairs.</w:t>
      </w:r>
      <w:r>
        <w:t xml:space="preserve"> </w:t>
      </w:r>
      <w:r w:rsidRPr="00B3552D">
        <w:rPr>
          <w:rFonts w:ascii="Times New Roman" w:hAnsi="Times New Roman" w:cs="Times New Roman"/>
          <w:i/>
          <w:sz w:val="24"/>
          <w:szCs w:val="24"/>
        </w:rPr>
        <w:t>Veterans: memorial districts: buildings</w:t>
      </w:r>
    </w:p>
    <w:p w:rsidR="00B3552D" w:rsidRPr="00B3552D" w:rsidRDefault="00B3552D" w:rsidP="00FA187D">
      <w:pPr>
        <w:jc w:val="both"/>
        <w:rPr>
          <w:iCs/>
        </w:rPr>
      </w:pPr>
      <w:r w:rsidRPr="00B3552D">
        <w:rPr>
          <w:iCs/>
        </w:rPr>
        <w:t>Existing law authorizes the establishment of memorial districts</w:t>
      </w:r>
      <w:r>
        <w:rPr>
          <w:iCs/>
        </w:rPr>
        <w:t xml:space="preserve"> </w:t>
      </w:r>
      <w:r w:rsidRPr="00B3552D">
        <w:rPr>
          <w:iCs/>
        </w:rPr>
        <w:t>with specified powers and duties relating to veterans' buildings.</w:t>
      </w:r>
      <w:r>
        <w:rPr>
          <w:iCs/>
        </w:rPr>
        <w:t xml:space="preserve">  </w:t>
      </w:r>
      <w:r w:rsidRPr="00B3552D">
        <w:rPr>
          <w:iCs/>
        </w:rPr>
        <w:t>Existing law authorizes registered electors residing within a</w:t>
      </w:r>
      <w:r>
        <w:rPr>
          <w:iCs/>
        </w:rPr>
        <w:t xml:space="preserve"> </w:t>
      </w:r>
      <w:r w:rsidRPr="00B3552D">
        <w:rPr>
          <w:iCs/>
        </w:rPr>
        <w:t>proposed district to propose the formation of a district, as</w:t>
      </w:r>
      <w:r>
        <w:rPr>
          <w:iCs/>
        </w:rPr>
        <w:t xml:space="preserve"> </w:t>
      </w:r>
      <w:r w:rsidRPr="00B3552D">
        <w:rPr>
          <w:iCs/>
        </w:rPr>
        <w:t>provided.</w:t>
      </w:r>
      <w:r>
        <w:rPr>
          <w:iCs/>
        </w:rPr>
        <w:t xml:space="preserve">  </w:t>
      </w:r>
      <w:r w:rsidRPr="00B3552D">
        <w:rPr>
          <w:iCs/>
        </w:rPr>
        <w:t>This bill would make technical, nonsubstantive changes to the</w:t>
      </w:r>
      <w:r>
        <w:rPr>
          <w:iCs/>
        </w:rPr>
        <w:t xml:space="preserve"> </w:t>
      </w:r>
      <w:r w:rsidRPr="00B3552D">
        <w:rPr>
          <w:iCs/>
        </w:rPr>
        <w:t>provision authorizing registered electors to propose the formation of</w:t>
      </w:r>
    </w:p>
    <w:p w:rsidR="00FA187D" w:rsidRDefault="00B3552D" w:rsidP="00987086">
      <w:r w:rsidRPr="00B3552D">
        <w:rPr>
          <w:iCs/>
        </w:rPr>
        <w:t>a district</w:t>
      </w:r>
      <w:r w:rsidR="00987086">
        <w:t xml:space="preserve">.  </w:t>
      </w:r>
    </w:p>
    <w:p w:rsidR="002B3F58" w:rsidRDefault="002B3F58" w:rsidP="002B3F58">
      <w:pPr>
        <w:pStyle w:val="HTMLPreformatted"/>
      </w:pPr>
      <w:r w:rsidRPr="002B3F58">
        <w:rPr>
          <w:rFonts w:ascii="Times New Roman" w:hAnsi="Times New Roman" w:cs="Times New Roman"/>
          <w:b/>
          <w:sz w:val="24"/>
          <w:szCs w:val="24"/>
        </w:rPr>
        <w:lastRenderedPageBreak/>
        <w:t>SB 812 Committee on Veterans Affairs</w:t>
      </w:r>
      <w:r>
        <w:t xml:space="preserve"> </w:t>
      </w:r>
      <w:r w:rsidRPr="002B3F58">
        <w:rPr>
          <w:rFonts w:ascii="Times New Roman" w:hAnsi="Times New Roman" w:cs="Times New Roman"/>
          <w:i/>
          <w:sz w:val="24"/>
          <w:szCs w:val="24"/>
        </w:rPr>
        <w:t>Flag protocol: POW/MIA Flag</w:t>
      </w:r>
    </w:p>
    <w:p w:rsidR="00FA187D" w:rsidRDefault="002B3F58" w:rsidP="00FA187D">
      <w:pPr>
        <w:jc w:val="both"/>
        <w:rPr>
          <w:iCs/>
        </w:rPr>
      </w:pPr>
      <w:r w:rsidRPr="002B3F58">
        <w:rPr>
          <w:iCs/>
        </w:rPr>
        <w:t>This bill would, where the National Flag, State Flag, and POW/MIA</w:t>
      </w:r>
      <w:r>
        <w:rPr>
          <w:iCs/>
        </w:rPr>
        <w:t xml:space="preserve"> </w:t>
      </w:r>
      <w:r w:rsidRPr="002B3F58">
        <w:rPr>
          <w:iCs/>
        </w:rPr>
        <w:t>Flag are used, and only one flagpole is used, require the National</w:t>
      </w:r>
      <w:r>
        <w:rPr>
          <w:iCs/>
        </w:rPr>
        <w:t xml:space="preserve"> </w:t>
      </w:r>
      <w:r w:rsidRPr="002B3F58">
        <w:rPr>
          <w:iCs/>
        </w:rPr>
        <w:t>Flag to be above the State Flag, and the State Flag to be above the</w:t>
      </w:r>
      <w:r>
        <w:rPr>
          <w:iCs/>
        </w:rPr>
        <w:t xml:space="preserve"> </w:t>
      </w:r>
      <w:r w:rsidRPr="002B3F58">
        <w:rPr>
          <w:iCs/>
        </w:rPr>
        <w:t>POW/MIA Flag.</w:t>
      </w:r>
      <w:r>
        <w:rPr>
          <w:iCs/>
        </w:rPr>
        <w:t xml:space="preserve"> </w:t>
      </w:r>
    </w:p>
    <w:p w:rsidR="002B3F58" w:rsidRDefault="00987086" w:rsidP="002B3F58">
      <w:r w:rsidRPr="001200EF">
        <w:t>((</w:t>
      </w:r>
      <w:r>
        <w:t>Returned to Secretary of Senate pursuant to Joint Rule 56))</w:t>
      </w:r>
    </w:p>
    <w:p w:rsidR="002B3F58" w:rsidRDefault="002B3F58" w:rsidP="002B3F58"/>
    <w:p w:rsidR="002B3F58" w:rsidRPr="003C29D1" w:rsidRDefault="003C29D1" w:rsidP="002B3F58">
      <w:pPr>
        <w:pStyle w:val="HTMLPreformatted"/>
        <w:rPr>
          <w:rFonts w:ascii="Times New Roman" w:hAnsi="Times New Roman" w:cs="Times New Roman"/>
          <w:i/>
          <w:sz w:val="24"/>
          <w:szCs w:val="24"/>
        </w:rPr>
      </w:pPr>
      <w:r w:rsidRPr="003C29D1">
        <w:rPr>
          <w:rFonts w:ascii="Times New Roman" w:hAnsi="Times New Roman" w:cs="Times New Roman"/>
          <w:b/>
          <w:sz w:val="24"/>
          <w:szCs w:val="24"/>
        </w:rPr>
        <w:t>SB 813 Committee on Veterans Affairs</w:t>
      </w:r>
      <w:r w:rsidR="002B3F58">
        <w:t xml:space="preserve"> </w:t>
      </w:r>
      <w:r w:rsidR="002B3F58" w:rsidRPr="003C29D1">
        <w:rPr>
          <w:rFonts w:ascii="Times New Roman" w:hAnsi="Times New Roman" w:cs="Times New Roman"/>
          <w:i/>
          <w:sz w:val="24"/>
          <w:szCs w:val="24"/>
        </w:rPr>
        <w:t>Public</w:t>
      </w:r>
      <w:r w:rsidRPr="003C29D1">
        <w:rPr>
          <w:rFonts w:ascii="Times New Roman" w:hAnsi="Times New Roman" w:cs="Times New Roman"/>
          <w:i/>
          <w:sz w:val="24"/>
          <w:szCs w:val="24"/>
        </w:rPr>
        <w:t xml:space="preserve"> </w:t>
      </w:r>
      <w:r w:rsidR="002B3F58" w:rsidRPr="003C29D1">
        <w:rPr>
          <w:rFonts w:ascii="Times New Roman" w:hAnsi="Times New Roman" w:cs="Times New Roman"/>
          <w:i/>
          <w:sz w:val="24"/>
          <w:szCs w:val="24"/>
        </w:rPr>
        <w:t xml:space="preserve">postsecondary </w:t>
      </w:r>
      <w:r w:rsidRPr="003C29D1">
        <w:rPr>
          <w:rFonts w:ascii="Times New Roman" w:hAnsi="Times New Roman" w:cs="Times New Roman"/>
          <w:i/>
          <w:sz w:val="24"/>
          <w:szCs w:val="24"/>
        </w:rPr>
        <w:t>education: veterans' enrollment</w:t>
      </w:r>
    </w:p>
    <w:p w:rsidR="00FA187D" w:rsidRDefault="002B3F58" w:rsidP="00FA187D">
      <w:pPr>
        <w:jc w:val="both"/>
        <w:rPr>
          <w:iCs/>
        </w:rPr>
      </w:pPr>
      <w:r w:rsidRPr="003C29D1">
        <w:rPr>
          <w:iCs/>
        </w:rPr>
        <w:t>This bill would grant priority enrollment to these members or</w:t>
      </w:r>
      <w:r w:rsidR="003C29D1">
        <w:rPr>
          <w:iCs/>
        </w:rPr>
        <w:t xml:space="preserve"> </w:t>
      </w:r>
      <w:r w:rsidRPr="003C29D1">
        <w:rPr>
          <w:iCs/>
        </w:rPr>
        <w:t>former members of the Armed Forces of the United States within 4</w:t>
      </w:r>
      <w:r w:rsidR="003C29D1">
        <w:rPr>
          <w:iCs/>
        </w:rPr>
        <w:t xml:space="preserve"> </w:t>
      </w:r>
      <w:r w:rsidRPr="003C29D1">
        <w:rPr>
          <w:iCs/>
        </w:rPr>
        <w:t>years of leaving active duty.   This bill would provide that, if the Commission on State Mandates</w:t>
      </w:r>
      <w:r w:rsidR="003C29D1">
        <w:rPr>
          <w:iCs/>
        </w:rPr>
        <w:t xml:space="preserve"> </w:t>
      </w:r>
      <w:r w:rsidRPr="003C29D1">
        <w:rPr>
          <w:iCs/>
        </w:rPr>
        <w:t>determines that the bill contains costs mandated by the state,</w:t>
      </w:r>
      <w:r w:rsidR="00FA187D" w:rsidRPr="003C29D1">
        <w:rPr>
          <w:iCs/>
        </w:rPr>
        <w:t xml:space="preserve"> </w:t>
      </w:r>
      <w:r w:rsidRPr="003C29D1">
        <w:rPr>
          <w:iCs/>
        </w:rPr>
        <w:t>reimbursement for those costs shall be made pursuant to these</w:t>
      </w:r>
      <w:r w:rsidR="003C29D1">
        <w:rPr>
          <w:iCs/>
        </w:rPr>
        <w:t xml:space="preserve"> </w:t>
      </w:r>
      <w:r w:rsidRPr="003C29D1">
        <w:rPr>
          <w:iCs/>
        </w:rPr>
        <w:t>statutory provisions.</w:t>
      </w:r>
      <w:r w:rsidR="003C29D1">
        <w:rPr>
          <w:iCs/>
        </w:rPr>
        <w:t xml:space="preserve"> </w:t>
      </w:r>
    </w:p>
    <w:p w:rsidR="002B3F58" w:rsidRPr="00E46E87" w:rsidRDefault="003C29D1" w:rsidP="00FA187D">
      <w:pPr>
        <w:jc w:val="both"/>
        <w:rPr>
          <w:iCs/>
        </w:rPr>
      </w:pPr>
      <w:r w:rsidRPr="00E46E87">
        <w:rPr>
          <w:iCs/>
        </w:rPr>
        <w:t>((</w:t>
      </w:r>
      <w:r w:rsidR="00E46E87" w:rsidRPr="00E46E87">
        <w:rPr>
          <w:iCs/>
        </w:rPr>
        <w:t>Chaptered by Secretary of State.  Chapter 375, Statutes</w:t>
      </w:r>
      <w:r w:rsidR="00E46E87">
        <w:rPr>
          <w:iCs/>
        </w:rPr>
        <w:t xml:space="preserve"> </w:t>
      </w:r>
      <w:r w:rsidR="00E46E87" w:rsidRPr="00E46E87">
        <w:rPr>
          <w:iCs/>
        </w:rPr>
        <w:t>of 2011</w:t>
      </w:r>
      <w:r w:rsidRPr="00E46E87">
        <w:rPr>
          <w:iCs/>
        </w:rPr>
        <w:t>))</w:t>
      </w:r>
    </w:p>
    <w:p w:rsidR="00B3552D" w:rsidRDefault="00B3552D" w:rsidP="003C29D1"/>
    <w:p w:rsidR="00B3552D" w:rsidRPr="00B3552D" w:rsidRDefault="00B3552D" w:rsidP="00B3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Cs w:val="24"/>
        </w:rPr>
      </w:pPr>
      <w:r w:rsidRPr="00B3552D">
        <w:rPr>
          <w:b/>
          <w:szCs w:val="24"/>
        </w:rPr>
        <w:t>SB 814 Committee on Veterans Affairs</w:t>
      </w:r>
      <w:r w:rsidRPr="00B3552D">
        <w:rPr>
          <w:rFonts w:ascii="Courier New" w:hAnsi="Courier New" w:cs="Courier New"/>
          <w:sz w:val="20"/>
        </w:rPr>
        <w:t xml:space="preserve"> </w:t>
      </w:r>
      <w:r w:rsidRPr="00B3552D">
        <w:rPr>
          <w:i/>
          <w:szCs w:val="24"/>
        </w:rPr>
        <w:t>Military personnel: political activity while in uniform</w:t>
      </w:r>
    </w:p>
    <w:p w:rsidR="00B3552D" w:rsidRPr="00B3552D" w:rsidRDefault="00B3552D" w:rsidP="00FA187D">
      <w:pPr>
        <w:jc w:val="both"/>
        <w:rPr>
          <w:iCs/>
        </w:rPr>
      </w:pPr>
      <w:r w:rsidRPr="00B3552D">
        <w:rPr>
          <w:iCs/>
        </w:rPr>
        <w:t>Existing law prescribes various powers and duties of military</w:t>
      </w:r>
      <w:r>
        <w:rPr>
          <w:iCs/>
        </w:rPr>
        <w:t xml:space="preserve"> </w:t>
      </w:r>
      <w:r w:rsidRPr="00B3552D">
        <w:rPr>
          <w:iCs/>
        </w:rPr>
        <w:t>personnel.</w:t>
      </w:r>
      <w:r>
        <w:rPr>
          <w:iCs/>
        </w:rPr>
        <w:t xml:space="preserve">  </w:t>
      </w:r>
      <w:r w:rsidRPr="00B3552D">
        <w:rPr>
          <w:iCs/>
        </w:rPr>
        <w:t>This bill would state the intent of the Legislature to enact</w:t>
      </w:r>
      <w:r>
        <w:rPr>
          <w:iCs/>
        </w:rPr>
        <w:t xml:space="preserve"> </w:t>
      </w:r>
      <w:r w:rsidRPr="00B3552D">
        <w:rPr>
          <w:iCs/>
        </w:rPr>
        <w:t>legislation to prohibit military personnel from engaging in political</w:t>
      </w:r>
    </w:p>
    <w:p w:rsidR="00FA187D" w:rsidRDefault="00B3552D" w:rsidP="00987086">
      <w:r w:rsidRPr="00B3552D">
        <w:rPr>
          <w:iCs/>
        </w:rPr>
        <w:t>activity while in uniform.</w:t>
      </w:r>
      <w:r w:rsidR="00987086">
        <w:rPr>
          <w:iCs/>
        </w:rPr>
        <w:t xml:space="preserve"> </w:t>
      </w:r>
      <w:r w:rsidR="00987086">
        <w:t xml:space="preserve"> </w:t>
      </w:r>
    </w:p>
    <w:p w:rsidR="00987086" w:rsidRDefault="00987086" w:rsidP="00987086">
      <w:r w:rsidRPr="001200EF">
        <w:t>((</w:t>
      </w:r>
      <w:r>
        <w:t>Returned to Secretary of Senate pursuant to Joint Rule 56))</w:t>
      </w:r>
    </w:p>
    <w:p w:rsidR="000C2AE3" w:rsidRDefault="000C2AE3" w:rsidP="00B3552D">
      <w:pPr>
        <w:rPr>
          <w:iCs/>
        </w:rPr>
      </w:pPr>
    </w:p>
    <w:p w:rsidR="006463C9" w:rsidRPr="006463C9" w:rsidRDefault="006463C9" w:rsidP="006463C9">
      <w:pPr>
        <w:pStyle w:val="HTMLPreformatted"/>
        <w:rPr>
          <w:rFonts w:ascii="Times New Roman" w:hAnsi="Times New Roman" w:cs="Times New Roman"/>
          <w:i/>
          <w:sz w:val="24"/>
          <w:szCs w:val="24"/>
        </w:rPr>
      </w:pPr>
      <w:r w:rsidRPr="006463C9">
        <w:rPr>
          <w:rFonts w:ascii="Times New Roman" w:hAnsi="Times New Roman" w:cs="Times New Roman"/>
          <w:b/>
          <w:sz w:val="24"/>
          <w:szCs w:val="24"/>
        </w:rPr>
        <w:t>SB 815 Committee on Veterans Affairs</w:t>
      </w:r>
      <w:r>
        <w:t xml:space="preserve"> </w:t>
      </w:r>
      <w:r w:rsidRPr="006463C9">
        <w:rPr>
          <w:rFonts w:ascii="Times New Roman" w:hAnsi="Times New Roman" w:cs="Times New Roman"/>
          <w:i/>
          <w:sz w:val="24"/>
          <w:szCs w:val="24"/>
        </w:rPr>
        <w:t>Emergency assistance: military: Civil Air Patrol</w:t>
      </w:r>
    </w:p>
    <w:p w:rsidR="006463C9" w:rsidRPr="006463C9" w:rsidRDefault="006463C9" w:rsidP="00FA187D">
      <w:pPr>
        <w:jc w:val="both"/>
        <w:rPr>
          <w:iCs/>
        </w:rPr>
      </w:pPr>
      <w:r>
        <w:rPr>
          <w:iCs/>
        </w:rPr>
        <w:t>E</w:t>
      </w:r>
      <w:r w:rsidRPr="006463C9">
        <w:rPr>
          <w:iCs/>
        </w:rPr>
        <w:t>xisting federal law provides that the Civil Air Patrol is a</w:t>
      </w:r>
      <w:r>
        <w:rPr>
          <w:iCs/>
        </w:rPr>
        <w:t xml:space="preserve"> </w:t>
      </w:r>
      <w:r w:rsidRPr="006463C9">
        <w:rPr>
          <w:iCs/>
        </w:rPr>
        <w:t>federally chartered nonprofit corporation that is a volunteer</w:t>
      </w:r>
      <w:r>
        <w:rPr>
          <w:iCs/>
        </w:rPr>
        <w:t xml:space="preserve"> </w:t>
      </w:r>
      <w:r w:rsidRPr="006463C9">
        <w:rPr>
          <w:iCs/>
        </w:rPr>
        <w:t>civilian auxiliary of the United States Air Force whose purposes,</w:t>
      </w:r>
      <w:r>
        <w:rPr>
          <w:iCs/>
        </w:rPr>
        <w:t xml:space="preserve"> </w:t>
      </w:r>
      <w:r w:rsidRPr="006463C9">
        <w:rPr>
          <w:iCs/>
        </w:rPr>
        <w:t>among others, include providing an organization of private citizens</w:t>
      </w:r>
      <w:r>
        <w:rPr>
          <w:iCs/>
        </w:rPr>
        <w:t xml:space="preserve"> </w:t>
      </w:r>
      <w:r w:rsidRPr="006463C9">
        <w:rPr>
          <w:iCs/>
        </w:rPr>
        <w:t>with adequate facilities to assist in meeting local and national</w:t>
      </w:r>
      <w:r>
        <w:rPr>
          <w:iCs/>
        </w:rPr>
        <w:t xml:space="preserve"> </w:t>
      </w:r>
      <w:r w:rsidRPr="006463C9">
        <w:rPr>
          <w:iCs/>
        </w:rPr>
        <w:t>emergencies and assisting the United States Department of the Air</w:t>
      </w:r>
      <w:r>
        <w:rPr>
          <w:iCs/>
        </w:rPr>
        <w:t xml:space="preserve"> </w:t>
      </w:r>
      <w:r w:rsidRPr="006463C9">
        <w:rPr>
          <w:iCs/>
        </w:rPr>
        <w:t>Force in fulfilling its noncombat programs and missions.</w:t>
      </w:r>
      <w:r>
        <w:rPr>
          <w:iCs/>
        </w:rPr>
        <w:t xml:space="preserve">  </w:t>
      </w:r>
      <w:r w:rsidRPr="006463C9">
        <w:rPr>
          <w:iCs/>
        </w:rPr>
        <w:t>This bill would express the intent of the Legislature to enact</w:t>
      </w:r>
    </w:p>
    <w:p w:rsidR="00987086" w:rsidRDefault="006463C9" w:rsidP="00FA187D">
      <w:pPr>
        <w:jc w:val="both"/>
      </w:pPr>
      <w:r w:rsidRPr="006463C9">
        <w:rPr>
          <w:iCs/>
        </w:rPr>
        <w:t>legislation to recognize and clarify the role of Civil Air Patrol as</w:t>
      </w:r>
      <w:r>
        <w:rPr>
          <w:iCs/>
        </w:rPr>
        <w:t xml:space="preserve"> </w:t>
      </w:r>
      <w:r w:rsidRPr="006463C9">
        <w:rPr>
          <w:iCs/>
        </w:rPr>
        <w:t>a</w:t>
      </w:r>
      <w:r w:rsidR="00FA187D">
        <w:rPr>
          <w:iCs/>
        </w:rPr>
        <w:t>n organization that assists the C</w:t>
      </w:r>
      <w:r w:rsidRPr="006463C9">
        <w:rPr>
          <w:iCs/>
        </w:rPr>
        <w:t>alifornia Emergency Management</w:t>
      </w:r>
      <w:r>
        <w:rPr>
          <w:iCs/>
        </w:rPr>
        <w:t xml:space="preserve"> </w:t>
      </w:r>
      <w:r w:rsidRPr="006463C9">
        <w:rPr>
          <w:iCs/>
        </w:rPr>
        <w:t>Agency or the National Guard with respect to state emergencies.</w:t>
      </w:r>
      <w:r w:rsidR="00987086">
        <w:rPr>
          <w:iCs/>
        </w:rPr>
        <w:t xml:space="preserve"> </w:t>
      </w:r>
      <w:r w:rsidR="00987086" w:rsidRPr="001200EF">
        <w:t>((</w:t>
      </w:r>
      <w:r w:rsidR="00987086">
        <w:t>Returned to Secretary of Senate pursuant to Joint Rule 56))</w:t>
      </w:r>
    </w:p>
    <w:p w:rsidR="00024DCB" w:rsidRDefault="00024DCB" w:rsidP="006463C9">
      <w:pPr>
        <w:pStyle w:val="HTMLPreformatted"/>
        <w:rPr>
          <w:rFonts w:ascii="Times New Roman" w:hAnsi="Times New Roman" w:cs="Times New Roman"/>
          <w:b/>
          <w:sz w:val="24"/>
          <w:szCs w:val="24"/>
        </w:rPr>
      </w:pPr>
    </w:p>
    <w:p w:rsidR="006463C9" w:rsidRPr="006463C9" w:rsidRDefault="006463C9" w:rsidP="006463C9">
      <w:pPr>
        <w:pStyle w:val="HTMLPreformatted"/>
        <w:rPr>
          <w:rFonts w:ascii="Times New Roman" w:hAnsi="Times New Roman" w:cs="Times New Roman"/>
          <w:i/>
          <w:sz w:val="24"/>
          <w:szCs w:val="24"/>
        </w:rPr>
      </w:pPr>
      <w:r w:rsidRPr="006463C9">
        <w:rPr>
          <w:rFonts w:ascii="Times New Roman" w:hAnsi="Times New Roman" w:cs="Times New Roman"/>
          <w:b/>
          <w:sz w:val="24"/>
          <w:szCs w:val="24"/>
        </w:rPr>
        <w:t>SB 816 Committee on Veterans Affairs</w:t>
      </w:r>
      <w:r>
        <w:t xml:space="preserve"> </w:t>
      </w:r>
      <w:r w:rsidRPr="006463C9">
        <w:rPr>
          <w:rFonts w:ascii="Times New Roman" w:hAnsi="Times New Roman" w:cs="Times New Roman"/>
          <w:i/>
          <w:sz w:val="24"/>
          <w:szCs w:val="24"/>
        </w:rPr>
        <w:t>Veterans' hom</w:t>
      </w:r>
      <w:r>
        <w:rPr>
          <w:rFonts w:ascii="Times New Roman" w:hAnsi="Times New Roman" w:cs="Times New Roman"/>
          <w:i/>
          <w:sz w:val="24"/>
          <w:szCs w:val="24"/>
        </w:rPr>
        <w:t>es of California: economic need</w:t>
      </w:r>
    </w:p>
    <w:p w:rsidR="00FA187D" w:rsidRDefault="006463C9" w:rsidP="00FA187D">
      <w:pPr>
        <w:jc w:val="both"/>
        <w:rPr>
          <w:iCs/>
        </w:rPr>
      </w:pPr>
      <w:r w:rsidRPr="006463C9">
        <w:rPr>
          <w:iCs/>
        </w:rPr>
        <w:t>Existing law establishes a Veterans' Home of California at</w:t>
      </w:r>
      <w:r>
        <w:rPr>
          <w:iCs/>
        </w:rPr>
        <w:t xml:space="preserve"> </w:t>
      </w:r>
      <w:r w:rsidRPr="006463C9">
        <w:rPr>
          <w:iCs/>
        </w:rPr>
        <w:t>specified sites for aged and disabled veterans who served in the</w:t>
      </w:r>
      <w:r>
        <w:rPr>
          <w:iCs/>
        </w:rPr>
        <w:t xml:space="preserve"> </w:t>
      </w:r>
      <w:r w:rsidRPr="006463C9">
        <w:rPr>
          <w:iCs/>
        </w:rPr>
        <w:t>United States Armed Forces. Existing law requires veterans who served</w:t>
      </w:r>
      <w:r>
        <w:rPr>
          <w:iCs/>
        </w:rPr>
        <w:t xml:space="preserve"> </w:t>
      </w:r>
      <w:r w:rsidRPr="006463C9">
        <w:rPr>
          <w:iCs/>
        </w:rPr>
        <w:t>during a time of war to be given priority admission over those who</w:t>
      </w:r>
      <w:r>
        <w:rPr>
          <w:iCs/>
        </w:rPr>
        <w:t xml:space="preserve"> </w:t>
      </w:r>
      <w:r w:rsidRPr="006463C9">
        <w:rPr>
          <w:iCs/>
        </w:rPr>
        <w:t>served in a time of peace, and requires highest priority to be given</w:t>
      </w:r>
      <w:r>
        <w:rPr>
          <w:iCs/>
        </w:rPr>
        <w:t xml:space="preserve"> </w:t>
      </w:r>
      <w:r w:rsidRPr="006463C9">
        <w:rPr>
          <w:iCs/>
        </w:rPr>
        <w:t>to Medal of Honor recipients and former prisoners of war.  This bill would require the administrator, in the admission of</w:t>
      </w:r>
      <w:r>
        <w:rPr>
          <w:iCs/>
        </w:rPr>
        <w:t xml:space="preserve"> </w:t>
      </w:r>
      <w:r w:rsidRPr="006463C9">
        <w:rPr>
          <w:iCs/>
        </w:rPr>
        <w:t>veterans who served in a time of war or peace, to consider the</w:t>
      </w:r>
      <w:r>
        <w:rPr>
          <w:iCs/>
        </w:rPr>
        <w:t xml:space="preserve"> </w:t>
      </w:r>
      <w:r w:rsidRPr="006463C9">
        <w:rPr>
          <w:iCs/>
        </w:rPr>
        <w:t>economic needs those of veterans.</w:t>
      </w:r>
      <w:r>
        <w:rPr>
          <w:iCs/>
        </w:rPr>
        <w:t xml:space="preserve"> </w:t>
      </w:r>
    </w:p>
    <w:p w:rsidR="00987086" w:rsidRDefault="00987086" w:rsidP="00987086">
      <w:r w:rsidRPr="001200EF">
        <w:t>((</w:t>
      </w:r>
      <w:r>
        <w:t>Returned to Secretary of Senate pursuant to Joint Rule 56))</w:t>
      </w:r>
    </w:p>
    <w:p w:rsidR="00E46E87" w:rsidRPr="006463C9" w:rsidRDefault="00E46E87" w:rsidP="006463C9">
      <w:pPr>
        <w:rPr>
          <w:iCs/>
        </w:rPr>
      </w:pPr>
    </w:p>
    <w:p w:rsidR="003C29D1" w:rsidRPr="003C29D1" w:rsidRDefault="003C29D1" w:rsidP="003C29D1">
      <w:pPr>
        <w:pStyle w:val="HTMLPreformatted"/>
        <w:rPr>
          <w:rFonts w:ascii="Times New Roman" w:hAnsi="Times New Roman" w:cs="Times New Roman"/>
          <w:i/>
          <w:sz w:val="24"/>
          <w:szCs w:val="24"/>
        </w:rPr>
      </w:pPr>
      <w:r>
        <w:rPr>
          <w:rFonts w:ascii="Times New Roman" w:hAnsi="Times New Roman" w:cs="Times New Roman"/>
          <w:b/>
          <w:sz w:val="24"/>
          <w:szCs w:val="24"/>
        </w:rPr>
        <w:t xml:space="preserve">SB 817 </w:t>
      </w:r>
      <w:r w:rsidRPr="003C29D1">
        <w:rPr>
          <w:rFonts w:ascii="Times New Roman" w:hAnsi="Times New Roman" w:cs="Times New Roman"/>
          <w:b/>
          <w:sz w:val="24"/>
          <w:szCs w:val="24"/>
        </w:rPr>
        <w:t>Committee on Veterans Affairs</w:t>
      </w:r>
      <w:r>
        <w:t xml:space="preserve"> </w:t>
      </w:r>
      <w:r w:rsidRPr="003C29D1">
        <w:rPr>
          <w:rFonts w:ascii="Times New Roman" w:hAnsi="Times New Roman" w:cs="Times New Roman"/>
          <w:i/>
          <w:sz w:val="24"/>
          <w:szCs w:val="24"/>
        </w:rPr>
        <w:t>State</w:t>
      </w:r>
      <w:r>
        <w:rPr>
          <w:rFonts w:ascii="Times New Roman" w:hAnsi="Times New Roman" w:cs="Times New Roman"/>
          <w:i/>
          <w:sz w:val="24"/>
          <w:szCs w:val="24"/>
        </w:rPr>
        <w:t xml:space="preserve"> contracts: participation goals</w:t>
      </w:r>
    </w:p>
    <w:p w:rsidR="003C29D1" w:rsidRPr="003C29D1" w:rsidRDefault="003C29D1" w:rsidP="00FA187D">
      <w:pPr>
        <w:jc w:val="both"/>
        <w:rPr>
          <w:iCs/>
        </w:rPr>
      </w:pPr>
      <w:r w:rsidRPr="003C29D1">
        <w:rPr>
          <w:iCs/>
        </w:rPr>
        <w:t>This bill would revise the requirements imposed on disabled</w:t>
      </w:r>
      <w:r>
        <w:rPr>
          <w:iCs/>
        </w:rPr>
        <w:t xml:space="preserve"> </w:t>
      </w:r>
      <w:r w:rsidRPr="003C29D1">
        <w:rPr>
          <w:iCs/>
        </w:rPr>
        <w:t>veteran business enterprises to, among other changes, require a</w:t>
      </w:r>
      <w:r>
        <w:rPr>
          <w:iCs/>
        </w:rPr>
        <w:t xml:space="preserve"> </w:t>
      </w:r>
      <w:r w:rsidRPr="003C29D1">
        <w:rPr>
          <w:iCs/>
        </w:rPr>
        <w:t>disabled veteran to have at least a 10% service-connected disability</w:t>
      </w:r>
    </w:p>
    <w:p w:rsidR="003C29D1" w:rsidRPr="003C29D1" w:rsidRDefault="003C29D1" w:rsidP="00FA187D">
      <w:pPr>
        <w:jc w:val="both"/>
        <w:rPr>
          <w:iCs/>
        </w:rPr>
      </w:pPr>
      <w:r w:rsidRPr="003C29D1">
        <w:rPr>
          <w:iCs/>
        </w:rPr>
        <w:t>and require a disabled veteran business enterprise to submit</w:t>
      </w:r>
      <w:r>
        <w:rPr>
          <w:iCs/>
        </w:rPr>
        <w:t xml:space="preserve"> </w:t>
      </w:r>
      <w:r w:rsidRPr="003C29D1">
        <w:rPr>
          <w:iCs/>
        </w:rPr>
        <w:t>specified income tax information to the Office of Small Business and</w:t>
      </w:r>
      <w:r>
        <w:rPr>
          <w:iCs/>
        </w:rPr>
        <w:t xml:space="preserve"> </w:t>
      </w:r>
      <w:r w:rsidRPr="003C29D1">
        <w:rPr>
          <w:iCs/>
        </w:rPr>
        <w:t>Disabled Veteran Business Enterprise Services.</w:t>
      </w:r>
      <w:r>
        <w:rPr>
          <w:iCs/>
        </w:rPr>
        <w:t xml:space="preserve">  </w:t>
      </w:r>
      <w:r w:rsidRPr="003C29D1">
        <w:rPr>
          <w:iCs/>
        </w:rPr>
        <w:t>This bill would revise the minimum criteria for a business</w:t>
      </w:r>
      <w:r>
        <w:rPr>
          <w:iCs/>
        </w:rPr>
        <w:t xml:space="preserve"> </w:t>
      </w:r>
      <w:r w:rsidRPr="003C29D1">
        <w:rPr>
          <w:iCs/>
        </w:rPr>
        <w:t>utilization plan to be approved by the Department of General</w:t>
      </w:r>
    </w:p>
    <w:p w:rsidR="003C29D1" w:rsidRPr="003C29D1" w:rsidRDefault="003C29D1" w:rsidP="00FA187D">
      <w:pPr>
        <w:jc w:val="both"/>
        <w:rPr>
          <w:iCs/>
        </w:rPr>
      </w:pPr>
      <w:r w:rsidRPr="003C29D1">
        <w:rPr>
          <w:iCs/>
        </w:rPr>
        <w:t>Services, as specified. The bill would also expand the types of</w:t>
      </w:r>
      <w:r>
        <w:rPr>
          <w:iCs/>
        </w:rPr>
        <w:t xml:space="preserve"> </w:t>
      </w:r>
      <w:r w:rsidRPr="003C29D1">
        <w:rPr>
          <w:iCs/>
        </w:rPr>
        <w:t>contracts to which these provisions apply to include contracts for</w:t>
      </w:r>
      <w:r>
        <w:rPr>
          <w:iCs/>
        </w:rPr>
        <w:t xml:space="preserve"> </w:t>
      </w:r>
      <w:r w:rsidRPr="003C29D1">
        <w:rPr>
          <w:iCs/>
        </w:rPr>
        <w:t>commodities, property, goods, professional services, construction</w:t>
      </w:r>
    </w:p>
    <w:p w:rsidR="00FA187D" w:rsidRDefault="003C29D1" w:rsidP="00FA187D">
      <w:pPr>
        <w:jc w:val="both"/>
      </w:pPr>
      <w:r w:rsidRPr="003C29D1">
        <w:rPr>
          <w:iCs/>
        </w:rPr>
        <w:lastRenderedPageBreak/>
        <w:t>work, or equipment, including information technology goods and</w:t>
      </w:r>
      <w:r>
        <w:rPr>
          <w:iCs/>
        </w:rPr>
        <w:t xml:space="preserve"> </w:t>
      </w:r>
      <w:r w:rsidRPr="003C29D1">
        <w:rPr>
          <w:iCs/>
        </w:rPr>
        <w:t>services.</w:t>
      </w:r>
      <w:r>
        <w:rPr>
          <w:iCs/>
        </w:rPr>
        <w:t xml:space="preserve"> </w:t>
      </w:r>
      <w:r w:rsidR="00987086">
        <w:t xml:space="preserve"> </w:t>
      </w:r>
    </w:p>
    <w:p w:rsidR="00987086" w:rsidRDefault="00987086" w:rsidP="00987086">
      <w:r w:rsidRPr="001200EF">
        <w:t>((</w:t>
      </w:r>
      <w:r>
        <w:t>Returned to Secretary of Senate pursuant to Joint Rule 56))</w:t>
      </w:r>
    </w:p>
    <w:p w:rsidR="003C29D1" w:rsidRDefault="003C29D1" w:rsidP="003C29D1">
      <w:pPr>
        <w:pStyle w:val="HTMLPreformatted"/>
      </w:pPr>
    </w:p>
    <w:p w:rsidR="003C29D1" w:rsidRDefault="003C29D1" w:rsidP="003C29D1">
      <w:pPr>
        <w:pStyle w:val="HTMLPreformatted"/>
        <w:rPr>
          <w:rStyle w:val="Emphasis"/>
        </w:rPr>
      </w:pPr>
      <w:r w:rsidRPr="003C29D1">
        <w:rPr>
          <w:rFonts w:ascii="Times New Roman" w:hAnsi="Times New Roman" w:cs="Times New Roman"/>
          <w:b/>
          <w:sz w:val="24"/>
          <w:szCs w:val="24"/>
        </w:rPr>
        <w:t>SB 842 Rubio</w:t>
      </w:r>
      <w:r>
        <w:rPr>
          <w:rStyle w:val="Emphasis"/>
        </w:rPr>
        <w:t xml:space="preserve"> </w:t>
      </w:r>
      <w:r w:rsidRPr="003C29D1">
        <w:rPr>
          <w:rFonts w:ascii="Times New Roman" w:hAnsi="Times New Roman" w:cs="Times New Roman"/>
          <w:i/>
          <w:iCs/>
          <w:sz w:val="24"/>
          <w:szCs w:val="24"/>
        </w:rPr>
        <w:t>California residency</w:t>
      </w:r>
      <w:r>
        <w:rPr>
          <w:rStyle w:val="Emphasis"/>
        </w:rPr>
        <w:t xml:space="preserve"> </w:t>
      </w:r>
      <w:r>
        <w:t xml:space="preserve"> </w:t>
      </w:r>
    </w:p>
    <w:p w:rsidR="003C29D1" w:rsidRPr="003C29D1" w:rsidRDefault="003C29D1" w:rsidP="00FA187D">
      <w:pPr>
        <w:jc w:val="both"/>
      </w:pPr>
      <w:r w:rsidRPr="003C29D1">
        <w:t>This bill would provide that a student who is a spouse,</w:t>
      </w:r>
      <w:r>
        <w:t xml:space="preserve"> </w:t>
      </w:r>
      <w:r w:rsidRPr="003C29D1">
        <w:t>domestic partner, or dependent natural or adopted child or stepchild</w:t>
      </w:r>
      <w:r>
        <w:t xml:space="preserve"> </w:t>
      </w:r>
      <w:r w:rsidRPr="003C29D1">
        <w:t>of a member of the Armed Forces, as defined, who is, or was, on</w:t>
      </w:r>
    </w:p>
    <w:p w:rsidR="003C29D1" w:rsidRPr="003C29D1" w:rsidRDefault="003C29D1" w:rsidP="00FA187D">
      <w:pPr>
        <w:jc w:val="both"/>
      </w:pPr>
      <w:r w:rsidRPr="003C29D1">
        <w:t>active duty at any time on or after January 1, 1991, is exempt from</w:t>
      </w:r>
      <w:r>
        <w:t xml:space="preserve"> </w:t>
      </w:r>
      <w:r w:rsidRPr="003C29D1">
        <w:t>paying nonresident tuition at the California State University and the</w:t>
      </w:r>
      <w:r>
        <w:t xml:space="preserve"> </w:t>
      </w:r>
      <w:r w:rsidRPr="003C29D1">
        <w:t>California Community Colleges. Because this bill would impose new</w:t>
      </w:r>
      <w:r>
        <w:t xml:space="preserve"> </w:t>
      </w:r>
      <w:r w:rsidRPr="003C29D1">
        <w:t>duties on community college districts relating to determining whether</w:t>
      </w:r>
      <w:r>
        <w:t xml:space="preserve"> </w:t>
      </w:r>
      <w:r w:rsidRPr="003C29D1">
        <w:t>a student is eligible for this exemption, it would constitute a</w:t>
      </w:r>
      <w:r>
        <w:t xml:space="preserve"> </w:t>
      </w:r>
      <w:r w:rsidRPr="003C29D1">
        <w:t xml:space="preserve">state-mandated local program. </w:t>
      </w:r>
      <w:r w:rsidRPr="003C29D1">
        <w:rPr>
          <w:iCs/>
        </w:rPr>
        <w:t xml:space="preserve"> </w:t>
      </w:r>
      <w:r w:rsidRPr="003C29D1">
        <w:t>The bill would request the Regents of the University of California</w:t>
      </w:r>
      <w:r>
        <w:t xml:space="preserve"> </w:t>
      </w:r>
      <w:r w:rsidRPr="003C29D1">
        <w:t>to establish the same requirements for exemption from nonresident</w:t>
      </w:r>
    </w:p>
    <w:p w:rsidR="00FA187D" w:rsidRDefault="003C29D1" w:rsidP="00FA187D">
      <w:pPr>
        <w:jc w:val="both"/>
      </w:pPr>
      <w:r w:rsidRPr="003C29D1">
        <w:t>tuition as those established by this bill for students enrolled at</w:t>
      </w:r>
      <w:r>
        <w:t xml:space="preserve"> </w:t>
      </w:r>
      <w:r w:rsidRPr="003C29D1">
        <w:t xml:space="preserve">the University of California. </w:t>
      </w:r>
      <w:r w:rsidRPr="003C29D1">
        <w:rPr>
          <w:iCs/>
        </w:rPr>
        <w:t xml:space="preserve"> </w:t>
      </w:r>
      <w:r w:rsidRPr="003C29D1">
        <w:t>This bill would require the Department of Veterans Affairs to</w:t>
      </w:r>
      <w:r>
        <w:t xml:space="preserve"> </w:t>
      </w:r>
      <w:r w:rsidRPr="003C29D1">
        <w:t>develop and maintain a program for the issuance of identification</w:t>
      </w:r>
      <w:r>
        <w:t xml:space="preserve"> </w:t>
      </w:r>
      <w:r w:rsidRPr="003C29D1">
        <w:t>cards establishing California residency to any eligible person, as</w:t>
      </w:r>
      <w:r>
        <w:t xml:space="preserve"> </w:t>
      </w:r>
      <w:r w:rsidRPr="003C29D1">
        <w:t>defined, who is the spouse, domestic partner, or dependent child of a</w:t>
      </w:r>
      <w:r>
        <w:t xml:space="preserve"> </w:t>
      </w:r>
      <w:r w:rsidRPr="003C29D1">
        <w:t>member or veteran of the Armed Services of the United States or the</w:t>
      </w:r>
      <w:r>
        <w:t xml:space="preserve"> </w:t>
      </w:r>
      <w:r w:rsidRPr="003C29D1">
        <w:t>California National Guard, in accordance with specified requirements.</w:t>
      </w:r>
      <w:r w:rsidR="00FA187D">
        <w:t xml:space="preserve">  </w:t>
      </w:r>
      <w:r w:rsidRPr="003C29D1">
        <w:t>Possession of a valid Calif</w:t>
      </w:r>
      <w:r>
        <w:t>o</w:t>
      </w:r>
      <w:r w:rsidRPr="003C29D1">
        <w:t>rnia residency identification card would</w:t>
      </w:r>
      <w:r>
        <w:t xml:space="preserve"> </w:t>
      </w:r>
      <w:r w:rsidRPr="003C29D1">
        <w:t>be evidence that the person is a California resident for the</w:t>
      </w:r>
      <w:r>
        <w:t xml:space="preserve"> </w:t>
      </w:r>
      <w:r w:rsidRPr="003C29D1">
        <w:t>purposes of entitlement to benefits at all state and local offices.</w:t>
      </w:r>
      <w:r>
        <w:t xml:space="preserve"> </w:t>
      </w:r>
      <w:r w:rsidRPr="003C29D1">
        <w:t>The bill would require each office of the Department of Motor</w:t>
      </w:r>
      <w:r>
        <w:t xml:space="preserve"> </w:t>
      </w:r>
      <w:r w:rsidRPr="003C29D1">
        <w:t>Vehicles to perform various duties with respect to distribution,</w:t>
      </w:r>
      <w:r>
        <w:t xml:space="preserve"> </w:t>
      </w:r>
      <w:r w:rsidRPr="003C29D1">
        <w:t>collection, and processing of the application forms and issuing the</w:t>
      </w:r>
      <w:r>
        <w:t xml:space="preserve"> </w:t>
      </w:r>
      <w:r w:rsidRPr="003C29D1">
        <w:t>identification cards. Among other responsibilities, the Department of</w:t>
      </w:r>
      <w:r>
        <w:t xml:space="preserve"> </w:t>
      </w:r>
      <w:r w:rsidRPr="003C29D1">
        <w:t>Veterans Affairs would be responsible for developing protocols to be</w:t>
      </w:r>
      <w:r>
        <w:t xml:space="preserve"> </w:t>
      </w:r>
      <w:r w:rsidRPr="003C29D1">
        <w:t>used by it and the Department of Motor Vehicles in administering the</w:t>
      </w:r>
      <w:r>
        <w:t xml:space="preserve"> </w:t>
      </w:r>
      <w:r w:rsidRPr="003C29D1">
        <w:t xml:space="preserve">program. </w:t>
      </w:r>
      <w:r>
        <w:t xml:space="preserve"> </w:t>
      </w:r>
      <w:r w:rsidRPr="003C29D1">
        <w:rPr>
          <w:iCs/>
        </w:rPr>
        <w:t>This bill, notwithstanding any other law, would make the spouse or</w:t>
      </w:r>
      <w:r>
        <w:rPr>
          <w:iCs/>
        </w:rPr>
        <w:t xml:space="preserve"> </w:t>
      </w:r>
      <w:r w:rsidRPr="003C29D1">
        <w:t>domestic partner, or a dependent natural or adopted child or</w:t>
      </w:r>
      <w:r>
        <w:t xml:space="preserve"> </w:t>
      </w:r>
      <w:r w:rsidRPr="003C29D1">
        <w:t>stepchild, of a member of the Armed Forces of the United States</w:t>
      </w:r>
      <w:r>
        <w:t xml:space="preserve"> </w:t>
      </w:r>
      <w:r w:rsidRPr="003C29D1">
        <w:t>stationed in this state who is, or was, on active duty at any time on</w:t>
      </w:r>
      <w:r>
        <w:t xml:space="preserve"> </w:t>
      </w:r>
      <w:r w:rsidRPr="003C29D1">
        <w:t>or after January 1, 1991, eligible to apply for and receive defined</w:t>
      </w:r>
      <w:r>
        <w:t xml:space="preserve"> </w:t>
      </w:r>
      <w:r w:rsidRPr="003C29D1">
        <w:rPr>
          <w:iCs/>
        </w:rPr>
        <w:t>state and local public social services benefits to the same extent as</w:t>
      </w:r>
      <w:r>
        <w:rPr>
          <w:iCs/>
        </w:rPr>
        <w:t xml:space="preserve"> </w:t>
      </w:r>
      <w:r w:rsidRPr="003C29D1">
        <w:rPr>
          <w:iCs/>
        </w:rPr>
        <w:t>any other applicant or recipient, regardless of the individual's</w:t>
      </w:r>
      <w:r>
        <w:rPr>
          <w:iCs/>
        </w:rPr>
        <w:t xml:space="preserve"> </w:t>
      </w:r>
      <w:r w:rsidRPr="003C29D1">
        <w:rPr>
          <w:iCs/>
        </w:rPr>
        <w:t xml:space="preserve">immigration status. </w:t>
      </w:r>
      <w:r w:rsidRPr="003C29D1">
        <w:t xml:space="preserve"> </w:t>
      </w:r>
      <w:r w:rsidRPr="003C29D1">
        <w:rPr>
          <w:iCs/>
        </w:rPr>
        <w:t>This bill would make an appropriation by expanding eligibility for</w:t>
      </w:r>
      <w:r>
        <w:rPr>
          <w:iCs/>
        </w:rPr>
        <w:t xml:space="preserve"> </w:t>
      </w:r>
      <w:r w:rsidRPr="003C29D1">
        <w:rPr>
          <w:iCs/>
        </w:rPr>
        <w:t>the CalWORKs program. In addition, the bill would increase the</w:t>
      </w:r>
      <w:r>
        <w:rPr>
          <w:iCs/>
        </w:rPr>
        <w:t xml:space="preserve"> </w:t>
      </w:r>
      <w:r w:rsidRPr="003C29D1">
        <w:rPr>
          <w:iCs/>
        </w:rPr>
        <w:t>duties of counties administering public social services programs,</w:t>
      </w:r>
      <w:r>
        <w:rPr>
          <w:iCs/>
        </w:rPr>
        <w:t xml:space="preserve"> </w:t>
      </w:r>
      <w:r w:rsidRPr="003C29D1">
        <w:rPr>
          <w:iCs/>
        </w:rPr>
        <w:t xml:space="preserve">thereby imposing a state-mandated local program. </w:t>
      </w:r>
      <w:r>
        <w:rPr>
          <w:iCs/>
        </w:rPr>
        <w:t xml:space="preserve"> </w:t>
      </w:r>
      <w:r w:rsidRPr="003C29D1">
        <w:rPr>
          <w:iCs/>
        </w:rPr>
        <w:t>This bill would provide that, if the Commission on State Mandates</w:t>
      </w:r>
      <w:r w:rsidR="00FA187D">
        <w:t xml:space="preserve"> </w:t>
      </w:r>
      <w:r w:rsidRPr="003C29D1">
        <w:rPr>
          <w:iCs/>
        </w:rPr>
        <w:t>determines that the bill contains costs mandated by the state,</w:t>
      </w:r>
      <w:r>
        <w:rPr>
          <w:iCs/>
        </w:rPr>
        <w:t xml:space="preserve"> </w:t>
      </w:r>
      <w:r w:rsidRPr="003C29D1">
        <w:rPr>
          <w:iCs/>
        </w:rPr>
        <w:t>reimbursement for those costs shall be made pursuant to these</w:t>
      </w:r>
      <w:r>
        <w:rPr>
          <w:iCs/>
        </w:rPr>
        <w:t xml:space="preserve"> </w:t>
      </w:r>
      <w:r w:rsidRPr="003C29D1">
        <w:rPr>
          <w:iCs/>
        </w:rPr>
        <w:t xml:space="preserve">statutory provisions. </w:t>
      </w:r>
      <w:r w:rsidRPr="003C29D1">
        <w:t xml:space="preserve"> </w:t>
      </w:r>
    </w:p>
    <w:p w:rsidR="00987086" w:rsidRDefault="00987086" w:rsidP="00987086">
      <w:r w:rsidRPr="001200EF">
        <w:t>((</w:t>
      </w:r>
      <w:r>
        <w:t>Returned to Secretary of Senate pursuant to Joint Rule 56))</w:t>
      </w:r>
    </w:p>
    <w:p w:rsidR="00366A73" w:rsidRDefault="00366A73" w:rsidP="00366A73">
      <w:pPr>
        <w:rPr>
          <w:b/>
          <w:szCs w:val="24"/>
        </w:rPr>
      </w:pPr>
    </w:p>
    <w:p w:rsidR="00365747" w:rsidRPr="00F42C20" w:rsidRDefault="00365747" w:rsidP="00F42C20">
      <w:pPr>
        <w:rPr>
          <w:iCs/>
        </w:rPr>
      </w:pPr>
      <w:r w:rsidRPr="00F42C20">
        <w:rPr>
          <w:b/>
          <w:iCs/>
        </w:rPr>
        <w:t>SB 921 Lieu</w:t>
      </w:r>
      <w:r w:rsidR="00F42C20" w:rsidRPr="00F42C20">
        <w:rPr>
          <w:iCs/>
        </w:rPr>
        <w:t xml:space="preserve"> </w:t>
      </w:r>
      <w:r w:rsidR="00F42C20" w:rsidRPr="00F42C20">
        <w:rPr>
          <w:i/>
          <w:iCs/>
        </w:rPr>
        <w:t>Military Department: Office of the Inspector General: California Military Whistleblower Protection Act</w:t>
      </w:r>
    </w:p>
    <w:p w:rsidR="00F42C20" w:rsidRPr="00F42C20" w:rsidRDefault="00F42C20" w:rsidP="00FA187D">
      <w:pPr>
        <w:jc w:val="both"/>
        <w:rPr>
          <w:iCs/>
        </w:rPr>
      </w:pPr>
      <w:r w:rsidRPr="00F42C20">
        <w:rPr>
          <w:iCs/>
        </w:rPr>
        <w:t>This bill would establish specified requirements for the position</w:t>
      </w:r>
      <w:r>
        <w:rPr>
          <w:iCs/>
        </w:rPr>
        <w:t xml:space="preserve"> </w:t>
      </w:r>
      <w:r w:rsidRPr="00F42C20">
        <w:rPr>
          <w:iCs/>
        </w:rPr>
        <w:t>of California's inspector general, including, among others, a</w:t>
      </w:r>
      <w:r>
        <w:rPr>
          <w:iCs/>
        </w:rPr>
        <w:t xml:space="preserve"> </w:t>
      </w:r>
      <w:r w:rsidRPr="00F42C20">
        <w:rPr>
          <w:iCs/>
        </w:rPr>
        <w:t>requirement that the Governor appoint the inspector general. This</w:t>
      </w:r>
      <w:r>
        <w:rPr>
          <w:iCs/>
        </w:rPr>
        <w:t xml:space="preserve"> </w:t>
      </w:r>
      <w:r w:rsidRPr="00F42C20">
        <w:rPr>
          <w:iCs/>
        </w:rPr>
        <w:t>bill would specify the duties of the California Military Department</w:t>
      </w:r>
      <w:r>
        <w:rPr>
          <w:iCs/>
        </w:rPr>
        <w:t xml:space="preserve"> </w:t>
      </w:r>
      <w:r w:rsidRPr="00F42C20">
        <w:rPr>
          <w:iCs/>
        </w:rPr>
        <w:t>Inspector General, and would require the inspector general to</w:t>
      </w:r>
      <w:r>
        <w:rPr>
          <w:iCs/>
        </w:rPr>
        <w:t xml:space="preserve"> </w:t>
      </w:r>
      <w:r w:rsidRPr="00F42C20">
        <w:rPr>
          <w:iCs/>
        </w:rPr>
        <w:t>continue to maintain a toll-free public telephone number and Internet</w:t>
      </w:r>
      <w:r>
        <w:rPr>
          <w:iCs/>
        </w:rPr>
        <w:t xml:space="preserve"> </w:t>
      </w:r>
      <w:r w:rsidRPr="00F42C20">
        <w:rPr>
          <w:iCs/>
        </w:rPr>
        <w:t>Web site to receive complaints and allegations. This bill would</w:t>
      </w:r>
      <w:r>
        <w:rPr>
          <w:iCs/>
        </w:rPr>
        <w:t xml:space="preserve"> </w:t>
      </w:r>
      <w:r w:rsidRPr="00F42C20">
        <w:rPr>
          <w:iCs/>
        </w:rPr>
        <w:t>authorize the inspector general to investigate specified complaints</w:t>
      </w:r>
      <w:r>
        <w:rPr>
          <w:iCs/>
        </w:rPr>
        <w:t xml:space="preserve"> </w:t>
      </w:r>
      <w:r w:rsidRPr="00F42C20">
        <w:rPr>
          <w:iCs/>
        </w:rPr>
        <w:t>and allegations of misconduct upon written request of specified</w:t>
      </w:r>
      <w:r>
        <w:rPr>
          <w:iCs/>
        </w:rPr>
        <w:t xml:space="preserve"> </w:t>
      </w:r>
      <w:r w:rsidRPr="00F42C20">
        <w:rPr>
          <w:iCs/>
        </w:rPr>
        <w:t>persons, and would provide that those requests are not a public</w:t>
      </w:r>
      <w:r>
        <w:rPr>
          <w:iCs/>
        </w:rPr>
        <w:t xml:space="preserve"> </w:t>
      </w:r>
      <w:r w:rsidRPr="00F42C20">
        <w:rPr>
          <w:iCs/>
        </w:rPr>
        <w:t>record under the California Public Records Act.</w:t>
      </w:r>
      <w:r>
        <w:rPr>
          <w:iCs/>
        </w:rPr>
        <w:t xml:space="preserve"> </w:t>
      </w:r>
      <w:r w:rsidRPr="00F42C20">
        <w:rPr>
          <w:iCs/>
        </w:rPr>
        <w:t>This bill would establish the California Military Whistleblower</w:t>
      </w:r>
      <w:r>
        <w:rPr>
          <w:iCs/>
        </w:rPr>
        <w:t xml:space="preserve"> </w:t>
      </w:r>
      <w:r w:rsidRPr="00F42C20">
        <w:rPr>
          <w:iCs/>
        </w:rPr>
        <w:t xml:space="preserve">Protection Act, which would prohibit a </w:t>
      </w:r>
      <w:r>
        <w:rPr>
          <w:iCs/>
        </w:rPr>
        <w:t xml:space="preserve"> </w:t>
      </w:r>
      <w:r w:rsidRPr="00F42C20">
        <w:rPr>
          <w:iCs/>
        </w:rPr>
        <w:t>person from restricting a</w:t>
      </w:r>
      <w:r>
        <w:rPr>
          <w:iCs/>
        </w:rPr>
        <w:t xml:space="preserve"> </w:t>
      </w:r>
      <w:r w:rsidRPr="00F42C20">
        <w:rPr>
          <w:iCs/>
        </w:rPr>
        <w:t>member of the Military Department from making specified</w:t>
      </w:r>
      <w:r>
        <w:rPr>
          <w:iCs/>
        </w:rPr>
        <w:t xml:space="preserve"> </w:t>
      </w:r>
      <w:r w:rsidRPr="00F42C20">
        <w:rPr>
          <w:iCs/>
        </w:rPr>
        <w:t>communications to a Member of Congress, the Governor, a Member of the</w:t>
      </w:r>
      <w:r>
        <w:rPr>
          <w:iCs/>
        </w:rPr>
        <w:t xml:space="preserve"> </w:t>
      </w:r>
      <w:r w:rsidRPr="00F42C20">
        <w:rPr>
          <w:iCs/>
        </w:rPr>
        <w:t>Legislature, or any state or federal inspector general, or from</w:t>
      </w:r>
      <w:r>
        <w:rPr>
          <w:iCs/>
        </w:rPr>
        <w:t xml:space="preserve"> </w:t>
      </w:r>
      <w:r w:rsidRPr="00F42C20">
        <w:rPr>
          <w:iCs/>
        </w:rPr>
        <w:t>taking, or threatening to take, unfavorable personnel actions, or</w:t>
      </w:r>
      <w:r>
        <w:rPr>
          <w:iCs/>
        </w:rPr>
        <w:t xml:space="preserve"> </w:t>
      </w:r>
      <w:r w:rsidRPr="00F42C20">
        <w:rPr>
          <w:iCs/>
        </w:rPr>
        <w:t xml:space="preserve">withholding, or </w:t>
      </w:r>
      <w:r w:rsidRPr="00F42C20">
        <w:rPr>
          <w:iCs/>
        </w:rPr>
        <w:lastRenderedPageBreak/>
        <w:t>threatening to withhold, favorable personnel actions,</w:t>
      </w:r>
      <w:r>
        <w:rPr>
          <w:iCs/>
        </w:rPr>
        <w:t xml:space="preserve"> </w:t>
      </w:r>
      <w:r w:rsidRPr="00F42C20">
        <w:rPr>
          <w:iCs/>
        </w:rPr>
        <w:t>as a reprisal against a member of the Military Department for making</w:t>
      </w:r>
      <w:r>
        <w:rPr>
          <w:iCs/>
        </w:rPr>
        <w:t xml:space="preserve"> </w:t>
      </w:r>
      <w:r w:rsidRPr="00F42C20">
        <w:rPr>
          <w:iCs/>
        </w:rPr>
        <w:t>specified communications. This bill would require the California</w:t>
      </w:r>
      <w:r>
        <w:rPr>
          <w:iCs/>
        </w:rPr>
        <w:t xml:space="preserve"> </w:t>
      </w:r>
      <w:r w:rsidRPr="00F42C20">
        <w:rPr>
          <w:iCs/>
        </w:rPr>
        <w:t>Military Department Inspector General to take specified actions if a</w:t>
      </w:r>
      <w:r>
        <w:rPr>
          <w:iCs/>
        </w:rPr>
        <w:t xml:space="preserve"> </w:t>
      </w:r>
      <w:r w:rsidRPr="00F42C20">
        <w:rPr>
          <w:iCs/>
        </w:rPr>
        <w:t>member of the Military Department makes allegations that a prohibited</w:t>
      </w:r>
      <w:r>
        <w:rPr>
          <w:iCs/>
        </w:rPr>
        <w:t xml:space="preserve"> </w:t>
      </w:r>
      <w:r w:rsidRPr="00F42C20">
        <w:rPr>
          <w:iCs/>
        </w:rPr>
        <w:t>personnel action has been taken, or has been threatened to be taken,</w:t>
      </w:r>
    </w:p>
    <w:p w:rsidR="00FA187D" w:rsidRDefault="00F42C20" w:rsidP="00FA187D">
      <w:pPr>
        <w:jc w:val="both"/>
        <w:rPr>
          <w:iCs/>
        </w:rPr>
      </w:pPr>
      <w:r w:rsidRPr="00F42C20">
        <w:rPr>
          <w:iCs/>
        </w:rPr>
        <w:t>as provided.</w:t>
      </w:r>
      <w:r>
        <w:rPr>
          <w:iCs/>
        </w:rPr>
        <w:t xml:space="preserve"> </w:t>
      </w:r>
    </w:p>
    <w:p w:rsidR="00F42C20" w:rsidRPr="00F42C20" w:rsidRDefault="00F42C20" w:rsidP="00F42C20">
      <w:pPr>
        <w:rPr>
          <w:iCs/>
        </w:rPr>
      </w:pPr>
      <w:r>
        <w:rPr>
          <w:iCs/>
        </w:rPr>
        <w:t>((</w:t>
      </w:r>
      <w:r w:rsidRPr="00F42C20">
        <w:rPr>
          <w:iCs/>
        </w:rPr>
        <w:t>Chaptered by Secretary of State.  Chapter 731, Statutes</w:t>
      </w:r>
      <w:r>
        <w:rPr>
          <w:iCs/>
        </w:rPr>
        <w:t xml:space="preserve"> of 2012))</w:t>
      </w:r>
    </w:p>
    <w:p w:rsidR="00F42C20" w:rsidRDefault="00F42C20" w:rsidP="00F42C20">
      <w:pPr>
        <w:pStyle w:val="HTMLPreformatted"/>
        <w:rPr>
          <w:b/>
          <w:iCs/>
        </w:rPr>
      </w:pPr>
    </w:p>
    <w:p w:rsidR="00F42C20" w:rsidRPr="00F42C20" w:rsidRDefault="004176FA" w:rsidP="00F42C20">
      <w:pPr>
        <w:rPr>
          <w:i/>
          <w:iCs/>
        </w:rPr>
      </w:pPr>
      <w:r w:rsidRPr="00F42C20">
        <w:rPr>
          <w:b/>
          <w:iCs/>
        </w:rPr>
        <w:t>SB 1179</w:t>
      </w:r>
      <w:r w:rsidR="00F42C20" w:rsidRPr="00F42C20">
        <w:rPr>
          <w:b/>
          <w:iCs/>
        </w:rPr>
        <w:t xml:space="preserve"> Walters</w:t>
      </w:r>
      <w:r w:rsidR="00F42C20">
        <w:rPr>
          <w:iCs/>
        </w:rPr>
        <w:t xml:space="preserve"> </w:t>
      </w:r>
      <w:r w:rsidR="00F42C20" w:rsidRPr="00F42C20">
        <w:rPr>
          <w:i/>
          <w:iCs/>
        </w:rPr>
        <w:t>Income taxes: credit: manufacturers</w:t>
      </w:r>
    </w:p>
    <w:p w:rsidR="00F42C20" w:rsidRPr="00F42C20" w:rsidRDefault="00F42C20" w:rsidP="00FA187D">
      <w:pPr>
        <w:jc w:val="both"/>
        <w:rPr>
          <w:iCs/>
        </w:rPr>
      </w:pPr>
      <w:r w:rsidRPr="00F42C20">
        <w:rPr>
          <w:iCs/>
        </w:rPr>
        <w:t>This bill would allow a credit against the taxes imposed by the</w:t>
      </w:r>
      <w:r>
        <w:rPr>
          <w:iCs/>
        </w:rPr>
        <w:t xml:space="preserve"> </w:t>
      </w:r>
      <w:r w:rsidRPr="00F42C20">
        <w:rPr>
          <w:iCs/>
        </w:rPr>
        <w:t>Personal Income Tax Law and the Corporation Tax Law in an amount</w:t>
      </w:r>
      <w:r>
        <w:rPr>
          <w:iCs/>
        </w:rPr>
        <w:t xml:space="preserve"> </w:t>
      </w:r>
      <w:r w:rsidRPr="00F42C20">
        <w:rPr>
          <w:iCs/>
        </w:rPr>
        <w:t>equal to $3,000 for each disabled veteran, as defined, hired as a</w:t>
      </w:r>
    </w:p>
    <w:p w:rsidR="00FA187D" w:rsidRDefault="00F42C20" w:rsidP="00FA187D">
      <w:pPr>
        <w:jc w:val="both"/>
        <w:rPr>
          <w:iCs/>
        </w:rPr>
      </w:pPr>
      <w:r w:rsidRPr="00F42C20">
        <w:rPr>
          <w:iCs/>
        </w:rPr>
        <w:t>qualified full-time employee during the taxable year by a qualified</w:t>
      </w:r>
      <w:r>
        <w:rPr>
          <w:iCs/>
        </w:rPr>
        <w:t xml:space="preserve"> </w:t>
      </w:r>
      <w:r w:rsidRPr="00F42C20">
        <w:rPr>
          <w:iCs/>
        </w:rPr>
        <w:t>employer, as defined.</w:t>
      </w:r>
      <w:r>
        <w:rPr>
          <w:iCs/>
        </w:rPr>
        <w:t xml:space="preserve"> </w:t>
      </w:r>
    </w:p>
    <w:p w:rsidR="00F42C20" w:rsidRPr="00F42C20" w:rsidRDefault="00F42C20" w:rsidP="00F42C20">
      <w:pPr>
        <w:rPr>
          <w:iCs/>
        </w:rPr>
      </w:pPr>
      <w:r>
        <w:rPr>
          <w:iCs/>
        </w:rPr>
        <w:t>((Assembly Appropriations))</w:t>
      </w:r>
    </w:p>
    <w:p w:rsidR="004176FA" w:rsidRDefault="004176FA" w:rsidP="00DC3EDF">
      <w:pPr>
        <w:rPr>
          <w:b/>
          <w:iCs/>
        </w:rPr>
      </w:pPr>
    </w:p>
    <w:p w:rsidR="00DC3EDF" w:rsidRPr="00DC3EDF" w:rsidRDefault="00DC3EDF" w:rsidP="00DC3EDF">
      <w:pPr>
        <w:rPr>
          <w:i/>
          <w:iCs/>
        </w:rPr>
      </w:pPr>
      <w:r w:rsidRPr="00DC3EDF">
        <w:rPr>
          <w:b/>
          <w:iCs/>
        </w:rPr>
        <w:t>SB 1184 Corbett</w:t>
      </w:r>
      <w:r w:rsidRPr="00DC3EDF">
        <w:rPr>
          <w:iCs/>
        </w:rPr>
        <w:t xml:space="preserve"> </w:t>
      </w:r>
      <w:r w:rsidRPr="00DC3EDF">
        <w:rPr>
          <w:i/>
          <w:iCs/>
        </w:rPr>
        <w:t xml:space="preserve">Senior insurance: veterans benefits </w:t>
      </w:r>
    </w:p>
    <w:p w:rsidR="00FA187D" w:rsidRDefault="00DC3EDF" w:rsidP="00FA187D">
      <w:pPr>
        <w:jc w:val="both"/>
        <w:rPr>
          <w:iCs/>
        </w:rPr>
      </w:pPr>
      <w:r w:rsidRPr="00DC3EDF">
        <w:rPr>
          <w:iCs/>
        </w:rPr>
        <w:t>This bill would prohibit an insurance broker or agent from</w:t>
      </w:r>
      <w:r>
        <w:rPr>
          <w:iCs/>
        </w:rPr>
        <w:t xml:space="preserve"> </w:t>
      </w:r>
      <w:r w:rsidRPr="00DC3EDF">
        <w:rPr>
          <w:iCs/>
        </w:rPr>
        <w:t>participating in, being associated with, or employing any party that</w:t>
      </w:r>
      <w:r>
        <w:rPr>
          <w:iCs/>
        </w:rPr>
        <w:t xml:space="preserve"> </w:t>
      </w:r>
      <w:r w:rsidRPr="00DC3EDF">
        <w:rPr>
          <w:iCs/>
        </w:rPr>
        <w:t>participates in, or is associated with, obtaining veterans benefits</w:t>
      </w:r>
      <w:r>
        <w:rPr>
          <w:iCs/>
        </w:rPr>
        <w:t xml:space="preserve"> </w:t>
      </w:r>
      <w:r w:rsidRPr="00DC3EDF">
        <w:rPr>
          <w:iCs/>
        </w:rPr>
        <w:t>for a senior, unless the insurance agent or broker maintains</w:t>
      </w:r>
      <w:r>
        <w:rPr>
          <w:iCs/>
        </w:rPr>
        <w:t xml:space="preserve"> </w:t>
      </w:r>
      <w:r w:rsidRPr="00DC3EDF">
        <w:rPr>
          <w:iCs/>
        </w:rPr>
        <w:t>procedural safeguards designed to ensure that the agent or broker</w:t>
      </w:r>
      <w:r>
        <w:rPr>
          <w:iCs/>
        </w:rPr>
        <w:t xml:space="preserve"> </w:t>
      </w:r>
      <w:r w:rsidRPr="00DC3EDF">
        <w:rPr>
          <w:iCs/>
        </w:rPr>
        <w:t>transacting insurance has no direct financial incentive to refer the</w:t>
      </w:r>
      <w:r>
        <w:rPr>
          <w:iCs/>
        </w:rPr>
        <w:t xml:space="preserve"> </w:t>
      </w:r>
      <w:r w:rsidRPr="00DC3EDF">
        <w:rPr>
          <w:iCs/>
        </w:rPr>
        <w:t>policyholder or prospective policyholder to any veterans benefits</w:t>
      </w:r>
      <w:r>
        <w:rPr>
          <w:iCs/>
        </w:rPr>
        <w:t xml:space="preserve"> </w:t>
      </w:r>
      <w:r w:rsidRPr="00DC3EDF">
        <w:rPr>
          <w:iCs/>
        </w:rPr>
        <w:t>program offered through the government.</w:t>
      </w:r>
      <w:r>
        <w:rPr>
          <w:iCs/>
        </w:rPr>
        <w:t xml:space="preserve"> </w:t>
      </w:r>
    </w:p>
    <w:p w:rsidR="00DC3EDF" w:rsidRPr="00DC3EDF" w:rsidRDefault="00DC3EDF" w:rsidP="00DC3EDF">
      <w:pPr>
        <w:rPr>
          <w:iCs/>
        </w:rPr>
      </w:pPr>
      <w:r>
        <w:rPr>
          <w:iCs/>
        </w:rPr>
        <w:t>((</w:t>
      </w:r>
      <w:r w:rsidRPr="00DC3EDF">
        <w:rPr>
          <w:iCs/>
        </w:rPr>
        <w:t>Chaptered by Secretary of State.  Chapter 222, Statutes</w:t>
      </w:r>
      <w:r>
        <w:rPr>
          <w:iCs/>
        </w:rPr>
        <w:t xml:space="preserve"> of 2012))</w:t>
      </w:r>
    </w:p>
    <w:p w:rsidR="00365747" w:rsidRDefault="00365747" w:rsidP="00366A73">
      <w:pPr>
        <w:rPr>
          <w:b/>
          <w:szCs w:val="24"/>
        </w:rPr>
      </w:pPr>
    </w:p>
    <w:p w:rsidR="00366A73" w:rsidRPr="00366A73" w:rsidRDefault="00366A73" w:rsidP="00366A73">
      <w:pPr>
        <w:rPr>
          <w:i/>
          <w:iCs/>
        </w:rPr>
      </w:pPr>
      <w:r>
        <w:rPr>
          <w:b/>
          <w:iCs/>
        </w:rPr>
        <w:t>SB 1198</w:t>
      </w:r>
      <w:r w:rsidRPr="00366A73">
        <w:rPr>
          <w:b/>
          <w:iCs/>
        </w:rPr>
        <w:t xml:space="preserve"> Calderon</w:t>
      </w:r>
      <w:r>
        <w:rPr>
          <w:iCs/>
        </w:rPr>
        <w:t xml:space="preserve"> </w:t>
      </w:r>
      <w:r w:rsidRPr="00366A73">
        <w:rPr>
          <w:i/>
          <w:iCs/>
        </w:rPr>
        <w:t>Department of Veterans Affairs: publicity of benefit programs for homeless veterans</w:t>
      </w:r>
    </w:p>
    <w:p w:rsidR="00FA187D" w:rsidRDefault="00366A73" w:rsidP="00FA187D">
      <w:pPr>
        <w:jc w:val="both"/>
        <w:rPr>
          <w:iCs/>
        </w:rPr>
      </w:pPr>
      <w:r w:rsidRPr="00366A73">
        <w:rPr>
          <w:iCs/>
        </w:rPr>
        <w:t>This bill would require the department to publicize information</w:t>
      </w:r>
      <w:r>
        <w:rPr>
          <w:iCs/>
        </w:rPr>
        <w:t xml:space="preserve"> </w:t>
      </w:r>
      <w:r w:rsidRPr="00366A73">
        <w:rPr>
          <w:iCs/>
        </w:rPr>
        <w:t>pertaining to benefits that are available to qualified homeless</w:t>
      </w:r>
      <w:r>
        <w:rPr>
          <w:iCs/>
        </w:rPr>
        <w:t xml:space="preserve"> </w:t>
      </w:r>
      <w:r w:rsidRPr="00366A73">
        <w:rPr>
          <w:iCs/>
        </w:rPr>
        <w:t>veterans, including, but not limited to, the veterans pension</w:t>
      </w:r>
      <w:r>
        <w:rPr>
          <w:iCs/>
        </w:rPr>
        <w:t xml:space="preserve"> </w:t>
      </w:r>
      <w:r w:rsidRPr="00366A73">
        <w:rPr>
          <w:iCs/>
        </w:rPr>
        <w:t>programs administered by the United States Department of Veterans</w:t>
      </w:r>
      <w:r>
        <w:rPr>
          <w:iCs/>
        </w:rPr>
        <w:t xml:space="preserve"> </w:t>
      </w:r>
      <w:r w:rsidRPr="00366A73">
        <w:rPr>
          <w:iCs/>
        </w:rPr>
        <w:t>Affairs, the Veterans Affairs Supportive Housing voucher program, and</w:t>
      </w:r>
      <w:r>
        <w:rPr>
          <w:iCs/>
        </w:rPr>
        <w:t xml:space="preserve"> </w:t>
      </w:r>
      <w:r w:rsidRPr="00366A73">
        <w:rPr>
          <w:iCs/>
        </w:rPr>
        <w:t>CalFresh. This bill would require the department to publicize this</w:t>
      </w:r>
      <w:r>
        <w:rPr>
          <w:iCs/>
        </w:rPr>
        <w:t xml:space="preserve"> </w:t>
      </w:r>
      <w:r w:rsidRPr="00366A73">
        <w:rPr>
          <w:iCs/>
        </w:rPr>
        <w:t>information using printed material, its Internet Web site, or other</w:t>
      </w:r>
      <w:r>
        <w:rPr>
          <w:iCs/>
        </w:rPr>
        <w:t xml:space="preserve"> </w:t>
      </w:r>
      <w:r w:rsidRPr="00366A73">
        <w:rPr>
          <w:iCs/>
        </w:rPr>
        <w:t>forms of media, as specified.</w:t>
      </w:r>
      <w:r>
        <w:rPr>
          <w:iCs/>
        </w:rPr>
        <w:t xml:space="preserve">  </w:t>
      </w:r>
      <w:r w:rsidRPr="00366A73">
        <w:rPr>
          <w:iCs/>
        </w:rPr>
        <w:t>The bill would also require the information to state that veterans</w:t>
      </w:r>
      <w:r>
        <w:rPr>
          <w:iCs/>
        </w:rPr>
        <w:t xml:space="preserve"> </w:t>
      </w:r>
      <w:r w:rsidRPr="00366A73">
        <w:rPr>
          <w:iCs/>
        </w:rPr>
        <w:t>may receive ass</w:t>
      </w:r>
      <w:r>
        <w:rPr>
          <w:iCs/>
        </w:rPr>
        <w:t xml:space="preserve">istance from a county </w:t>
      </w:r>
      <w:r w:rsidRPr="00366A73">
        <w:rPr>
          <w:iCs/>
        </w:rPr>
        <w:t>veterans service office in</w:t>
      </w:r>
      <w:r>
        <w:rPr>
          <w:iCs/>
        </w:rPr>
        <w:t xml:space="preserve"> </w:t>
      </w:r>
      <w:r w:rsidRPr="00366A73">
        <w:rPr>
          <w:iCs/>
        </w:rPr>
        <w:t>applying for any benefits that they may be qualified to receive.</w:t>
      </w:r>
      <w:r>
        <w:rPr>
          <w:iCs/>
        </w:rPr>
        <w:t xml:space="preserve"> </w:t>
      </w:r>
    </w:p>
    <w:p w:rsidR="00366A73" w:rsidRDefault="00366A73" w:rsidP="00366A73">
      <w:pPr>
        <w:rPr>
          <w:iCs/>
        </w:rPr>
      </w:pPr>
      <w:r>
        <w:rPr>
          <w:iCs/>
        </w:rPr>
        <w:t>((</w:t>
      </w:r>
      <w:r w:rsidRPr="00366A73">
        <w:rPr>
          <w:iCs/>
        </w:rPr>
        <w:t>Chaptered by Secretary of State.  Chapter 408, Statutes</w:t>
      </w:r>
      <w:r w:rsidRPr="00366A73">
        <w:rPr>
          <w:iCs/>
        </w:rPr>
        <w:tab/>
        <w:t>of 2012</w:t>
      </w:r>
      <w:r>
        <w:rPr>
          <w:iCs/>
        </w:rPr>
        <w:t>))</w:t>
      </w:r>
    </w:p>
    <w:p w:rsidR="00DC3EDF" w:rsidRPr="00366A73" w:rsidRDefault="00DC3EDF" w:rsidP="00366A73">
      <w:pPr>
        <w:rPr>
          <w:iCs/>
        </w:rPr>
      </w:pPr>
    </w:p>
    <w:p w:rsidR="00DC3EDF" w:rsidRPr="00DC3EDF" w:rsidRDefault="00DC3EDF" w:rsidP="00DC3EDF">
      <w:pPr>
        <w:rPr>
          <w:i/>
          <w:iCs/>
        </w:rPr>
      </w:pPr>
      <w:r w:rsidRPr="00DC3EDF">
        <w:rPr>
          <w:b/>
          <w:iCs/>
        </w:rPr>
        <w:t>SB 1258 Wolk and Correa</w:t>
      </w:r>
      <w:r w:rsidRPr="00DC3EDF">
        <w:rPr>
          <w:iCs/>
        </w:rPr>
        <w:t xml:space="preserve"> </w:t>
      </w:r>
      <w:r w:rsidRPr="00DC3EDF">
        <w:rPr>
          <w:i/>
          <w:iCs/>
        </w:rPr>
        <w:t>Department of Veterans Affairs: monitoring outcomes for</w:t>
      </w:r>
    </w:p>
    <w:p w:rsidR="00DC3EDF" w:rsidRPr="00DC3EDF" w:rsidRDefault="00DC3EDF" w:rsidP="00DC3EDF">
      <w:pPr>
        <w:rPr>
          <w:i/>
          <w:iCs/>
        </w:rPr>
      </w:pPr>
      <w:r w:rsidRPr="00DC3EDF">
        <w:rPr>
          <w:i/>
          <w:iCs/>
        </w:rPr>
        <w:t>veterans: Director of Employment Development: disclosure of information</w:t>
      </w:r>
    </w:p>
    <w:p w:rsidR="00FA187D" w:rsidRDefault="00DC3EDF" w:rsidP="00FA187D">
      <w:pPr>
        <w:jc w:val="both"/>
      </w:pPr>
      <w:r w:rsidRPr="00DC3EDF">
        <w:rPr>
          <w:iCs/>
        </w:rPr>
        <w:t>This bill would require the Department of Veterans Affairs to</w:t>
      </w:r>
      <w:r>
        <w:rPr>
          <w:iCs/>
        </w:rPr>
        <w:t xml:space="preserve"> </w:t>
      </w:r>
      <w:r w:rsidRPr="00DC3EDF">
        <w:rPr>
          <w:iCs/>
        </w:rPr>
        <w:t>develop outcome and related indicators for veterans, for the purpose</w:t>
      </w:r>
      <w:r>
        <w:rPr>
          <w:iCs/>
        </w:rPr>
        <w:t xml:space="preserve"> </w:t>
      </w:r>
      <w:r w:rsidRPr="00DC3EDF">
        <w:rPr>
          <w:iCs/>
        </w:rPr>
        <w:t>of assessing the status of veterans in California, for monitoring the</w:t>
      </w:r>
      <w:r>
        <w:rPr>
          <w:iCs/>
        </w:rPr>
        <w:t xml:space="preserve"> </w:t>
      </w:r>
      <w:r w:rsidRPr="00DC3EDF">
        <w:rPr>
          <w:iCs/>
        </w:rPr>
        <w:t>quality of programs intended to serve those veterans, and to guide</w:t>
      </w:r>
      <w:r>
        <w:rPr>
          <w:iCs/>
        </w:rPr>
        <w:t xml:space="preserve"> </w:t>
      </w:r>
      <w:r w:rsidRPr="00DC3EDF">
        <w:rPr>
          <w:iCs/>
        </w:rPr>
        <w:t>decision</w:t>
      </w:r>
      <w:r>
        <w:rPr>
          <w:iCs/>
        </w:rPr>
        <w:t xml:space="preserve"> </w:t>
      </w:r>
      <w:r w:rsidRPr="00DC3EDF">
        <w:rPr>
          <w:iCs/>
        </w:rPr>
        <w:t>making on how to improve those services. This bill would</w:t>
      </w:r>
      <w:r>
        <w:rPr>
          <w:iCs/>
        </w:rPr>
        <w:t xml:space="preserve"> </w:t>
      </w:r>
      <w:r w:rsidRPr="00DC3EDF">
        <w:rPr>
          <w:iCs/>
        </w:rPr>
        <w:t>require the department to report to the Senate and Assembly</w:t>
      </w:r>
      <w:r>
        <w:rPr>
          <w:iCs/>
        </w:rPr>
        <w:t xml:space="preserve"> </w:t>
      </w:r>
      <w:r w:rsidRPr="00DC3EDF">
        <w:rPr>
          <w:iCs/>
        </w:rPr>
        <w:t>Committees on Veterans Affairs all of the outcome and related</w:t>
      </w:r>
      <w:r>
        <w:rPr>
          <w:iCs/>
        </w:rPr>
        <w:t xml:space="preserve"> </w:t>
      </w:r>
      <w:r w:rsidRPr="00DC3EDF">
        <w:rPr>
          <w:iCs/>
        </w:rPr>
        <w:t>indicators developed by the department, recommendations on ways to</w:t>
      </w:r>
      <w:r w:rsidR="00365747">
        <w:rPr>
          <w:iCs/>
        </w:rPr>
        <w:t xml:space="preserve"> </w:t>
      </w:r>
      <w:r w:rsidRPr="00DC3EDF">
        <w:rPr>
          <w:iCs/>
        </w:rPr>
        <w:t>establish a system for monitoring those indicators on a continual</w:t>
      </w:r>
      <w:r w:rsidR="00365747">
        <w:rPr>
          <w:iCs/>
        </w:rPr>
        <w:t xml:space="preserve"> </w:t>
      </w:r>
      <w:r w:rsidRPr="00DC3EDF">
        <w:rPr>
          <w:iCs/>
        </w:rPr>
        <w:t>basis, and any regulatory or fiscal barriers that may hinder future</w:t>
      </w:r>
      <w:r w:rsidR="00365747">
        <w:rPr>
          <w:iCs/>
        </w:rPr>
        <w:t xml:space="preserve"> </w:t>
      </w:r>
      <w:r w:rsidRPr="00DC3EDF">
        <w:rPr>
          <w:iCs/>
        </w:rPr>
        <w:t>progress on the development of a monitoring system, as provided.</w:t>
      </w:r>
      <w:r w:rsidRPr="00DC3EDF">
        <w:t xml:space="preserve"> </w:t>
      </w:r>
    </w:p>
    <w:p w:rsidR="00DC3EDF" w:rsidRPr="00DC3EDF" w:rsidRDefault="00DC3EDF" w:rsidP="00DC3EDF">
      <w:pPr>
        <w:rPr>
          <w:iCs/>
        </w:rPr>
      </w:pPr>
      <w:r>
        <w:t>((Consideration of Governor's veto pending))</w:t>
      </w:r>
    </w:p>
    <w:p w:rsidR="00E248F0" w:rsidRDefault="00E248F0" w:rsidP="003C29D1"/>
    <w:p w:rsidR="00F5054D" w:rsidRDefault="00F5054D" w:rsidP="00366A73">
      <w:pPr>
        <w:rPr>
          <w:b/>
          <w:iCs/>
        </w:rPr>
      </w:pPr>
    </w:p>
    <w:p w:rsidR="00F5054D" w:rsidRDefault="00F5054D" w:rsidP="00366A73">
      <w:pPr>
        <w:rPr>
          <w:b/>
          <w:iCs/>
        </w:rPr>
      </w:pPr>
    </w:p>
    <w:p w:rsidR="00F5054D" w:rsidRDefault="00F5054D" w:rsidP="00366A73">
      <w:pPr>
        <w:rPr>
          <w:b/>
          <w:iCs/>
        </w:rPr>
      </w:pPr>
    </w:p>
    <w:p w:rsidR="00366A73" w:rsidRPr="00366A73" w:rsidRDefault="00366A73" w:rsidP="00366A73">
      <w:pPr>
        <w:rPr>
          <w:i/>
          <w:iCs/>
        </w:rPr>
      </w:pPr>
      <w:r w:rsidRPr="00366A73">
        <w:rPr>
          <w:b/>
          <w:iCs/>
        </w:rPr>
        <w:lastRenderedPageBreak/>
        <w:t>SB 1287</w:t>
      </w:r>
      <w:r w:rsidRPr="00366A73">
        <w:rPr>
          <w:iCs/>
        </w:rPr>
        <w:t xml:space="preserve"> </w:t>
      </w:r>
      <w:r w:rsidRPr="00366A73">
        <w:rPr>
          <w:i/>
          <w:iCs/>
        </w:rPr>
        <w:t>Harman Sport fishing licenses</w:t>
      </w:r>
    </w:p>
    <w:p w:rsidR="00FA187D" w:rsidRDefault="00366A73" w:rsidP="00FA187D">
      <w:pPr>
        <w:jc w:val="both"/>
        <w:rPr>
          <w:iCs/>
        </w:rPr>
      </w:pPr>
      <w:r w:rsidRPr="00366A73">
        <w:rPr>
          <w:iCs/>
        </w:rPr>
        <w:t>This bill would also require the department to issue a reduced fee</w:t>
      </w:r>
      <w:r>
        <w:rPr>
          <w:iCs/>
        </w:rPr>
        <w:t xml:space="preserve"> </w:t>
      </w:r>
      <w:r w:rsidRPr="00366A73">
        <w:rPr>
          <w:iCs/>
        </w:rPr>
        <w:t xml:space="preserve">sport fishing license to active </w:t>
      </w:r>
      <w:r w:rsidR="00E44C35">
        <w:rPr>
          <w:iCs/>
        </w:rPr>
        <w:t>m</w:t>
      </w:r>
      <w:r w:rsidRPr="00366A73">
        <w:rPr>
          <w:iCs/>
        </w:rPr>
        <w:t>ilitary personnel who are</w:t>
      </w:r>
      <w:r w:rsidR="00E44C35">
        <w:rPr>
          <w:iCs/>
        </w:rPr>
        <w:t xml:space="preserve"> </w:t>
      </w:r>
      <w:r w:rsidRPr="00366A73">
        <w:rPr>
          <w:iCs/>
        </w:rPr>
        <w:t>recovering service members, as defined, and who demonstrate</w:t>
      </w:r>
      <w:r w:rsidR="00E44C35">
        <w:rPr>
          <w:iCs/>
        </w:rPr>
        <w:t xml:space="preserve"> </w:t>
      </w:r>
      <w:r w:rsidRPr="00366A73">
        <w:rPr>
          <w:iCs/>
        </w:rPr>
        <w:t xml:space="preserve">eligibility, as prescribed. </w:t>
      </w:r>
    </w:p>
    <w:p w:rsidR="00366A73" w:rsidRPr="00366A73" w:rsidRDefault="00E44C35" w:rsidP="00366A73">
      <w:pPr>
        <w:rPr>
          <w:iCs/>
        </w:rPr>
      </w:pPr>
      <w:r>
        <w:rPr>
          <w:iCs/>
        </w:rPr>
        <w:t>((</w:t>
      </w:r>
      <w:r w:rsidR="00366A73" w:rsidRPr="00366A73">
        <w:rPr>
          <w:iCs/>
        </w:rPr>
        <w:t>Chaptered by Secretary of State.  Chapter 409, Statutes</w:t>
      </w:r>
      <w:r>
        <w:rPr>
          <w:iCs/>
        </w:rPr>
        <w:t xml:space="preserve"> of 2012))</w:t>
      </w:r>
    </w:p>
    <w:p w:rsidR="00366A73" w:rsidRDefault="00366A73" w:rsidP="00366A73">
      <w:pPr>
        <w:pStyle w:val="HTMLPreformatted"/>
      </w:pPr>
    </w:p>
    <w:p w:rsidR="00E44C35" w:rsidRPr="00E44C35" w:rsidRDefault="00E248F0" w:rsidP="00E44C35">
      <w:pPr>
        <w:rPr>
          <w:iCs/>
        </w:rPr>
      </w:pPr>
      <w:r w:rsidRPr="00E44C35">
        <w:rPr>
          <w:b/>
          <w:iCs/>
        </w:rPr>
        <w:t>SB 1288</w:t>
      </w:r>
      <w:r w:rsidR="00E44C35" w:rsidRPr="00E44C35">
        <w:rPr>
          <w:iCs/>
        </w:rPr>
        <w:t xml:space="preserve"> </w:t>
      </w:r>
      <w:r w:rsidR="00E44C35" w:rsidRPr="00E44C35">
        <w:rPr>
          <w:i/>
          <w:iCs/>
        </w:rPr>
        <w:t>Harman Hunting licenses</w:t>
      </w:r>
      <w:r w:rsidR="00E44C35" w:rsidRPr="00E44C35">
        <w:rPr>
          <w:iCs/>
        </w:rPr>
        <w:t xml:space="preserve"> </w:t>
      </w:r>
    </w:p>
    <w:p w:rsidR="00FA187D" w:rsidRDefault="00E44C35" w:rsidP="00FA187D">
      <w:pPr>
        <w:jc w:val="both"/>
        <w:rPr>
          <w:iCs/>
        </w:rPr>
      </w:pPr>
      <w:r w:rsidRPr="00E44C35">
        <w:rPr>
          <w:iCs/>
        </w:rPr>
        <w:t>This bill would also require the department to issue a reduced fee</w:t>
      </w:r>
      <w:r>
        <w:rPr>
          <w:iCs/>
        </w:rPr>
        <w:t xml:space="preserve"> </w:t>
      </w:r>
      <w:r w:rsidRPr="00E44C35">
        <w:rPr>
          <w:iCs/>
        </w:rPr>
        <w:t>hunting license to military personnel who are recovering service</w:t>
      </w:r>
      <w:r>
        <w:rPr>
          <w:iCs/>
        </w:rPr>
        <w:t xml:space="preserve"> </w:t>
      </w:r>
      <w:r w:rsidRPr="00E44C35">
        <w:rPr>
          <w:iCs/>
        </w:rPr>
        <w:t>members, as defined, and who provide documentation of eligibility, as</w:t>
      </w:r>
      <w:r>
        <w:rPr>
          <w:iCs/>
        </w:rPr>
        <w:t xml:space="preserve"> </w:t>
      </w:r>
      <w:r w:rsidRPr="00E44C35">
        <w:rPr>
          <w:iCs/>
        </w:rPr>
        <w:t>prescribed.</w:t>
      </w:r>
      <w:r>
        <w:rPr>
          <w:iCs/>
        </w:rPr>
        <w:t xml:space="preserve"> </w:t>
      </w:r>
    </w:p>
    <w:p w:rsidR="00E44C35" w:rsidRDefault="00E44C35" w:rsidP="00E44C35">
      <w:r>
        <w:rPr>
          <w:iCs/>
        </w:rPr>
        <w:t>((</w:t>
      </w:r>
      <w:r>
        <w:t>Chaptered by Secretary of State.  Chapter 410, Statutes of 2012))</w:t>
      </w:r>
    </w:p>
    <w:p w:rsidR="00E248F0" w:rsidRDefault="00E248F0" w:rsidP="003C29D1"/>
    <w:p w:rsidR="00365747" w:rsidRDefault="00365747" w:rsidP="003C29D1">
      <w:r w:rsidRPr="00365747">
        <w:rPr>
          <w:b/>
        </w:rPr>
        <w:t>SB 1355 Runner</w:t>
      </w:r>
      <w:r>
        <w:t xml:space="preserve"> </w:t>
      </w:r>
      <w:r w:rsidRPr="00365747">
        <w:rPr>
          <w:i/>
        </w:rPr>
        <w:t>Vehicles: driver's licenses: veterans</w:t>
      </w:r>
      <w:r>
        <w:t xml:space="preserve"> </w:t>
      </w:r>
    </w:p>
    <w:p w:rsidR="00365747" w:rsidRPr="00365747" w:rsidRDefault="00365747" w:rsidP="00FA187D">
      <w:pPr>
        <w:jc w:val="both"/>
      </w:pPr>
      <w:r>
        <w:t xml:space="preserve">This bill would require the department to include the designation "VETERAN" on a driver's license </w:t>
      </w:r>
      <w:r w:rsidRPr="00365747">
        <w:rPr>
          <w:i/>
          <w:iCs/>
        </w:rPr>
        <w:t xml:space="preserve"> or an identification card </w:t>
      </w:r>
      <w:r>
        <w:t xml:space="preserve">issued to a veteran who requests the designation and provides proof of his or her military service and honorable discharge. </w:t>
      </w:r>
      <w:r w:rsidRPr="00365747">
        <w:t xml:space="preserve"> The bill</w:t>
      </w:r>
      <w:r>
        <w:t xml:space="preserve"> </w:t>
      </w:r>
      <w:r w:rsidRPr="00365747">
        <w:t>would authorize the department to charge a fee of $29 for</w:t>
      </w:r>
      <w:r>
        <w:t xml:space="preserve"> </w:t>
      </w:r>
      <w:r w:rsidRPr="00365747">
        <w:t>replacement of an unexpired driver's license or identification card</w:t>
      </w:r>
      <w:r>
        <w:t xml:space="preserve"> </w:t>
      </w:r>
      <w:r w:rsidRPr="00365747">
        <w:t>with a new driver's license or identification card with a veteran's</w:t>
      </w:r>
      <w:r>
        <w:t xml:space="preserve"> </w:t>
      </w:r>
      <w:r w:rsidRPr="00365747">
        <w:t>designation. The bill would also provide that applications for an</w:t>
      </w:r>
    </w:p>
    <w:p w:rsidR="00FA187D" w:rsidRDefault="00365747" w:rsidP="00FA187D">
      <w:pPr>
        <w:jc w:val="both"/>
      </w:pPr>
      <w:r w:rsidRPr="00365747">
        <w:t>original driver's license or identification card or the renewal of</w:t>
      </w:r>
      <w:r>
        <w:t xml:space="preserve"> </w:t>
      </w:r>
      <w:r w:rsidRPr="00365747">
        <w:t>either are subject to the regular fees for issuance or renewal of the</w:t>
      </w:r>
      <w:r>
        <w:t xml:space="preserve"> </w:t>
      </w:r>
      <w:r w:rsidRPr="00365747">
        <w:t xml:space="preserve">same. </w:t>
      </w:r>
      <w:r>
        <w:t xml:space="preserve"> </w:t>
      </w:r>
    </w:p>
    <w:p w:rsidR="00365747" w:rsidRDefault="00365747" w:rsidP="00365747">
      <w:r>
        <w:t>((Senate Appropriations))</w:t>
      </w:r>
    </w:p>
    <w:p w:rsidR="00365747" w:rsidRDefault="00365747" w:rsidP="003C29D1"/>
    <w:p w:rsidR="00245A3E" w:rsidRDefault="00245A3E" w:rsidP="003C29D1">
      <w:r w:rsidRPr="00C42D0E">
        <w:rPr>
          <w:b/>
        </w:rPr>
        <w:t>SB 1375 Alquist</w:t>
      </w:r>
      <w:r>
        <w:t xml:space="preserve"> </w:t>
      </w:r>
      <w:r w:rsidRPr="00C42D0E">
        <w:rPr>
          <w:i/>
        </w:rPr>
        <w:t>Student veterans: services</w:t>
      </w:r>
    </w:p>
    <w:p w:rsidR="00FA187D" w:rsidRDefault="00245A3E" w:rsidP="00FA187D">
      <w:pPr>
        <w:jc w:val="both"/>
        <w:rPr>
          <w:iCs/>
        </w:rPr>
      </w:pPr>
      <w:r w:rsidRPr="00245A3E">
        <w:rPr>
          <w:iCs/>
        </w:rPr>
        <w:t>This bill would encourage the California Community Colleges, the</w:t>
      </w:r>
      <w:r w:rsidR="00C42D0E">
        <w:rPr>
          <w:iCs/>
        </w:rPr>
        <w:t xml:space="preserve"> </w:t>
      </w:r>
      <w:r w:rsidRPr="00245A3E">
        <w:rPr>
          <w:iCs/>
        </w:rPr>
        <w:t>California State University, and the University of California to</w:t>
      </w:r>
      <w:r w:rsidR="00C42D0E">
        <w:rPr>
          <w:iCs/>
        </w:rPr>
        <w:t xml:space="preserve"> </w:t>
      </w:r>
      <w:r w:rsidRPr="00245A3E">
        <w:rPr>
          <w:iCs/>
        </w:rPr>
        <w:t xml:space="preserve">offer </w:t>
      </w:r>
      <w:r w:rsidR="00FC48C4" w:rsidRPr="00245A3E">
        <w:rPr>
          <w:iCs/>
        </w:rPr>
        <w:t>on campus</w:t>
      </w:r>
      <w:r w:rsidRPr="00245A3E">
        <w:rPr>
          <w:iCs/>
        </w:rPr>
        <w:t xml:space="preserve"> counseling services for student veterans by utilizing</w:t>
      </w:r>
      <w:r w:rsidR="00C42D0E">
        <w:rPr>
          <w:iCs/>
        </w:rPr>
        <w:t xml:space="preserve"> </w:t>
      </w:r>
      <w:r w:rsidRPr="00245A3E">
        <w:rPr>
          <w:iCs/>
        </w:rPr>
        <w:t>the resources of existing campus military and veterans offices. The</w:t>
      </w:r>
      <w:r w:rsidR="00C42D0E">
        <w:rPr>
          <w:iCs/>
        </w:rPr>
        <w:t xml:space="preserve"> </w:t>
      </w:r>
      <w:r w:rsidRPr="00245A3E">
        <w:rPr>
          <w:iCs/>
        </w:rPr>
        <w:t>bill would require the California Community Colleges and the</w:t>
      </w:r>
      <w:r w:rsidR="00C42D0E">
        <w:rPr>
          <w:iCs/>
        </w:rPr>
        <w:t xml:space="preserve"> </w:t>
      </w:r>
      <w:r w:rsidRPr="00245A3E">
        <w:rPr>
          <w:iCs/>
        </w:rPr>
        <w:t>California State University, and encourage the University of</w:t>
      </w:r>
      <w:r w:rsidR="00C42D0E">
        <w:rPr>
          <w:iCs/>
        </w:rPr>
        <w:t xml:space="preserve"> </w:t>
      </w:r>
      <w:r w:rsidRPr="00245A3E">
        <w:rPr>
          <w:iCs/>
        </w:rPr>
        <w:t>California, to adopt an online course, for one unit of credit, for</w:t>
      </w:r>
      <w:r w:rsidR="00C42D0E">
        <w:rPr>
          <w:iCs/>
        </w:rPr>
        <w:t xml:space="preserve"> </w:t>
      </w:r>
      <w:r w:rsidRPr="00245A3E">
        <w:rPr>
          <w:iCs/>
        </w:rPr>
        <w:t>student veterans to ease their transition to college and assist them</w:t>
      </w:r>
      <w:r w:rsidR="00C42D0E">
        <w:rPr>
          <w:iCs/>
        </w:rPr>
        <w:t xml:space="preserve"> </w:t>
      </w:r>
      <w:r w:rsidRPr="00245A3E">
        <w:rPr>
          <w:iCs/>
        </w:rPr>
        <w:t>in understanding the effects of postwar stress, post-traumatic stress</w:t>
      </w:r>
      <w:r w:rsidR="00C42D0E">
        <w:rPr>
          <w:iCs/>
        </w:rPr>
        <w:t xml:space="preserve"> </w:t>
      </w:r>
      <w:r w:rsidRPr="00245A3E">
        <w:rPr>
          <w:iCs/>
        </w:rPr>
        <w:t>disorder, and traumatic brain injuries.</w:t>
      </w:r>
      <w:r w:rsidR="00C42D0E">
        <w:rPr>
          <w:iCs/>
        </w:rPr>
        <w:t xml:space="preserve"> </w:t>
      </w:r>
    </w:p>
    <w:p w:rsidR="00245A3E" w:rsidRDefault="00C42D0E" w:rsidP="00245A3E">
      <w:pPr>
        <w:rPr>
          <w:iCs/>
        </w:rPr>
      </w:pPr>
      <w:r>
        <w:rPr>
          <w:iCs/>
        </w:rPr>
        <w:t xml:space="preserve">((Senate </w:t>
      </w:r>
      <w:r w:rsidR="00987086">
        <w:rPr>
          <w:iCs/>
        </w:rPr>
        <w:t>Education</w:t>
      </w:r>
      <w:r>
        <w:rPr>
          <w:iCs/>
        </w:rPr>
        <w:t>))</w:t>
      </w:r>
    </w:p>
    <w:p w:rsidR="00E248F0" w:rsidRDefault="00E248F0" w:rsidP="00245A3E">
      <w:pPr>
        <w:rPr>
          <w:iCs/>
        </w:rPr>
      </w:pPr>
    </w:p>
    <w:p w:rsidR="009A1D55" w:rsidRDefault="00E248F0" w:rsidP="009A1D55">
      <w:pPr>
        <w:rPr>
          <w:iCs/>
        </w:rPr>
      </w:pPr>
      <w:r w:rsidRPr="009A1D55">
        <w:rPr>
          <w:b/>
          <w:iCs/>
        </w:rPr>
        <w:t>SB 1405</w:t>
      </w:r>
      <w:r w:rsidR="009A1D55" w:rsidRPr="009A1D55">
        <w:rPr>
          <w:b/>
          <w:iCs/>
        </w:rPr>
        <w:t xml:space="preserve">   De León</w:t>
      </w:r>
      <w:r w:rsidR="009A1D55" w:rsidRPr="009A1D55">
        <w:rPr>
          <w:iCs/>
        </w:rPr>
        <w:t xml:space="preserve">  </w:t>
      </w:r>
      <w:r w:rsidR="009A1D55" w:rsidRPr="009A1D55">
        <w:rPr>
          <w:i/>
          <w:iCs/>
        </w:rPr>
        <w:t>Accountancy: military service: practice privilege</w:t>
      </w:r>
      <w:r w:rsidR="009A1D55" w:rsidRPr="009A1D55">
        <w:rPr>
          <w:iCs/>
        </w:rPr>
        <w:t xml:space="preserve"> </w:t>
      </w:r>
    </w:p>
    <w:p w:rsidR="00FA187D" w:rsidRDefault="009A1D55" w:rsidP="00FA187D">
      <w:pPr>
        <w:jc w:val="both"/>
        <w:rPr>
          <w:iCs/>
        </w:rPr>
      </w:pPr>
      <w:r w:rsidRPr="009A1D55">
        <w:rPr>
          <w:iCs/>
        </w:rPr>
        <w:t>This bill revises California's practice privilege statutes for the practice of accountancy to allow</w:t>
      </w:r>
      <w:r>
        <w:rPr>
          <w:iCs/>
        </w:rPr>
        <w:t xml:space="preserve">          </w:t>
      </w:r>
      <w:r w:rsidRPr="009A1D55">
        <w:rPr>
          <w:iCs/>
        </w:rPr>
        <w:t>out-of-state licensees to practice in California with no  notice or fee paid to the California Board of Accountancy (CBA), and allows certified public accountants (CPAs), public accountants (PAs) and public accounting firms to have their permits placed on military inactive status (MIS).</w:t>
      </w:r>
      <w:r>
        <w:rPr>
          <w:iCs/>
        </w:rPr>
        <w:t xml:space="preserve"> </w:t>
      </w:r>
    </w:p>
    <w:p w:rsidR="009A1D55" w:rsidRPr="009A1D55" w:rsidRDefault="009A1D55" w:rsidP="009A1D55">
      <w:pPr>
        <w:rPr>
          <w:iCs/>
        </w:rPr>
      </w:pPr>
      <w:r>
        <w:rPr>
          <w:iCs/>
        </w:rPr>
        <w:t>((</w:t>
      </w:r>
      <w:r w:rsidRPr="009A1D55">
        <w:rPr>
          <w:iCs/>
        </w:rPr>
        <w:t>Chaptered by Secretary of State.  Chapter 411, Statutes</w:t>
      </w:r>
      <w:r>
        <w:rPr>
          <w:iCs/>
        </w:rPr>
        <w:t xml:space="preserve"> of 2012))</w:t>
      </w:r>
    </w:p>
    <w:p w:rsidR="00245A3E" w:rsidRDefault="00245A3E" w:rsidP="003C29D1"/>
    <w:p w:rsidR="00245A3E" w:rsidRDefault="00245A3E" w:rsidP="003C29D1">
      <w:r w:rsidRPr="00245A3E">
        <w:rPr>
          <w:b/>
        </w:rPr>
        <w:t>SB 1413 Negrete McLeod</w:t>
      </w:r>
      <w:r>
        <w:t xml:space="preserve"> </w:t>
      </w:r>
      <w:r w:rsidRPr="00245A3E">
        <w:rPr>
          <w:i/>
        </w:rPr>
        <w:t>Adjutant General Support programs</w:t>
      </w:r>
      <w:r>
        <w:t xml:space="preserve"> </w:t>
      </w:r>
    </w:p>
    <w:p w:rsidR="00FA187D" w:rsidRDefault="00245A3E" w:rsidP="00FA187D">
      <w:pPr>
        <w:jc w:val="both"/>
        <w:rPr>
          <w:iCs/>
        </w:rPr>
      </w:pPr>
      <w:r w:rsidRPr="00245A3E">
        <w:rPr>
          <w:iCs/>
        </w:rPr>
        <w:t>Existing law authorizes the Adjutant General to establish rules</w:t>
      </w:r>
      <w:r>
        <w:rPr>
          <w:iCs/>
        </w:rPr>
        <w:t xml:space="preserve"> </w:t>
      </w:r>
      <w:r w:rsidRPr="00245A3E">
        <w:rPr>
          <w:iCs/>
        </w:rPr>
        <w:t>and regulations for the provision of morale, welfare, and</w:t>
      </w:r>
      <w:r>
        <w:rPr>
          <w:iCs/>
        </w:rPr>
        <w:t xml:space="preserve"> </w:t>
      </w:r>
      <w:r w:rsidRPr="00245A3E">
        <w:rPr>
          <w:iCs/>
        </w:rPr>
        <w:t>recreational activities for members of the National Guard, in</w:t>
      </w:r>
      <w:r>
        <w:rPr>
          <w:iCs/>
        </w:rPr>
        <w:t xml:space="preserve"> </w:t>
      </w:r>
      <w:r w:rsidRPr="00245A3E">
        <w:rPr>
          <w:iCs/>
        </w:rPr>
        <w:t>accordance with federal military regulations.</w:t>
      </w:r>
      <w:r>
        <w:rPr>
          <w:iCs/>
        </w:rPr>
        <w:t xml:space="preserve"> </w:t>
      </w:r>
      <w:r w:rsidRPr="00245A3E">
        <w:rPr>
          <w:iCs/>
        </w:rPr>
        <w:t xml:space="preserve">  This bill would repeal that authorization.</w:t>
      </w:r>
      <w:r>
        <w:rPr>
          <w:iCs/>
        </w:rPr>
        <w:t xml:space="preserve">  </w:t>
      </w:r>
    </w:p>
    <w:p w:rsidR="00F720FF" w:rsidRPr="00F720FF" w:rsidRDefault="00245A3E" w:rsidP="00F720FF">
      <w:pPr>
        <w:rPr>
          <w:iCs/>
        </w:rPr>
      </w:pPr>
      <w:r>
        <w:rPr>
          <w:iCs/>
        </w:rPr>
        <w:t>((</w:t>
      </w:r>
      <w:r w:rsidR="00F720FF" w:rsidRPr="00F720FF">
        <w:rPr>
          <w:iCs/>
        </w:rPr>
        <w:t>Chaptered by Secretary of State.  Chapter 412, Statutes</w:t>
      </w:r>
      <w:r w:rsidR="00F720FF">
        <w:rPr>
          <w:iCs/>
        </w:rPr>
        <w:t xml:space="preserve"> of 2012))</w:t>
      </w:r>
    </w:p>
    <w:p w:rsidR="00245A3E" w:rsidRDefault="00245A3E" w:rsidP="00245A3E">
      <w:pPr>
        <w:rPr>
          <w:iCs/>
        </w:rPr>
      </w:pPr>
    </w:p>
    <w:p w:rsidR="00FA187D" w:rsidRDefault="00FA187D" w:rsidP="00245A3E">
      <w:pPr>
        <w:rPr>
          <w:iCs/>
        </w:rPr>
      </w:pPr>
    </w:p>
    <w:p w:rsidR="00FA187D" w:rsidRDefault="00FA187D" w:rsidP="00245A3E">
      <w:pPr>
        <w:rPr>
          <w:iCs/>
        </w:rPr>
      </w:pPr>
    </w:p>
    <w:p w:rsidR="00F42C20" w:rsidRPr="00F42C20" w:rsidRDefault="00365747" w:rsidP="00F42C20">
      <w:pPr>
        <w:rPr>
          <w:i/>
          <w:iCs/>
        </w:rPr>
      </w:pPr>
      <w:r w:rsidRPr="00F42C20">
        <w:rPr>
          <w:b/>
          <w:iCs/>
        </w:rPr>
        <w:lastRenderedPageBreak/>
        <w:t>SB 1475</w:t>
      </w:r>
      <w:r w:rsidR="00F42C20" w:rsidRPr="00F42C20">
        <w:rPr>
          <w:b/>
          <w:iCs/>
        </w:rPr>
        <w:t>Cannella</w:t>
      </w:r>
      <w:r w:rsidR="00F42C20" w:rsidRPr="00F42C20">
        <w:rPr>
          <w:iCs/>
        </w:rPr>
        <w:t xml:space="preserve"> </w:t>
      </w:r>
      <w:r w:rsidR="00F42C20" w:rsidRPr="00F42C20">
        <w:rPr>
          <w:i/>
          <w:iCs/>
        </w:rPr>
        <w:t>Veterans' benefits: Department of Veterans Affairs</w:t>
      </w:r>
    </w:p>
    <w:p w:rsidR="00FA187D" w:rsidRDefault="00F42C20" w:rsidP="00FA187D">
      <w:pPr>
        <w:jc w:val="both"/>
        <w:rPr>
          <w:iCs/>
        </w:rPr>
      </w:pPr>
      <w:r w:rsidRPr="00F42C20">
        <w:rPr>
          <w:iCs/>
        </w:rPr>
        <w:t>Existing law authorizes the California Veterans' Educational</w:t>
      </w:r>
      <w:r>
        <w:rPr>
          <w:iCs/>
        </w:rPr>
        <w:t xml:space="preserve"> </w:t>
      </w:r>
      <w:r w:rsidRPr="00F42C20">
        <w:rPr>
          <w:iCs/>
        </w:rPr>
        <w:t>Institute, which is under the management and control of the</w:t>
      </w:r>
      <w:r>
        <w:rPr>
          <w:iCs/>
        </w:rPr>
        <w:t xml:space="preserve"> </w:t>
      </w:r>
      <w:r w:rsidRPr="00F42C20">
        <w:rPr>
          <w:iCs/>
        </w:rPr>
        <w:t>Department of Veterans Affairs, to provide opportunities for veterans</w:t>
      </w:r>
      <w:r>
        <w:rPr>
          <w:iCs/>
        </w:rPr>
        <w:t xml:space="preserve"> </w:t>
      </w:r>
      <w:r w:rsidRPr="00F42C20">
        <w:rPr>
          <w:iCs/>
        </w:rPr>
        <w:t>to continue their education. Existing law authorizes the Department</w:t>
      </w:r>
      <w:r>
        <w:rPr>
          <w:iCs/>
        </w:rPr>
        <w:t xml:space="preserve"> </w:t>
      </w:r>
      <w:r w:rsidRPr="00F42C20">
        <w:rPr>
          <w:iCs/>
        </w:rPr>
        <w:t>of Veterans Affairs to work with authorized agencies of the United</w:t>
      </w:r>
      <w:r>
        <w:rPr>
          <w:iCs/>
        </w:rPr>
        <w:t xml:space="preserve"> </w:t>
      </w:r>
      <w:r w:rsidRPr="00F42C20">
        <w:rPr>
          <w:iCs/>
        </w:rPr>
        <w:t>States in providing those opportunities.   This bill would make a technical, nonsubstantive change to this</w:t>
      </w:r>
      <w:r>
        <w:rPr>
          <w:iCs/>
        </w:rPr>
        <w:t xml:space="preserve"> </w:t>
      </w:r>
      <w:r w:rsidRPr="00F42C20">
        <w:rPr>
          <w:iCs/>
        </w:rPr>
        <w:t>provision.</w:t>
      </w:r>
      <w:r>
        <w:rPr>
          <w:iCs/>
        </w:rPr>
        <w:t xml:space="preserve"> </w:t>
      </w:r>
    </w:p>
    <w:p w:rsidR="00F42C20" w:rsidRPr="00F42C20" w:rsidRDefault="00F42C20" w:rsidP="00F42C20">
      <w:pPr>
        <w:rPr>
          <w:iCs/>
        </w:rPr>
      </w:pPr>
      <w:r>
        <w:rPr>
          <w:iCs/>
        </w:rPr>
        <w:t>((Senate Rules))</w:t>
      </w:r>
    </w:p>
    <w:p w:rsidR="00365747" w:rsidRDefault="00365747" w:rsidP="00245A3E">
      <w:pPr>
        <w:rPr>
          <w:iCs/>
        </w:rPr>
      </w:pPr>
      <w:r>
        <w:rPr>
          <w:iCs/>
        </w:rPr>
        <w:t xml:space="preserve"> </w:t>
      </w:r>
    </w:p>
    <w:p w:rsidR="00245A3E" w:rsidRDefault="00245A3E" w:rsidP="003C29D1">
      <w:r w:rsidRPr="00245A3E">
        <w:rPr>
          <w:b/>
        </w:rPr>
        <w:t>SB 1563 Cannella</w:t>
      </w:r>
      <w:r>
        <w:t xml:space="preserve"> </w:t>
      </w:r>
      <w:r w:rsidRPr="00245A3E">
        <w:rPr>
          <w:i/>
        </w:rPr>
        <w:t>Civil service examinations: veterans’ preference</w:t>
      </w:r>
    </w:p>
    <w:p w:rsidR="00FA187D" w:rsidRDefault="00245A3E" w:rsidP="00FA187D">
      <w:pPr>
        <w:jc w:val="both"/>
        <w:rPr>
          <w:iCs/>
        </w:rPr>
      </w:pPr>
      <w:r w:rsidRPr="00245A3E">
        <w:rPr>
          <w:iCs/>
        </w:rPr>
        <w:t>This bill would specify that veterans who have completed</w:t>
      </w:r>
      <w:r>
        <w:rPr>
          <w:iCs/>
        </w:rPr>
        <w:t xml:space="preserve"> </w:t>
      </w:r>
      <w:r w:rsidRPr="00245A3E">
        <w:rPr>
          <w:iCs/>
        </w:rPr>
        <w:t>acceptable training in the United States Armed Forces as peace</w:t>
      </w:r>
      <w:r>
        <w:rPr>
          <w:iCs/>
        </w:rPr>
        <w:t xml:space="preserve"> </w:t>
      </w:r>
      <w:r w:rsidRPr="00245A3E">
        <w:rPr>
          <w:iCs/>
        </w:rPr>
        <w:t>officers shall be allowed 15 additional points for any entrance</w:t>
      </w:r>
      <w:r>
        <w:rPr>
          <w:iCs/>
        </w:rPr>
        <w:t xml:space="preserve"> </w:t>
      </w:r>
      <w:r w:rsidRPr="00245A3E">
        <w:rPr>
          <w:iCs/>
        </w:rPr>
        <w:t>examination for a peace officer position. The bill would also declare</w:t>
      </w:r>
      <w:r>
        <w:rPr>
          <w:iCs/>
        </w:rPr>
        <w:t xml:space="preserve"> </w:t>
      </w:r>
      <w:r w:rsidRPr="00245A3E">
        <w:rPr>
          <w:iCs/>
        </w:rPr>
        <w:t>the Legislature's intent to simplify and expedite the process by</w:t>
      </w:r>
      <w:r>
        <w:rPr>
          <w:iCs/>
        </w:rPr>
        <w:t xml:space="preserve"> </w:t>
      </w:r>
      <w:r w:rsidRPr="00245A3E">
        <w:rPr>
          <w:iCs/>
        </w:rPr>
        <w:t>which veterans who have completed acceptable training in the United</w:t>
      </w:r>
      <w:r>
        <w:rPr>
          <w:iCs/>
        </w:rPr>
        <w:t xml:space="preserve"> </w:t>
      </w:r>
      <w:r w:rsidRPr="00245A3E">
        <w:rPr>
          <w:iCs/>
        </w:rPr>
        <w:t>States Armed Forces may become California peace officers</w:t>
      </w:r>
      <w:r w:rsidRPr="006E4F02">
        <w:rPr>
          <w:iCs/>
        </w:rPr>
        <w:t xml:space="preserve">. </w:t>
      </w:r>
    </w:p>
    <w:p w:rsidR="00245A3E" w:rsidRDefault="00245A3E" w:rsidP="00245A3E">
      <w:pPr>
        <w:rPr>
          <w:iCs/>
        </w:rPr>
      </w:pPr>
      <w:r w:rsidRPr="006E4F02">
        <w:rPr>
          <w:iCs/>
        </w:rPr>
        <w:t>((</w:t>
      </w:r>
      <w:r w:rsidR="00F720FF" w:rsidRPr="006E4F02">
        <w:rPr>
          <w:iCs/>
        </w:rPr>
        <w:t>Chaptered by Secretary of State.  Chapter 768, Statutes of 2012))</w:t>
      </w:r>
    </w:p>
    <w:p w:rsidR="00365747" w:rsidRDefault="00365747" w:rsidP="00245A3E">
      <w:pPr>
        <w:rPr>
          <w:iCs/>
        </w:rPr>
      </w:pPr>
    </w:p>
    <w:p w:rsidR="00F42C20" w:rsidRPr="00F63D58" w:rsidRDefault="00365747" w:rsidP="00F63D58">
      <w:pPr>
        <w:rPr>
          <w:iCs/>
        </w:rPr>
      </w:pPr>
      <w:r w:rsidRPr="00F63D58">
        <w:rPr>
          <w:b/>
          <w:iCs/>
        </w:rPr>
        <w:t>SB 1580</w:t>
      </w:r>
      <w:r w:rsidR="00F42C20" w:rsidRPr="00F63D58">
        <w:rPr>
          <w:b/>
          <w:iCs/>
        </w:rPr>
        <w:t xml:space="preserve"> </w:t>
      </w:r>
      <w:r w:rsidR="00F63D58" w:rsidRPr="00F63D58">
        <w:rPr>
          <w:b/>
          <w:iCs/>
        </w:rPr>
        <w:t>Committee on Governmental Organization</w:t>
      </w:r>
      <w:r w:rsidR="00F63D58" w:rsidRPr="00F63D58">
        <w:rPr>
          <w:iCs/>
        </w:rPr>
        <w:t xml:space="preserve"> </w:t>
      </w:r>
      <w:r w:rsidR="00F63D58" w:rsidRPr="00F63D58">
        <w:rPr>
          <w:i/>
          <w:iCs/>
        </w:rPr>
        <w:t>State surplus property: armories: sales</w:t>
      </w:r>
    </w:p>
    <w:p w:rsidR="00FA187D" w:rsidRDefault="00F42C20" w:rsidP="00FA187D">
      <w:pPr>
        <w:jc w:val="both"/>
        <w:rPr>
          <w:iCs/>
        </w:rPr>
      </w:pPr>
      <w:r w:rsidRPr="00F63D58">
        <w:rPr>
          <w:iCs/>
        </w:rPr>
        <w:t>This bill would authorize the Director of General Services, with</w:t>
      </w:r>
      <w:r w:rsidR="00F63D58">
        <w:rPr>
          <w:iCs/>
        </w:rPr>
        <w:t xml:space="preserve"> </w:t>
      </w:r>
      <w:r w:rsidRPr="00F63D58">
        <w:rPr>
          <w:iCs/>
        </w:rPr>
        <w:t>the approval of the Adjutant General, to sell specified armories,</w:t>
      </w:r>
      <w:r w:rsidR="00F63D58">
        <w:rPr>
          <w:iCs/>
        </w:rPr>
        <w:t xml:space="preserve"> </w:t>
      </w:r>
      <w:r w:rsidRPr="00F63D58">
        <w:rPr>
          <w:iCs/>
        </w:rPr>
        <w:t>including improvements made to those armories. This bill would,</w:t>
      </w:r>
      <w:r w:rsidR="00F63D58">
        <w:rPr>
          <w:iCs/>
        </w:rPr>
        <w:t xml:space="preserve"> </w:t>
      </w:r>
      <w:r w:rsidRPr="00F63D58">
        <w:rPr>
          <w:iCs/>
        </w:rPr>
        <w:t>notwithstanding the requirement for payment of sale proceeds into the</w:t>
      </w:r>
      <w:r w:rsidR="00F63D58">
        <w:rPr>
          <w:iCs/>
        </w:rPr>
        <w:t xml:space="preserve"> </w:t>
      </w:r>
      <w:r w:rsidRPr="00F63D58">
        <w:rPr>
          <w:iCs/>
        </w:rPr>
        <w:t>Deficit Recovery Bond Retirement Sinking Fund Subaccount, require</w:t>
      </w:r>
      <w:r w:rsidR="00F63D58">
        <w:rPr>
          <w:iCs/>
        </w:rPr>
        <w:t xml:space="preserve"> </w:t>
      </w:r>
      <w:r w:rsidRPr="00F63D58">
        <w:rPr>
          <w:iCs/>
        </w:rPr>
        <w:t>the proceeds from the sale to be deposited in the Armory Fund. This</w:t>
      </w:r>
      <w:r w:rsidR="00F63D58">
        <w:rPr>
          <w:iCs/>
        </w:rPr>
        <w:t xml:space="preserve"> </w:t>
      </w:r>
      <w:r w:rsidRPr="00F63D58">
        <w:rPr>
          <w:iCs/>
        </w:rPr>
        <w:t>bill would require the Department of General Services to be</w:t>
      </w:r>
      <w:r w:rsidR="00F63D58">
        <w:rPr>
          <w:iCs/>
        </w:rPr>
        <w:t xml:space="preserve"> </w:t>
      </w:r>
      <w:r w:rsidRPr="00F63D58">
        <w:rPr>
          <w:iCs/>
        </w:rPr>
        <w:t>reimbursed for any reasonable costs or expenses incurred in</w:t>
      </w:r>
      <w:r w:rsidR="00F63D58">
        <w:rPr>
          <w:iCs/>
        </w:rPr>
        <w:t xml:space="preserve"> </w:t>
      </w:r>
      <w:r w:rsidRPr="00F63D58">
        <w:rPr>
          <w:iCs/>
        </w:rPr>
        <w:t>conducting a transaction involving those armories, as specified. This</w:t>
      </w:r>
      <w:r w:rsidR="00F63D58">
        <w:rPr>
          <w:iCs/>
        </w:rPr>
        <w:t xml:space="preserve"> </w:t>
      </w:r>
      <w:r w:rsidRPr="00F63D58">
        <w:rPr>
          <w:iCs/>
        </w:rPr>
        <w:t>bill would provide that the disposition of certain property does not</w:t>
      </w:r>
      <w:r w:rsidR="00F63D58">
        <w:rPr>
          <w:iCs/>
        </w:rPr>
        <w:t xml:space="preserve"> </w:t>
      </w:r>
      <w:r w:rsidRPr="00F63D58">
        <w:rPr>
          <w:iCs/>
        </w:rPr>
        <w:t>constitute a sale or other disposition of surplus property, as</w:t>
      </w:r>
      <w:r w:rsidR="00F63D58">
        <w:rPr>
          <w:iCs/>
        </w:rPr>
        <w:t xml:space="preserve"> </w:t>
      </w:r>
      <w:r w:rsidRPr="00F63D58">
        <w:rPr>
          <w:iCs/>
        </w:rPr>
        <w:t>specified.</w:t>
      </w:r>
      <w:r w:rsidR="00F63D58" w:rsidRPr="00F63D58">
        <w:rPr>
          <w:iCs/>
        </w:rPr>
        <w:t xml:space="preserve"> </w:t>
      </w:r>
    </w:p>
    <w:p w:rsidR="00F42C20" w:rsidRPr="00F63D58" w:rsidRDefault="00F63D58" w:rsidP="00F63D58">
      <w:pPr>
        <w:rPr>
          <w:iCs/>
        </w:rPr>
      </w:pPr>
      <w:r>
        <w:rPr>
          <w:iCs/>
        </w:rPr>
        <w:t>((</w:t>
      </w:r>
      <w:r w:rsidRPr="00F63D58">
        <w:rPr>
          <w:iCs/>
        </w:rPr>
        <w:t>Chaptered by Secretary of State.  Chapter 798, Statutes</w:t>
      </w:r>
      <w:r>
        <w:rPr>
          <w:iCs/>
        </w:rPr>
        <w:t xml:space="preserve"> </w:t>
      </w:r>
      <w:r w:rsidRPr="00F63D58">
        <w:rPr>
          <w:iCs/>
        </w:rPr>
        <w:t>of 2012</w:t>
      </w:r>
      <w:r>
        <w:rPr>
          <w:iCs/>
        </w:rPr>
        <w:t>))</w:t>
      </w:r>
    </w:p>
    <w:p w:rsidR="00245A3E" w:rsidRDefault="00245A3E" w:rsidP="003C29D1"/>
    <w:p w:rsidR="00936E1B" w:rsidRPr="00936E1B" w:rsidRDefault="00936E1B" w:rsidP="00936E1B">
      <w:pPr>
        <w:pStyle w:val="HTMLPreformatted"/>
        <w:rPr>
          <w:rFonts w:ascii="Times New Roman" w:hAnsi="Times New Roman" w:cs="Times New Roman"/>
          <w:i/>
          <w:sz w:val="24"/>
        </w:rPr>
      </w:pPr>
      <w:r>
        <w:rPr>
          <w:rFonts w:ascii="Times New Roman" w:hAnsi="Times New Roman" w:cs="Times New Roman"/>
          <w:b/>
          <w:sz w:val="24"/>
          <w:szCs w:val="24"/>
        </w:rPr>
        <w:t>SJR 2</w:t>
      </w:r>
      <w:r w:rsidRPr="00936E1B">
        <w:rPr>
          <w:rFonts w:ascii="Times New Roman" w:hAnsi="Times New Roman" w:cs="Times New Roman"/>
          <w:b/>
          <w:sz w:val="24"/>
          <w:szCs w:val="24"/>
        </w:rPr>
        <w:t xml:space="preserve"> Kehoe</w:t>
      </w:r>
      <w:r>
        <w:t xml:space="preserve"> </w:t>
      </w:r>
      <w:r w:rsidRPr="00936E1B">
        <w:rPr>
          <w:rFonts w:ascii="Times New Roman" w:hAnsi="Times New Roman" w:cs="Times New Roman"/>
          <w:i/>
          <w:sz w:val="24"/>
        </w:rPr>
        <w:t>Military policy: "Don't Ask, Don't Tell, Don't Pursue, Don't Harass."</w:t>
      </w:r>
    </w:p>
    <w:p w:rsidR="00936E1B" w:rsidRPr="00936E1B" w:rsidRDefault="00936E1B" w:rsidP="00FA187D">
      <w:pPr>
        <w:jc w:val="both"/>
        <w:rPr>
          <w:iCs/>
        </w:rPr>
      </w:pPr>
      <w:r w:rsidRPr="00936E1B">
        <w:rPr>
          <w:iCs/>
        </w:rPr>
        <w:t>This measure would urge the President, Congress, and Secretary of</w:t>
      </w:r>
      <w:r>
        <w:rPr>
          <w:iCs/>
        </w:rPr>
        <w:t xml:space="preserve"> </w:t>
      </w:r>
      <w:r w:rsidRPr="00936E1B">
        <w:rPr>
          <w:iCs/>
        </w:rPr>
        <w:t>Defense of the United States to end the policy of levying fines on</w:t>
      </w:r>
      <w:r>
        <w:rPr>
          <w:iCs/>
        </w:rPr>
        <w:t xml:space="preserve"> </w:t>
      </w:r>
      <w:r w:rsidRPr="00936E1B">
        <w:rPr>
          <w:iCs/>
        </w:rPr>
        <w:t>lesbian, gay, and bisexual service members discharged under the</w:t>
      </w:r>
    </w:p>
    <w:p w:rsidR="00FA187D" w:rsidRDefault="00936E1B" w:rsidP="00FA187D">
      <w:pPr>
        <w:jc w:val="both"/>
      </w:pPr>
      <w:r w:rsidRPr="00936E1B">
        <w:rPr>
          <w:iCs/>
        </w:rPr>
        <w:t>military's "Don't Ask, Don't Tell, Don't Pursue, Don't Harass"</w:t>
      </w:r>
      <w:r>
        <w:rPr>
          <w:iCs/>
        </w:rPr>
        <w:t xml:space="preserve"> </w:t>
      </w:r>
      <w:r>
        <w:t xml:space="preserve">policy. </w:t>
      </w:r>
    </w:p>
    <w:p w:rsidR="00936E1B" w:rsidRDefault="00936E1B" w:rsidP="00936E1B">
      <w:r w:rsidRPr="001200EF">
        <w:t>((</w:t>
      </w:r>
      <w:r>
        <w:t>Senate Veterans Affairs</w:t>
      </w:r>
      <w:r w:rsidRPr="001200EF">
        <w:t>))</w:t>
      </w:r>
    </w:p>
    <w:p w:rsidR="008C4EC8" w:rsidRDefault="008C4EC8" w:rsidP="009373EC"/>
    <w:p w:rsidR="006463C9" w:rsidRPr="006463C9" w:rsidRDefault="006463C9" w:rsidP="006463C9">
      <w:pPr>
        <w:pStyle w:val="HTMLPreformatted"/>
        <w:rPr>
          <w:rFonts w:ascii="Times New Roman" w:hAnsi="Times New Roman" w:cs="Times New Roman"/>
          <w:i/>
          <w:sz w:val="24"/>
        </w:rPr>
      </w:pPr>
      <w:r>
        <w:rPr>
          <w:rFonts w:ascii="Times New Roman" w:hAnsi="Times New Roman" w:cs="Times New Roman"/>
          <w:b/>
          <w:sz w:val="24"/>
          <w:szCs w:val="24"/>
        </w:rPr>
        <w:t xml:space="preserve"> </w:t>
      </w:r>
      <w:r w:rsidRPr="006463C9">
        <w:rPr>
          <w:rFonts w:ascii="Times New Roman" w:hAnsi="Times New Roman" w:cs="Times New Roman"/>
          <w:b/>
          <w:sz w:val="24"/>
          <w:szCs w:val="24"/>
        </w:rPr>
        <w:t>SCR 26 Blakeslee</w:t>
      </w:r>
      <w:r>
        <w:t xml:space="preserve"> </w:t>
      </w:r>
      <w:r w:rsidRPr="006463C9">
        <w:rPr>
          <w:rFonts w:ascii="Times New Roman" w:hAnsi="Times New Roman" w:cs="Times New Roman"/>
          <w:i/>
          <w:sz w:val="24"/>
        </w:rPr>
        <w:t>Vietnam Veterans of America Central Coast Chapter Memorial Highway</w:t>
      </w:r>
    </w:p>
    <w:p w:rsidR="00FA187D" w:rsidRDefault="006463C9" w:rsidP="00FA187D">
      <w:pPr>
        <w:jc w:val="both"/>
        <w:rPr>
          <w:iCs/>
        </w:rPr>
      </w:pPr>
      <w:r w:rsidRPr="006463C9">
        <w:rPr>
          <w:iCs/>
        </w:rPr>
        <w:t>This measure would designate a specified location on State Highway</w:t>
      </w:r>
      <w:r>
        <w:rPr>
          <w:iCs/>
        </w:rPr>
        <w:t xml:space="preserve"> </w:t>
      </w:r>
      <w:r w:rsidRPr="006463C9">
        <w:rPr>
          <w:iCs/>
        </w:rPr>
        <w:t>Route 1 in the City of Guadalupe in Santa Barbara County as the</w:t>
      </w:r>
      <w:r>
        <w:rPr>
          <w:iCs/>
        </w:rPr>
        <w:t xml:space="preserve"> </w:t>
      </w:r>
      <w:r w:rsidRPr="006463C9">
        <w:rPr>
          <w:iCs/>
        </w:rPr>
        <w:t xml:space="preserve">Vietnam Veterans of America Central Coast Chapter Memorial </w:t>
      </w:r>
      <w:r>
        <w:rPr>
          <w:iCs/>
        </w:rPr>
        <w:t>h</w:t>
      </w:r>
      <w:r w:rsidRPr="006463C9">
        <w:rPr>
          <w:iCs/>
        </w:rPr>
        <w:t>ighway.</w:t>
      </w:r>
      <w:r>
        <w:rPr>
          <w:iCs/>
        </w:rPr>
        <w:t xml:space="preserve">  </w:t>
      </w:r>
      <w:r w:rsidRPr="006463C9">
        <w:rPr>
          <w:iCs/>
        </w:rPr>
        <w:t>This measure would also request the Department of Transportation to</w:t>
      </w:r>
      <w:r>
        <w:rPr>
          <w:iCs/>
        </w:rPr>
        <w:t xml:space="preserve"> </w:t>
      </w:r>
      <w:r w:rsidRPr="006463C9">
        <w:rPr>
          <w:iCs/>
        </w:rPr>
        <w:t>determine the cost of appropriate signs showing this special</w:t>
      </w:r>
      <w:r>
        <w:rPr>
          <w:iCs/>
        </w:rPr>
        <w:t xml:space="preserve"> </w:t>
      </w:r>
      <w:r w:rsidRPr="006463C9">
        <w:rPr>
          <w:iCs/>
        </w:rPr>
        <w:t>designation and, upon receiving donations from nonstate sources</w:t>
      </w:r>
      <w:r>
        <w:rPr>
          <w:iCs/>
        </w:rPr>
        <w:t xml:space="preserve"> </w:t>
      </w:r>
      <w:r w:rsidRPr="006463C9">
        <w:rPr>
          <w:iCs/>
        </w:rPr>
        <w:t>covering those costs, to erect those signs.</w:t>
      </w:r>
      <w:r>
        <w:rPr>
          <w:iCs/>
        </w:rPr>
        <w:t xml:space="preserve"> </w:t>
      </w:r>
    </w:p>
    <w:p w:rsidR="006463C9" w:rsidRPr="006463C9" w:rsidRDefault="006463C9" w:rsidP="00E46E87">
      <w:pPr>
        <w:rPr>
          <w:iCs/>
        </w:rPr>
      </w:pPr>
      <w:r>
        <w:rPr>
          <w:iCs/>
        </w:rPr>
        <w:t>((</w:t>
      </w:r>
      <w:r w:rsidR="00E46E87" w:rsidRPr="00E46E87">
        <w:rPr>
          <w:iCs/>
        </w:rPr>
        <w:t>Chaptered by Secretary of State.  Res. Chapter 90,</w:t>
      </w:r>
      <w:r w:rsidR="00FA187D">
        <w:rPr>
          <w:iCs/>
        </w:rPr>
        <w:t xml:space="preserve"> </w:t>
      </w:r>
      <w:r w:rsidR="00E46E87" w:rsidRPr="00E46E87">
        <w:rPr>
          <w:iCs/>
        </w:rPr>
        <w:t>Statutes of 2011</w:t>
      </w:r>
      <w:r>
        <w:rPr>
          <w:iCs/>
        </w:rPr>
        <w:t>))</w:t>
      </w:r>
    </w:p>
    <w:p w:rsidR="006463C9" w:rsidRDefault="006463C9" w:rsidP="009373EC"/>
    <w:p w:rsidR="00245A3E" w:rsidRDefault="00245A3E" w:rsidP="00245A3E">
      <w:pPr>
        <w:pStyle w:val="HTMLPreformatted"/>
      </w:pPr>
      <w:r w:rsidRPr="00245A3E">
        <w:rPr>
          <w:rFonts w:ascii="Times New Roman" w:hAnsi="Times New Roman" w:cs="Times New Roman"/>
          <w:b/>
          <w:sz w:val="24"/>
          <w:szCs w:val="24"/>
        </w:rPr>
        <w:t>SJR 19 Strickland</w:t>
      </w:r>
      <w:r>
        <w:t xml:space="preserve"> </w:t>
      </w:r>
      <w:r w:rsidRPr="00245A3E">
        <w:rPr>
          <w:rFonts w:ascii="Times New Roman" w:hAnsi="Times New Roman" w:cs="Times New Roman"/>
          <w:i/>
          <w:sz w:val="24"/>
        </w:rPr>
        <w:t>Military base closures</w:t>
      </w:r>
      <w:r>
        <w:t xml:space="preserve"> </w:t>
      </w:r>
    </w:p>
    <w:p w:rsidR="00FA187D" w:rsidRDefault="00245A3E" w:rsidP="00FA187D">
      <w:pPr>
        <w:jc w:val="both"/>
        <w:rPr>
          <w:iCs/>
        </w:rPr>
      </w:pPr>
      <w:r w:rsidRPr="00245A3E">
        <w:rPr>
          <w:iCs/>
        </w:rPr>
        <w:t>This measure would urge the California delegates of Congress to</w:t>
      </w:r>
      <w:r>
        <w:rPr>
          <w:iCs/>
        </w:rPr>
        <w:t xml:space="preserve"> </w:t>
      </w:r>
      <w:r w:rsidRPr="00245A3E">
        <w:rPr>
          <w:iCs/>
        </w:rPr>
        <w:t>protect California military bases from closure during any upcoming</w:t>
      </w:r>
      <w:r>
        <w:rPr>
          <w:iCs/>
        </w:rPr>
        <w:t xml:space="preserve"> </w:t>
      </w:r>
      <w:r w:rsidRPr="00245A3E">
        <w:rPr>
          <w:iCs/>
        </w:rPr>
        <w:t>base realignment and closure processes.</w:t>
      </w:r>
      <w:r>
        <w:rPr>
          <w:iCs/>
        </w:rPr>
        <w:t xml:space="preserve">  </w:t>
      </w:r>
    </w:p>
    <w:p w:rsidR="00245A3E" w:rsidRPr="006E4F02" w:rsidRDefault="00245A3E" w:rsidP="00245A3E">
      <w:pPr>
        <w:rPr>
          <w:iCs/>
        </w:rPr>
      </w:pPr>
      <w:r w:rsidRPr="006E4F02">
        <w:rPr>
          <w:iCs/>
        </w:rPr>
        <w:t>((</w:t>
      </w:r>
      <w:r w:rsidR="006E4F02" w:rsidRPr="006E4F02">
        <w:rPr>
          <w:iCs/>
        </w:rPr>
        <w:t>Chaptered by Secretary of State.  Res. Chapter 95,</w:t>
      </w:r>
      <w:r w:rsidR="006E4F02">
        <w:rPr>
          <w:iCs/>
        </w:rPr>
        <w:t xml:space="preserve"> Statutes of 2012</w:t>
      </w:r>
      <w:r>
        <w:t xml:space="preserve">))                    </w:t>
      </w:r>
    </w:p>
    <w:p w:rsidR="006463C9" w:rsidRDefault="006463C9" w:rsidP="009373EC"/>
    <w:p w:rsidR="00EE3B2C" w:rsidRPr="00F5054D" w:rsidRDefault="007E7FB4">
      <w:pPr>
        <w:rPr>
          <w:b/>
          <w:u w:val="single"/>
        </w:rPr>
      </w:pPr>
      <w:r>
        <w:br w:type="page"/>
      </w:r>
      <w:r w:rsidR="00EE3B2C" w:rsidRPr="00F5054D">
        <w:rPr>
          <w:b/>
          <w:u w:val="single"/>
        </w:rPr>
        <w:lastRenderedPageBreak/>
        <w:t>ASSEMBLY  MEASURES</w:t>
      </w:r>
    </w:p>
    <w:p w:rsidR="00B30077" w:rsidRPr="00B30077" w:rsidRDefault="00B30077" w:rsidP="00B30077">
      <w:pPr>
        <w:pStyle w:val="HTMLPreformatted"/>
        <w:rPr>
          <w:rFonts w:ascii="Times New Roman" w:hAnsi="Times New Roman" w:cs="Times New Roman"/>
          <w:i/>
          <w:sz w:val="24"/>
        </w:rPr>
      </w:pPr>
      <w:r>
        <w:rPr>
          <w:rFonts w:ascii="Times New Roman" w:hAnsi="Times New Roman" w:cs="Times New Roman"/>
          <w:b/>
          <w:sz w:val="24"/>
          <w:szCs w:val="24"/>
        </w:rPr>
        <w:t>AB 63</w:t>
      </w:r>
      <w:r w:rsidRPr="00B30077">
        <w:rPr>
          <w:rFonts w:ascii="Times New Roman" w:hAnsi="Times New Roman" w:cs="Times New Roman"/>
          <w:b/>
          <w:sz w:val="24"/>
          <w:szCs w:val="24"/>
        </w:rPr>
        <w:t xml:space="preserve"> Donnelly</w:t>
      </w:r>
      <w:r>
        <w:t xml:space="preserve"> </w:t>
      </w:r>
      <w:r w:rsidRPr="00B30077">
        <w:rPr>
          <w:rFonts w:ascii="Times New Roman" w:hAnsi="Times New Roman" w:cs="Times New Roman"/>
          <w:i/>
          <w:sz w:val="24"/>
        </w:rPr>
        <w:t>Public postsecondary education:</w:t>
      </w:r>
      <w:r>
        <w:rPr>
          <w:rFonts w:ascii="Times New Roman" w:hAnsi="Times New Roman" w:cs="Times New Roman"/>
          <w:i/>
          <w:sz w:val="24"/>
        </w:rPr>
        <w:t xml:space="preserve"> tuition and fees</w:t>
      </w:r>
    </w:p>
    <w:p w:rsidR="00FA187D" w:rsidRDefault="00B30077" w:rsidP="00FA187D">
      <w:pPr>
        <w:jc w:val="both"/>
        <w:rPr>
          <w:iCs/>
        </w:rPr>
      </w:pPr>
      <w:r>
        <w:rPr>
          <w:iCs/>
        </w:rPr>
        <w:t>T</w:t>
      </w:r>
      <w:r w:rsidRPr="00B30077">
        <w:rPr>
          <w:iCs/>
        </w:rPr>
        <w:t>his bill would amend state law to conform with federal law</w:t>
      </w:r>
      <w:r>
        <w:rPr>
          <w:iCs/>
        </w:rPr>
        <w:t xml:space="preserve"> </w:t>
      </w:r>
      <w:r w:rsidRPr="00B30077">
        <w:rPr>
          <w:iCs/>
        </w:rPr>
        <w:t>granting a member of the Armed Forces, or his or her dependent, as</w:t>
      </w:r>
      <w:r>
        <w:rPr>
          <w:iCs/>
        </w:rPr>
        <w:t xml:space="preserve"> </w:t>
      </w:r>
      <w:r w:rsidRPr="00B30077">
        <w:rPr>
          <w:iCs/>
        </w:rPr>
        <w:t>provided, entitlement to resident classification for so long as he or</w:t>
      </w:r>
      <w:r w:rsidR="00FA187D">
        <w:rPr>
          <w:iCs/>
        </w:rPr>
        <w:t xml:space="preserve"> </w:t>
      </w:r>
      <w:r w:rsidRPr="00B30077">
        <w:rPr>
          <w:iCs/>
        </w:rPr>
        <w:t>she is continuously enrolled at that institution.</w:t>
      </w:r>
      <w:r>
        <w:rPr>
          <w:iCs/>
        </w:rPr>
        <w:t xml:space="preserve">  </w:t>
      </w:r>
      <w:r w:rsidRPr="00B30077">
        <w:rPr>
          <w:iCs/>
        </w:rPr>
        <w:t>This bill would delete a person without lawful immigration status</w:t>
      </w:r>
      <w:r>
        <w:rPr>
          <w:iCs/>
        </w:rPr>
        <w:t xml:space="preserve"> </w:t>
      </w:r>
      <w:r w:rsidRPr="00B30077">
        <w:rPr>
          <w:iCs/>
        </w:rPr>
        <w:t>from the exemption from paying nonresident tuition at the California</w:t>
      </w:r>
      <w:r>
        <w:rPr>
          <w:iCs/>
        </w:rPr>
        <w:t xml:space="preserve"> </w:t>
      </w:r>
      <w:r w:rsidRPr="00B30077">
        <w:rPr>
          <w:iCs/>
        </w:rPr>
        <w:t>Community Colleges and the California State University, and would</w:t>
      </w:r>
      <w:r>
        <w:rPr>
          <w:iCs/>
        </w:rPr>
        <w:t xml:space="preserve"> </w:t>
      </w:r>
      <w:r w:rsidRPr="00B30077">
        <w:rPr>
          <w:iCs/>
        </w:rPr>
        <w:t>repeal the legislative findings and declarations referenced above.</w:t>
      </w:r>
      <w:r>
        <w:rPr>
          <w:iCs/>
        </w:rPr>
        <w:t xml:space="preserve"> </w:t>
      </w:r>
      <w:r w:rsidRPr="00B30077">
        <w:rPr>
          <w:iCs/>
        </w:rPr>
        <w:t>(3) The bill would request the Regents of the University of</w:t>
      </w:r>
      <w:r>
        <w:rPr>
          <w:iCs/>
        </w:rPr>
        <w:t xml:space="preserve"> </w:t>
      </w:r>
      <w:r w:rsidRPr="00B30077">
        <w:rPr>
          <w:iCs/>
        </w:rPr>
        <w:t>California to establish the same residency requirements as those</w:t>
      </w:r>
      <w:r>
        <w:rPr>
          <w:iCs/>
        </w:rPr>
        <w:t xml:space="preserve"> </w:t>
      </w:r>
      <w:r w:rsidRPr="00B30077">
        <w:rPr>
          <w:iCs/>
        </w:rPr>
        <w:t>established by this bill for students enrolled at the University of</w:t>
      </w:r>
      <w:r>
        <w:rPr>
          <w:iCs/>
        </w:rPr>
        <w:t xml:space="preserve"> </w:t>
      </w:r>
      <w:r w:rsidRPr="00B30077">
        <w:rPr>
          <w:iCs/>
        </w:rPr>
        <w:t>California.</w:t>
      </w:r>
      <w:r>
        <w:rPr>
          <w:iCs/>
        </w:rPr>
        <w:t xml:space="preserve"> </w:t>
      </w:r>
    </w:p>
    <w:p w:rsidR="00B30077" w:rsidRDefault="00B30077" w:rsidP="00B30077">
      <w:pPr>
        <w:rPr>
          <w:iCs/>
        </w:rPr>
      </w:pPr>
      <w:r>
        <w:rPr>
          <w:iCs/>
        </w:rPr>
        <w:t>((Assembly Higher Education))</w:t>
      </w:r>
    </w:p>
    <w:p w:rsidR="00306FB1" w:rsidRDefault="00306FB1" w:rsidP="00B30077">
      <w:pPr>
        <w:rPr>
          <w:iCs/>
        </w:rPr>
      </w:pPr>
    </w:p>
    <w:p w:rsidR="00306FB1" w:rsidRPr="00306FB1" w:rsidRDefault="00306FB1" w:rsidP="00306FB1">
      <w:pPr>
        <w:rPr>
          <w:iCs/>
        </w:rPr>
      </w:pPr>
      <w:r w:rsidRPr="00306FB1">
        <w:rPr>
          <w:b/>
          <w:iCs/>
        </w:rPr>
        <w:t>AB 150 Perea</w:t>
      </w:r>
      <w:r>
        <w:rPr>
          <w:iCs/>
        </w:rPr>
        <w:t xml:space="preserve"> </w:t>
      </w:r>
      <w:r w:rsidRPr="00306FB1">
        <w:rPr>
          <w:i/>
          <w:iCs/>
        </w:rPr>
        <w:t>Public contracts: small business and disabled veteran business enterprise participation</w:t>
      </w:r>
    </w:p>
    <w:p w:rsidR="00FA187D" w:rsidRDefault="00306FB1" w:rsidP="00FA187D">
      <w:pPr>
        <w:jc w:val="both"/>
        <w:rPr>
          <w:iCs/>
        </w:rPr>
      </w:pPr>
      <w:r w:rsidRPr="00306FB1">
        <w:rPr>
          <w:iCs/>
        </w:rPr>
        <w:t xml:space="preserve">This bill allows the Department of General Services (DGS) to direct minimum business participation goals for minority, women, and disabled veteran-owned businesses and small businesses in state contracts, and to monitor progress in meeting this goal, commencing July 1, 2012. </w:t>
      </w:r>
    </w:p>
    <w:p w:rsidR="00306FB1" w:rsidRPr="00B30077" w:rsidRDefault="00306FB1" w:rsidP="00306FB1">
      <w:pPr>
        <w:rPr>
          <w:iCs/>
        </w:rPr>
      </w:pPr>
      <w:r>
        <w:rPr>
          <w:iCs/>
        </w:rPr>
        <w:t>((</w:t>
      </w:r>
      <w:r w:rsidRPr="00306FB1">
        <w:rPr>
          <w:iCs/>
        </w:rPr>
        <w:t>Died</w:t>
      </w:r>
      <w:r>
        <w:rPr>
          <w:iCs/>
        </w:rPr>
        <w:t>))</w:t>
      </w:r>
    </w:p>
    <w:p w:rsidR="00B30077" w:rsidRDefault="00B30077" w:rsidP="006463C9">
      <w:pPr>
        <w:pStyle w:val="HTMLPreformatted"/>
        <w:rPr>
          <w:rFonts w:ascii="Times New Roman" w:hAnsi="Times New Roman" w:cs="Times New Roman"/>
          <w:b/>
          <w:sz w:val="24"/>
          <w:szCs w:val="24"/>
        </w:rPr>
      </w:pPr>
    </w:p>
    <w:p w:rsidR="006463C9" w:rsidRDefault="006463C9" w:rsidP="006463C9">
      <w:pPr>
        <w:pStyle w:val="HTMLPreformatted"/>
      </w:pPr>
      <w:r w:rsidRPr="006463C9">
        <w:rPr>
          <w:rFonts w:ascii="Times New Roman" w:hAnsi="Times New Roman" w:cs="Times New Roman"/>
          <w:b/>
          <w:sz w:val="24"/>
          <w:szCs w:val="24"/>
        </w:rPr>
        <w:t>AB 167 Cook</w:t>
      </w:r>
      <w:r>
        <w:t xml:space="preserve"> </w:t>
      </w:r>
      <w:r w:rsidRPr="006463C9">
        <w:rPr>
          <w:rFonts w:ascii="Times New Roman" w:hAnsi="Times New Roman" w:cs="Times New Roman"/>
          <w:i/>
          <w:sz w:val="24"/>
        </w:rPr>
        <w:t>California Stolen Valor Act</w:t>
      </w:r>
    </w:p>
    <w:p w:rsidR="006463C9" w:rsidRPr="00E46E87" w:rsidRDefault="006463C9" w:rsidP="00FA187D">
      <w:pPr>
        <w:jc w:val="both"/>
        <w:rPr>
          <w:iCs/>
        </w:rPr>
      </w:pPr>
      <w:r w:rsidRPr="006463C9">
        <w:rPr>
          <w:iCs/>
        </w:rPr>
        <w:t xml:space="preserve">Existing law </w:t>
      </w:r>
      <w:r w:rsidRPr="00DC7D95">
        <w:rPr>
          <w:iCs/>
        </w:rPr>
        <w:t xml:space="preserve"> makes it a misdemeanor for a person to falsely</w:t>
      </w:r>
      <w:r w:rsidR="00DC7D95">
        <w:rPr>
          <w:iCs/>
        </w:rPr>
        <w:t xml:space="preserve"> </w:t>
      </w:r>
      <w:r w:rsidRPr="00DC7D95">
        <w:rPr>
          <w:iCs/>
        </w:rPr>
        <w:t>represent himself or herself as a veteran, ex-serviceman, or member</w:t>
      </w:r>
      <w:r w:rsidR="00DC7D95">
        <w:rPr>
          <w:iCs/>
        </w:rPr>
        <w:t xml:space="preserve"> </w:t>
      </w:r>
      <w:r w:rsidRPr="00DC7D95">
        <w:rPr>
          <w:iCs/>
        </w:rPr>
        <w:t>of the Armed Forces of the United States in connection with specified</w:t>
      </w:r>
      <w:r w:rsidR="00DC7D95">
        <w:rPr>
          <w:iCs/>
        </w:rPr>
        <w:t xml:space="preserve"> </w:t>
      </w:r>
      <w:r w:rsidRPr="00DC7D95">
        <w:rPr>
          <w:iCs/>
        </w:rPr>
        <w:t xml:space="preserve">acts. Existing law </w:t>
      </w:r>
      <w:r w:rsidRPr="006463C9">
        <w:rPr>
          <w:iCs/>
        </w:rPr>
        <w:t xml:space="preserve"> provides that any person who, orally, in</w:t>
      </w:r>
      <w:r w:rsidR="00DC7D95">
        <w:rPr>
          <w:iCs/>
        </w:rPr>
        <w:t xml:space="preserve"> </w:t>
      </w:r>
      <w:r w:rsidRPr="006463C9">
        <w:rPr>
          <w:iCs/>
        </w:rPr>
        <w:t>writing, or by wearing any military decoration, falsely represents</w:t>
      </w:r>
      <w:r w:rsidR="00DC7D95">
        <w:rPr>
          <w:iCs/>
        </w:rPr>
        <w:t xml:space="preserve"> </w:t>
      </w:r>
      <w:r w:rsidRPr="006463C9">
        <w:rPr>
          <w:iCs/>
        </w:rPr>
        <w:t>himself or herself to have been awarded any military decoration, with</w:t>
      </w:r>
      <w:r w:rsidR="00DC7D95">
        <w:rPr>
          <w:iCs/>
        </w:rPr>
        <w:t xml:space="preserve"> </w:t>
      </w:r>
      <w:r w:rsidRPr="006463C9">
        <w:rPr>
          <w:iCs/>
        </w:rPr>
        <w:t>the intent to defraud, is guilty of a misdemeanor, or in the case</w:t>
      </w:r>
      <w:r w:rsidR="00DC7D95">
        <w:rPr>
          <w:iCs/>
        </w:rPr>
        <w:t xml:space="preserve"> </w:t>
      </w:r>
      <w:r w:rsidRPr="006463C9">
        <w:rPr>
          <w:iCs/>
        </w:rPr>
        <w:t xml:space="preserve">where the person committing the offense is a </w:t>
      </w:r>
      <w:r w:rsidR="00DC7D95">
        <w:rPr>
          <w:iCs/>
        </w:rPr>
        <w:t>v</w:t>
      </w:r>
      <w:r w:rsidRPr="006463C9">
        <w:rPr>
          <w:iCs/>
        </w:rPr>
        <w:t>eteran of the Armed</w:t>
      </w:r>
      <w:r w:rsidR="00DC7D95">
        <w:rPr>
          <w:iCs/>
        </w:rPr>
        <w:t xml:space="preserve"> </w:t>
      </w:r>
      <w:r w:rsidRPr="006463C9">
        <w:rPr>
          <w:iCs/>
        </w:rPr>
        <w:t>Forces of the United States, an infraction or a misdemeanor, as</w:t>
      </w:r>
      <w:r w:rsidR="00DC7D95">
        <w:rPr>
          <w:iCs/>
        </w:rPr>
        <w:t xml:space="preserve"> </w:t>
      </w:r>
      <w:r w:rsidRPr="006463C9">
        <w:rPr>
          <w:iCs/>
        </w:rPr>
        <w:t>specified.</w:t>
      </w:r>
      <w:r w:rsidR="00DC7D95">
        <w:rPr>
          <w:iCs/>
        </w:rPr>
        <w:t xml:space="preserve">  </w:t>
      </w:r>
      <w:r w:rsidRPr="006463C9">
        <w:rPr>
          <w:iCs/>
        </w:rPr>
        <w:t xml:space="preserve">   Existing law requires certain elected officers to forfeit their</w:t>
      </w:r>
      <w:r w:rsidR="00DC7D95">
        <w:rPr>
          <w:iCs/>
        </w:rPr>
        <w:t xml:space="preserve"> </w:t>
      </w:r>
      <w:r w:rsidRPr="006463C9">
        <w:rPr>
          <w:iCs/>
        </w:rPr>
        <w:t>office upon the conviction of a crime pursuant to the federal Stolen</w:t>
      </w:r>
      <w:r w:rsidR="00DC7D95">
        <w:rPr>
          <w:iCs/>
        </w:rPr>
        <w:t xml:space="preserve"> </w:t>
      </w:r>
      <w:r w:rsidRPr="006463C9">
        <w:rPr>
          <w:iCs/>
        </w:rPr>
        <w:t>Valor Act of 2005, that involves a false claim of receipt of a</w:t>
      </w:r>
      <w:r w:rsidR="00DC7D95">
        <w:rPr>
          <w:iCs/>
        </w:rPr>
        <w:t xml:space="preserve"> </w:t>
      </w:r>
      <w:r w:rsidRPr="006463C9">
        <w:rPr>
          <w:iCs/>
        </w:rPr>
        <w:t>military decoration or medal described in that act.</w:t>
      </w:r>
      <w:r w:rsidR="00DC7D95">
        <w:rPr>
          <w:iCs/>
        </w:rPr>
        <w:t xml:space="preserve">  </w:t>
      </w:r>
      <w:r w:rsidRPr="006463C9">
        <w:rPr>
          <w:iCs/>
        </w:rPr>
        <w:t>This bill would provide that the above provisions shall be known</w:t>
      </w:r>
      <w:r w:rsidR="00DC7D95">
        <w:rPr>
          <w:iCs/>
        </w:rPr>
        <w:t xml:space="preserve"> </w:t>
      </w:r>
      <w:r w:rsidRPr="006463C9">
        <w:rPr>
          <w:iCs/>
        </w:rPr>
        <w:t xml:space="preserve">as the California </w:t>
      </w:r>
      <w:r w:rsidRPr="00E46E87">
        <w:rPr>
          <w:iCs/>
        </w:rPr>
        <w:t>Stolen Valor Act. The bill would require that the</w:t>
      </w:r>
      <w:r w:rsidR="00DC7D95" w:rsidRPr="00E46E87">
        <w:rPr>
          <w:iCs/>
        </w:rPr>
        <w:t xml:space="preserve"> </w:t>
      </w:r>
      <w:r w:rsidRPr="00E46E87">
        <w:rPr>
          <w:iCs/>
        </w:rPr>
        <w:t>elected officers described above additionally forfeit their office</w:t>
      </w:r>
      <w:r w:rsidR="00DC7D95" w:rsidRPr="00E46E87">
        <w:rPr>
          <w:iCs/>
        </w:rPr>
        <w:t xml:space="preserve"> </w:t>
      </w:r>
      <w:r w:rsidRPr="00E46E87">
        <w:rPr>
          <w:iCs/>
        </w:rPr>
        <w:t>upon conviction of  a crime pursuant to the California Stolen</w:t>
      </w:r>
    </w:p>
    <w:p w:rsidR="00FA187D" w:rsidRDefault="006463C9" w:rsidP="00FA187D">
      <w:pPr>
        <w:jc w:val="both"/>
        <w:rPr>
          <w:iCs/>
        </w:rPr>
      </w:pPr>
      <w:r w:rsidRPr="00E46E87">
        <w:rPr>
          <w:iCs/>
        </w:rPr>
        <w:t>Valor Act, that involves a false claim that the person is a veteran</w:t>
      </w:r>
      <w:r w:rsidR="00DC7D95" w:rsidRPr="00E46E87">
        <w:rPr>
          <w:iCs/>
        </w:rPr>
        <w:t xml:space="preserve"> </w:t>
      </w:r>
      <w:r w:rsidRPr="00E46E87">
        <w:rPr>
          <w:iCs/>
        </w:rPr>
        <w:t>or a member of the Armed Forces   any of the crimes</w:t>
      </w:r>
      <w:r w:rsidR="00DC7D95" w:rsidRPr="00E46E87">
        <w:rPr>
          <w:iCs/>
        </w:rPr>
        <w:t xml:space="preserve"> </w:t>
      </w:r>
      <w:r w:rsidRPr="00E46E87">
        <w:rPr>
          <w:iCs/>
        </w:rPr>
        <w:t xml:space="preserve">specified in </w:t>
      </w:r>
      <w:r w:rsidR="00DC7D95" w:rsidRPr="00E46E87">
        <w:rPr>
          <w:iCs/>
        </w:rPr>
        <w:t xml:space="preserve">the California Stolen Valor Act. </w:t>
      </w:r>
    </w:p>
    <w:p w:rsidR="006463C9" w:rsidRPr="00E46E87" w:rsidRDefault="00DC7D95" w:rsidP="006463C9">
      <w:pPr>
        <w:rPr>
          <w:iCs/>
        </w:rPr>
      </w:pPr>
      <w:r w:rsidRPr="00E46E87">
        <w:rPr>
          <w:iCs/>
        </w:rPr>
        <w:t>((</w:t>
      </w:r>
      <w:r w:rsidR="00E46E87" w:rsidRPr="00E46E87">
        <w:rPr>
          <w:iCs/>
        </w:rPr>
        <w:t>Chaptered by Secretary of State - Chapter 69, Statutes</w:t>
      </w:r>
      <w:r w:rsidR="00E46E87">
        <w:rPr>
          <w:iCs/>
        </w:rPr>
        <w:t xml:space="preserve"> </w:t>
      </w:r>
      <w:r w:rsidR="00E46E87" w:rsidRPr="00E46E87">
        <w:rPr>
          <w:iCs/>
        </w:rPr>
        <w:t>of 2011</w:t>
      </w:r>
      <w:r w:rsidRPr="00E46E87">
        <w:rPr>
          <w:iCs/>
        </w:rPr>
        <w:t>))</w:t>
      </w:r>
    </w:p>
    <w:p w:rsidR="006463C9" w:rsidRPr="006463C9" w:rsidRDefault="006463C9" w:rsidP="006463C9">
      <w:pPr>
        <w:rPr>
          <w:iCs/>
        </w:rPr>
      </w:pPr>
    </w:p>
    <w:p w:rsidR="006463C9" w:rsidRDefault="006463C9" w:rsidP="006463C9">
      <w:pPr>
        <w:pStyle w:val="HTMLPreformatted"/>
      </w:pPr>
      <w:r w:rsidRPr="006463C9">
        <w:rPr>
          <w:rFonts w:ascii="Times New Roman" w:hAnsi="Times New Roman" w:cs="Times New Roman"/>
          <w:b/>
          <w:sz w:val="24"/>
          <w:szCs w:val="24"/>
        </w:rPr>
        <w:t>AB 201 Butler</w:t>
      </w:r>
      <w:r>
        <w:t xml:space="preserve"> </w:t>
      </w:r>
      <w:r w:rsidRPr="006463C9">
        <w:rPr>
          <w:rFonts w:ascii="Times New Roman" w:hAnsi="Times New Roman" w:cs="Times New Roman"/>
          <w:i/>
          <w:sz w:val="24"/>
        </w:rPr>
        <w:t>Veterans courts</w:t>
      </w:r>
    </w:p>
    <w:p w:rsidR="00FA187D" w:rsidRDefault="006463C9" w:rsidP="00FA187D">
      <w:pPr>
        <w:jc w:val="both"/>
        <w:rPr>
          <w:iCs/>
        </w:rPr>
      </w:pPr>
      <w:r w:rsidRPr="006463C9">
        <w:rPr>
          <w:iCs/>
        </w:rPr>
        <w:t>Existing law provides for the diversion of specified criminal</w:t>
      </w:r>
      <w:r>
        <w:rPr>
          <w:iCs/>
        </w:rPr>
        <w:t xml:space="preserve"> </w:t>
      </w:r>
      <w:r w:rsidRPr="006463C9">
        <w:rPr>
          <w:iCs/>
        </w:rPr>
        <w:t>offenders in alternate sentencing and treatment programs.</w:t>
      </w:r>
      <w:r>
        <w:rPr>
          <w:iCs/>
        </w:rPr>
        <w:t xml:space="preserve"> </w:t>
      </w:r>
      <w:r w:rsidRPr="006463C9">
        <w:rPr>
          <w:iCs/>
        </w:rPr>
        <w:t>This bill would authorize superior courts to develop and implement</w:t>
      </w:r>
      <w:r>
        <w:rPr>
          <w:iCs/>
        </w:rPr>
        <w:t xml:space="preserve"> </w:t>
      </w:r>
      <w:r w:rsidRPr="006463C9">
        <w:rPr>
          <w:iCs/>
        </w:rPr>
        <w:t>veterans courts for eligible veterans of the United States military</w:t>
      </w:r>
      <w:r>
        <w:rPr>
          <w:iCs/>
        </w:rPr>
        <w:t xml:space="preserve"> </w:t>
      </w:r>
      <w:r w:rsidRPr="006463C9">
        <w:rPr>
          <w:iCs/>
        </w:rPr>
        <w:t>with the objective of, among other things, creation of a dedicated</w:t>
      </w:r>
      <w:r>
        <w:rPr>
          <w:iCs/>
        </w:rPr>
        <w:t xml:space="preserve"> </w:t>
      </w:r>
      <w:r w:rsidRPr="006463C9">
        <w:rPr>
          <w:iCs/>
        </w:rPr>
        <w:t>calendar or a locally developed collaborative court-supervised</w:t>
      </w:r>
      <w:r>
        <w:rPr>
          <w:iCs/>
        </w:rPr>
        <w:t xml:space="preserve"> </w:t>
      </w:r>
      <w:r w:rsidRPr="006463C9">
        <w:rPr>
          <w:iCs/>
        </w:rPr>
        <w:t>veterans mental health program or system that leads to the placement</w:t>
      </w:r>
      <w:r>
        <w:rPr>
          <w:iCs/>
        </w:rPr>
        <w:t xml:space="preserve"> </w:t>
      </w:r>
      <w:r w:rsidRPr="006463C9">
        <w:rPr>
          <w:iCs/>
        </w:rPr>
        <w:t>of as many</w:t>
      </w:r>
      <w:r>
        <w:rPr>
          <w:iCs/>
        </w:rPr>
        <w:t xml:space="preserve"> mentally ill offenders who are  </w:t>
      </w:r>
      <w:r w:rsidRPr="006463C9">
        <w:rPr>
          <w:iCs/>
        </w:rPr>
        <w:t>veterans of the United</w:t>
      </w:r>
      <w:r>
        <w:rPr>
          <w:iCs/>
        </w:rPr>
        <w:t xml:space="preserve"> </w:t>
      </w:r>
      <w:r w:rsidRPr="006463C9">
        <w:rPr>
          <w:iCs/>
        </w:rPr>
        <w:t>States military, including those with post-traumatic stress disorder,</w:t>
      </w:r>
      <w:r>
        <w:rPr>
          <w:iCs/>
        </w:rPr>
        <w:t xml:space="preserve"> </w:t>
      </w:r>
      <w:r w:rsidRPr="006463C9">
        <w:rPr>
          <w:iCs/>
        </w:rPr>
        <w:t xml:space="preserve">traumatic </w:t>
      </w:r>
      <w:r>
        <w:rPr>
          <w:iCs/>
        </w:rPr>
        <w:t>b</w:t>
      </w:r>
      <w:r w:rsidRPr="006463C9">
        <w:rPr>
          <w:iCs/>
        </w:rPr>
        <w:t>rain injury, military sexual trauma, substance abuse, or</w:t>
      </w:r>
      <w:r>
        <w:rPr>
          <w:iCs/>
        </w:rPr>
        <w:t xml:space="preserve"> </w:t>
      </w:r>
      <w:r w:rsidRPr="006463C9">
        <w:rPr>
          <w:iCs/>
        </w:rPr>
        <w:t xml:space="preserve">any mental health problem stemming from </w:t>
      </w:r>
      <w:r>
        <w:rPr>
          <w:iCs/>
        </w:rPr>
        <w:t>m</w:t>
      </w:r>
      <w:r w:rsidRPr="006463C9">
        <w:rPr>
          <w:iCs/>
        </w:rPr>
        <w:t>ilitary service, in</w:t>
      </w:r>
      <w:r>
        <w:rPr>
          <w:iCs/>
        </w:rPr>
        <w:t xml:space="preserve"> </w:t>
      </w:r>
      <w:r w:rsidRPr="006463C9">
        <w:rPr>
          <w:iCs/>
        </w:rPr>
        <w:t>community treatment as is feasible and consistent with public safety.</w:t>
      </w:r>
      <w:r>
        <w:rPr>
          <w:iCs/>
        </w:rPr>
        <w:t xml:space="preserve">  </w:t>
      </w:r>
      <w:r w:rsidRPr="006463C9">
        <w:rPr>
          <w:iCs/>
        </w:rPr>
        <w:t>The bill would provide that county participation is voluntary. The</w:t>
      </w:r>
      <w:r>
        <w:rPr>
          <w:iCs/>
        </w:rPr>
        <w:t xml:space="preserve"> </w:t>
      </w:r>
      <w:r w:rsidRPr="006463C9">
        <w:rPr>
          <w:iCs/>
        </w:rPr>
        <w:t xml:space="preserve">bill would declare the intent of the </w:t>
      </w:r>
      <w:r>
        <w:rPr>
          <w:iCs/>
        </w:rPr>
        <w:t>l</w:t>
      </w:r>
      <w:r w:rsidRPr="006463C9">
        <w:rPr>
          <w:iCs/>
        </w:rPr>
        <w:t>egislature that, where there</w:t>
      </w:r>
      <w:r>
        <w:rPr>
          <w:iCs/>
        </w:rPr>
        <w:t xml:space="preserve"> </w:t>
      </w:r>
      <w:r w:rsidRPr="006463C9">
        <w:rPr>
          <w:iCs/>
        </w:rPr>
        <w:t>are statutory requirements for certain education or counseling</w:t>
      </w:r>
      <w:r>
        <w:rPr>
          <w:iCs/>
        </w:rPr>
        <w:t xml:space="preserve"> </w:t>
      </w:r>
      <w:r w:rsidRPr="006463C9">
        <w:rPr>
          <w:iCs/>
        </w:rPr>
        <w:t>programs to be</w:t>
      </w:r>
      <w:r>
        <w:rPr>
          <w:iCs/>
        </w:rPr>
        <w:t xml:space="preserve"> </w:t>
      </w:r>
      <w:r w:rsidRPr="006463C9">
        <w:rPr>
          <w:iCs/>
        </w:rPr>
        <w:t>included in the terms of probation, the components of</w:t>
      </w:r>
      <w:r>
        <w:rPr>
          <w:iCs/>
        </w:rPr>
        <w:t xml:space="preserve"> </w:t>
      </w:r>
      <w:r w:rsidRPr="006463C9">
        <w:rPr>
          <w:iCs/>
        </w:rPr>
        <w:t xml:space="preserve">those counseling terms would be required to be </w:t>
      </w:r>
      <w:r w:rsidRPr="006463C9">
        <w:rPr>
          <w:iCs/>
        </w:rPr>
        <w:lastRenderedPageBreak/>
        <w:t>incorporated into the</w:t>
      </w:r>
      <w:r>
        <w:rPr>
          <w:iCs/>
        </w:rPr>
        <w:t xml:space="preserve"> </w:t>
      </w:r>
      <w:r w:rsidRPr="006463C9">
        <w:rPr>
          <w:iCs/>
        </w:rPr>
        <w:t>treatment programs that are designed to treat the underlying</w:t>
      </w:r>
      <w:r>
        <w:rPr>
          <w:iCs/>
        </w:rPr>
        <w:t xml:space="preserve"> </w:t>
      </w:r>
      <w:r w:rsidRPr="006463C9">
        <w:rPr>
          <w:iCs/>
        </w:rPr>
        <w:t xml:space="preserve">psychological </w:t>
      </w:r>
      <w:r>
        <w:rPr>
          <w:iCs/>
        </w:rPr>
        <w:t>d</w:t>
      </w:r>
      <w:r w:rsidRPr="006463C9">
        <w:rPr>
          <w:iCs/>
        </w:rPr>
        <w:t>isorders rather than requiring them in lieu of the</w:t>
      </w:r>
      <w:r>
        <w:rPr>
          <w:iCs/>
        </w:rPr>
        <w:t xml:space="preserve"> </w:t>
      </w:r>
      <w:r w:rsidRPr="006463C9">
        <w:rPr>
          <w:iCs/>
        </w:rPr>
        <w:t>psychological treatments.</w:t>
      </w:r>
      <w:r>
        <w:rPr>
          <w:iCs/>
        </w:rPr>
        <w:t xml:space="preserve"> </w:t>
      </w:r>
    </w:p>
    <w:p w:rsidR="006463C9" w:rsidRDefault="006463C9" w:rsidP="006463C9">
      <w:pPr>
        <w:rPr>
          <w:iCs/>
        </w:rPr>
      </w:pPr>
      <w:r>
        <w:rPr>
          <w:iCs/>
        </w:rPr>
        <w:t>((</w:t>
      </w:r>
      <w:r w:rsidR="00E46E87">
        <w:t>Vetoed by Governor</w:t>
      </w:r>
      <w:r>
        <w:rPr>
          <w:iCs/>
        </w:rPr>
        <w:t>))</w:t>
      </w:r>
    </w:p>
    <w:p w:rsidR="006463C9" w:rsidRDefault="006463C9" w:rsidP="006463C9">
      <w:pPr>
        <w:rPr>
          <w:iCs/>
        </w:rPr>
      </w:pPr>
    </w:p>
    <w:p w:rsidR="00DC7D95" w:rsidRDefault="00DC7D95" w:rsidP="00DC7D95">
      <w:pPr>
        <w:pStyle w:val="HTMLPreformatted"/>
        <w:rPr>
          <w:rStyle w:val="Emphasis"/>
        </w:rPr>
      </w:pPr>
      <w:r w:rsidRPr="00DC7D95">
        <w:rPr>
          <w:rFonts w:ascii="Times New Roman" w:hAnsi="Times New Roman" w:cs="Times New Roman"/>
          <w:b/>
          <w:sz w:val="24"/>
          <w:szCs w:val="24"/>
        </w:rPr>
        <w:t>AB 297 Galgiani</w:t>
      </w:r>
      <w:r>
        <w:t xml:space="preserve"> </w:t>
      </w:r>
      <w:r w:rsidRPr="00DC7D95">
        <w:rPr>
          <w:rFonts w:ascii="Times New Roman" w:hAnsi="Times New Roman" w:cs="Times New Roman"/>
          <w:i/>
          <w:sz w:val="24"/>
        </w:rPr>
        <w:t>Public contracts: Veterans preference</w:t>
      </w:r>
      <w:r>
        <w:rPr>
          <w:rStyle w:val="Emphasis"/>
        </w:rPr>
        <w:t xml:space="preserve"> </w:t>
      </w:r>
      <w:r>
        <w:t xml:space="preserve"> </w:t>
      </w:r>
    </w:p>
    <w:p w:rsidR="00DC7D95" w:rsidRPr="00DC7D95" w:rsidRDefault="00DC7D95" w:rsidP="00FA187D">
      <w:pPr>
        <w:jc w:val="both"/>
      </w:pPr>
      <w:r w:rsidRPr="00DC7D95">
        <w:t>Existing law requires state departments that award specified types</w:t>
      </w:r>
      <w:r>
        <w:t xml:space="preserve"> </w:t>
      </w:r>
      <w:r w:rsidRPr="00DC7D95">
        <w:t>of contracts to establish a 3% participation goal for certified</w:t>
      </w:r>
      <w:r>
        <w:t xml:space="preserve"> </w:t>
      </w:r>
      <w:r w:rsidRPr="00DC7D95">
        <w:t>disabled veteran business enterprises, as defined. Existing law makes</w:t>
      </w:r>
    </w:p>
    <w:p w:rsidR="00DC7D95" w:rsidRPr="00DC7D95" w:rsidRDefault="00DC7D95" w:rsidP="00FA187D">
      <w:pPr>
        <w:jc w:val="both"/>
      </w:pPr>
      <w:r w:rsidRPr="00DC7D95">
        <w:t>it a crime to, among other things, willfully make false statements</w:t>
      </w:r>
      <w:r>
        <w:t xml:space="preserve"> </w:t>
      </w:r>
      <w:r w:rsidRPr="00DC7D95">
        <w:t>or to fraudulently obtain certification as a disabled veteran</w:t>
      </w:r>
      <w:r>
        <w:t xml:space="preserve"> </w:t>
      </w:r>
      <w:r w:rsidRPr="00DC7D95">
        <w:t xml:space="preserve">business enterprise, as specified. </w:t>
      </w:r>
      <w:r w:rsidRPr="00DC7D95">
        <w:rPr>
          <w:iCs/>
        </w:rPr>
        <w:t xml:space="preserve"> </w:t>
      </w:r>
      <w:r>
        <w:rPr>
          <w:iCs/>
        </w:rPr>
        <w:t xml:space="preserve"> </w:t>
      </w:r>
      <w:r w:rsidRPr="00DC7D95">
        <w:t>This bill would allow a bid preference, as provided, to a bidder</w:t>
      </w:r>
      <w:r>
        <w:t xml:space="preserve"> </w:t>
      </w:r>
      <w:r w:rsidRPr="00DC7D95">
        <w:t>of a public works contract if that bidder utilizes the Center for</w:t>
      </w:r>
      <w:r>
        <w:t xml:space="preserve"> </w:t>
      </w:r>
      <w:r w:rsidRPr="00DC7D95">
        <w:t>Military Recruitment, Assessment, and Veterans Employment's Helmets</w:t>
      </w:r>
      <w:r>
        <w:t xml:space="preserve"> </w:t>
      </w:r>
      <w:r w:rsidRPr="00DC7D95">
        <w:t>to Hardhats program, as specified. This bill would require that the</w:t>
      </w:r>
      <w:r>
        <w:t xml:space="preserve"> </w:t>
      </w:r>
      <w:r w:rsidRPr="00DC7D95">
        <w:t>bidder and each listed subcontractor submit a certified statement, as</w:t>
      </w:r>
    </w:p>
    <w:p w:rsidR="00FA187D" w:rsidRDefault="00DC7D95" w:rsidP="00FA187D">
      <w:pPr>
        <w:jc w:val="both"/>
      </w:pPr>
      <w:r w:rsidRPr="00DC7D95">
        <w:t>specified, and would impose a civil penalty, as provided, for</w:t>
      </w:r>
      <w:r>
        <w:t xml:space="preserve"> </w:t>
      </w:r>
      <w:r w:rsidRPr="00DC7D95">
        <w:t>knowingly providing false information in that statement. This bill</w:t>
      </w:r>
      <w:r>
        <w:t xml:space="preserve"> </w:t>
      </w:r>
      <w:r w:rsidRPr="00DC7D95">
        <w:t>would also make various legislative findings and declarations.</w:t>
      </w:r>
      <w:r w:rsidR="00300656">
        <w:t xml:space="preserve">  </w:t>
      </w:r>
    </w:p>
    <w:p w:rsidR="00DC7D95" w:rsidRDefault="00300656" w:rsidP="00DC7D95">
      <w:r>
        <w:t>((Died</w:t>
      </w:r>
      <w:r w:rsidR="00DC7D95">
        <w:t>))</w:t>
      </w:r>
    </w:p>
    <w:p w:rsidR="00E248F0" w:rsidRDefault="00E248F0" w:rsidP="00DC7D95"/>
    <w:p w:rsidR="008A031B" w:rsidRPr="008A031B" w:rsidRDefault="00E248F0" w:rsidP="008A031B">
      <w:pPr>
        <w:rPr>
          <w:i/>
        </w:rPr>
      </w:pPr>
      <w:r w:rsidRPr="008A031B">
        <w:rPr>
          <w:b/>
        </w:rPr>
        <w:t>AB 342</w:t>
      </w:r>
      <w:r w:rsidR="006E4F02" w:rsidRPr="008A031B">
        <w:rPr>
          <w:b/>
        </w:rPr>
        <w:t xml:space="preserve"> </w:t>
      </w:r>
      <w:r w:rsidR="008A031B" w:rsidRPr="008A031B">
        <w:rPr>
          <w:b/>
        </w:rPr>
        <w:t>Atkins, Butler, Cook, and John A. Pérez</w:t>
      </w:r>
      <w:r w:rsidR="008A031B" w:rsidRPr="008A031B">
        <w:t xml:space="preserve"> </w:t>
      </w:r>
      <w:r w:rsidR="008A031B" w:rsidRPr="008A031B">
        <w:rPr>
          <w:i/>
        </w:rPr>
        <w:t>Office of Planning and Research</w:t>
      </w:r>
    </w:p>
    <w:p w:rsidR="00FA187D" w:rsidRDefault="006E4F02" w:rsidP="00FA187D">
      <w:pPr>
        <w:jc w:val="both"/>
      </w:pPr>
      <w:r>
        <w:t>This bill would require the office to serve as the state's liaison</w:t>
      </w:r>
      <w:r w:rsidR="008A031B">
        <w:t xml:space="preserve"> </w:t>
      </w:r>
      <w:r>
        <w:t>to the United States Department of Defense in order to facilitate</w:t>
      </w:r>
      <w:r w:rsidR="008A031B">
        <w:t xml:space="preserve"> </w:t>
      </w:r>
      <w:r>
        <w:t>coordination regarding issues that are of significant interest to the</w:t>
      </w:r>
      <w:r w:rsidR="008A031B">
        <w:t xml:space="preserve"> </w:t>
      </w:r>
      <w:r>
        <w:t>state and department, as provided.</w:t>
      </w:r>
      <w:r w:rsidRPr="006E4F02">
        <w:t xml:space="preserve"> </w:t>
      </w:r>
    </w:p>
    <w:p w:rsidR="006E4F02" w:rsidRDefault="008A031B" w:rsidP="008A031B">
      <w:r>
        <w:t>((</w:t>
      </w:r>
      <w:r w:rsidR="006E4F02">
        <w:t>Chaptered by Secretary of State - Chapter 395, Statutes</w:t>
      </w:r>
      <w:r>
        <w:t xml:space="preserve"> of 2012))</w:t>
      </w:r>
    </w:p>
    <w:p w:rsidR="00DC7D95" w:rsidRDefault="00DC7D95" w:rsidP="00DC7D95"/>
    <w:p w:rsidR="00DC7D95" w:rsidRPr="00DC7D95" w:rsidRDefault="00DC7D95" w:rsidP="00DC7D95">
      <w:pPr>
        <w:pStyle w:val="HTMLPreformatted"/>
        <w:rPr>
          <w:rFonts w:ascii="Times New Roman" w:hAnsi="Times New Roman" w:cs="Times New Roman"/>
          <w:i/>
          <w:sz w:val="24"/>
        </w:rPr>
      </w:pPr>
      <w:r w:rsidRPr="00DC7D95">
        <w:rPr>
          <w:rFonts w:ascii="Times New Roman" w:hAnsi="Times New Roman" w:cs="Times New Roman"/>
          <w:b/>
          <w:sz w:val="24"/>
          <w:szCs w:val="24"/>
        </w:rPr>
        <w:t>AB 372 Roger Hernández</w:t>
      </w:r>
      <w:r>
        <w:t xml:space="preserve"> </w:t>
      </w:r>
      <w:r w:rsidRPr="00DC7D95">
        <w:rPr>
          <w:rFonts w:ascii="Times New Roman" w:hAnsi="Times New Roman" w:cs="Times New Roman"/>
          <w:i/>
          <w:sz w:val="24"/>
        </w:rPr>
        <w:t>Public postsecondary educa</w:t>
      </w:r>
      <w:r>
        <w:rPr>
          <w:rFonts w:ascii="Times New Roman" w:hAnsi="Times New Roman" w:cs="Times New Roman"/>
          <w:i/>
          <w:sz w:val="24"/>
        </w:rPr>
        <w:t>tion: veterans' academic credit</w:t>
      </w:r>
    </w:p>
    <w:p w:rsidR="00FA187D" w:rsidRDefault="00DC7D95" w:rsidP="00FA187D">
      <w:pPr>
        <w:jc w:val="both"/>
      </w:pPr>
      <w:r>
        <w:t xml:space="preserve">Existing law requires the California State University and each community college district, and requests the University of California, with respect to each campus in their respective jurisdictions that administers a priority enrollment system, to grant priority for registration for enrollment to any member or former member of the Armed Forces of the United States for any academic term attended at one of these institutions within 2 years of leaving active duty.   This bill would require the California State University and each community college district, to develop criteria for granting academic credit for the military training received by any member or former member of the Armed Forces of the United States. This requirement would be implemented by January 1, 2012.  Because the bill would impose additional duties on the California Community Colleges in developing and implementing academic credit for military training, the bill would impose a state-mandated local program.   The California Constitution requires the state to reimburse local agencies and school districts for certain costs mandated by the state. Statutory provisions establish procedures for making that reimbursement.  This bill would provide that, if the Commission on State Mandates determines that the bill contains costs mandated by the state, reimbursement for those costs shall be made pursuant to these statutory provisions.  </w:t>
      </w:r>
    </w:p>
    <w:p w:rsidR="00DC7D95" w:rsidRDefault="00DC7D95" w:rsidP="00DC7D95">
      <w:r>
        <w:t>((</w:t>
      </w:r>
      <w:r w:rsidR="00DE11BA">
        <w:t>Senate Appropriations</w:t>
      </w:r>
      <w:r>
        <w:t>))</w:t>
      </w:r>
    </w:p>
    <w:p w:rsidR="00DC7D95" w:rsidRDefault="00DC7D95" w:rsidP="00DC7D95"/>
    <w:p w:rsidR="00DC7D95" w:rsidRDefault="00E1050C" w:rsidP="00DC7D95">
      <w:pPr>
        <w:pStyle w:val="HTMLPreformatted"/>
      </w:pPr>
      <w:r>
        <w:rPr>
          <w:rFonts w:ascii="Times New Roman" w:hAnsi="Times New Roman" w:cs="Times New Roman"/>
          <w:b/>
          <w:sz w:val="24"/>
          <w:szCs w:val="24"/>
        </w:rPr>
        <w:t>AB 487</w:t>
      </w:r>
      <w:r w:rsidR="00DC7D95" w:rsidRPr="00E1050C">
        <w:rPr>
          <w:rFonts w:ascii="Times New Roman" w:hAnsi="Times New Roman" w:cs="Times New Roman"/>
          <w:b/>
          <w:sz w:val="24"/>
          <w:szCs w:val="24"/>
        </w:rPr>
        <w:t xml:space="preserve"> Cook.</w:t>
      </w:r>
      <w:r w:rsidR="00DC7D95">
        <w:t xml:space="preserve"> </w:t>
      </w:r>
      <w:r w:rsidR="00DC7D95" w:rsidRPr="00E1050C">
        <w:rPr>
          <w:rFonts w:ascii="Times New Roman" w:hAnsi="Times New Roman" w:cs="Times New Roman"/>
          <w:i/>
          <w:sz w:val="24"/>
        </w:rPr>
        <w:t>V</w:t>
      </w:r>
      <w:r w:rsidRPr="00E1050C">
        <w:rPr>
          <w:rFonts w:ascii="Times New Roman" w:hAnsi="Times New Roman" w:cs="Times New Roman"/>
          <w:i/>
          <w:sz w:val="24"/>
        </w:rPr>
        <w:t>eterans homes: fees and charges</w:t>
      </w:r>
    </w:p>
    <w:p w:rsidR="00DC7D95" w:rsidRDefault="00DC7D95" w:rsidP="00FA187D">
      <w:pPr>
        <w:jc w:val="both"/>
      </w:pPr>
      <w:r>
        <w:t>Existing law provides for the establishment and operation of the</w:t>
      </w:r>
      <w:r w:rsidR="00E1050C">
        <w:t xml:space="preserve"> </w:t>
      </w:r>
      <w:r>
        <w:t>Veterans' Home of California at various sites for aged and disabled</w:t>
      </w:r>
      <w:r w:rsidR="00E1050C">
        <w:t xml:space="preserve"> </w:t>
      </w:r>
      <w:r>
        <w:t>veterans who meet certain eligibility requirements. Existing law</w:t>
      </w:r>
    </w:p>
    <w:p w:rsidR="00DC7D95" w:rsidRDefault="00DC7D95" w:rsidP="00FA187D">
      <w:pPr>
        <w:jc w:val="both"/>
      </w:pPr>
      <w:r>
        <w:t>requires members of the homes to pay fees and charges as determined</w:t>
      </w:r>
      <w:r w:rsidR="00E1050C">
        <w:t xml:space="preserve"> </w:t>
      </w:r>
      <w:r>
        <w:t>by the department, but prohibit the total of the member's fees and</w:t>
      </w:r>
      <w:r w:rsidR="00E1050C">
        <w:t xml:space="preserve"> </w:t>
      </w:r>
      <w:r>
        <w:t>charges for specified types of care for any fiscal year to be greater</w:t>
      </w:r>
    </w:p>
    <w:p w:rsidR="00FA187D" w:rsidRDefault="00DC7D95" w:rsidP="00FA187D">
      <w:pPr>
        <w:jc w:val="both"/>
      </w:pPr>
      <w:r>
        <w:lastRenderedPageBreak/>
        <w:t>than a certain percentage of the member's annual income.</w:t>
      </w:r>
      <w:r w:rsidR="00E1050C">
        <w:t xml:space="preserve">  </w:t>
      </w:r>
      <w:r>
        <w:t>This bill would instead require the member's fees and charges for</w:t>
      </w:r>
      <w:r w:rsidR="00E1050C">
        <w:t xml:space="preserve"> </w:t>
      </w:r>
      <w:r>
        <w:t>any fiscal year be the lesser of a percentage of the member's annual</w:t>
      </w:r>
      <w:r w:rsidR="00E1050C">
        <w:t xml:space="preserve"> </w:t>
      </w:r>
      <w:r>
        <w:t>income or a flat amount. This bill would also, beginning January 1,</w:t>
      </w:r>
      <w:r w:rsidR="00E1050C">
        <w:t xml:space="preserve"> </w:t>
      </w:r>
      <w:r>
        <w:t>2012, and each year thereafter, require the flat amount to be</w:t>
      </w:r>
      <w:r w:rsidR="00E1050C">
        <w:t xml:space="preserve"> </w:t>
      </w:r>
      <w:r>
        <w:t>recalculated to reflect any changes in the Consumer Price Index, as</w:t>
      </w:r>
      <w:r w:rsidR="00E1050C">
        <w:t xml:space="preserve"> </w:t>
      </w:r>
      <w:r>
        <w:t>prepared by the Department of Finance, from the previous year.</w:t>
      </w:r>
      <w:r w:rsidR="00E1050C">
        <w:t xml:space="preserve"> </w:t>
      </w:r>
    </w:p>
    <w:p w:rsidR="00DC7D95" w:rsidRDefault="00DC7D95" w:rsidP="00FA187D">
      <w:pPr>
        <w:jc w:val="both"/>
      </w:pPr>
      <w:r>
        <w:t>((</w:t>
      </w:r>
      <w:r w:rsidR="00300656">
        <w:t>Died</w:t>
      </w:r>
      <w:r>
        <w:t>))</w:t>
      </w:r>
    </w:p>
    <w:p w:rsidR="00DC7D95" w:rsidRDefault="00DC7D95" w:rsidP="00DC7D95"/>
    <w:p w:rsidR="00DC7D95" w:rsidRDefault="00E1050C" w:rsidP="00DC7D95">
      <w:pPr>
        <w:pStyle w:val="HTMLPreformatted"/>
      </w:pPr>
      <w:r>
        <w:rPr>
          <w:rFonts w:ascii="Times New Roman" w:hAnsi="Times New Roman" w:cs="Times New Roman"/>
          <w:b/>
          <w:sz w:val="24"/>
          <w:szCs w:val="24"/>
        </w:rPr>
        <w:t xml:space="preserve">AB 488 </w:t>
      </w:r>
      <w:r w:rsidR="00DC7D95" w:rsidRPr="00E1050C">
        <w:rPr>
          <w:rFonts w:ascii="Times New Roman" w:hAnsi="Times New Roman" w:cs="Times New Roman"/>
          <w:b/>
          <w:sz w:val="24"/>
          <w:szCs w:val="24"/>
        </w:rPr>
        <w:t>Cook</w:t>
      </w:r>
      <w:r w:rsidR="00DC7D95">
        <w:t xml:space="preserve"> </w:t>
      </w:r>
      <w:r w:rsidR="00DC7D95" w:rsidRPr="00E1050C">
        <w:rPr>
          <w:rFonts w:ascii="Times New Roman" w:hAnsi="Times New Roman" w:cs="Times New Roman"/>
          <w:i/>
          <w:sz w:val="24"/>
        </w:rPr>
        <w:t>Veterans' homes: fees and charges</w:t>
      </w:r>
    </w:p>
    <w:p w:rsidR="00DC7D95" w:rsidRDefault="00DC7D95" w:rsidP="00FA187D">
      <w:pPr>
        <w:jc w:val="both"/>
      </w:pPr>
      <w:r>
        <w:t>Existing law provides for the establishment and operation of the</w:t>
      </w:r>
      <w:r w:rsidR="00E1050C">
        <w:t xml:space="preserve"> </w:t>
      </w:r>
      <w:r>
        <w:t>Veterans Home of California at various sites for aged and disabled</w:t>
      </w:r>
      <w:r w:rsidR="00E1050C">
        <w:t xml:space="preserve"> </w:t>
      </w:r>
      <w:r>
        <w:t>veterans who meet certain eligibility requirements. Existing law</w:t>
      </w:r>
    </w:p>
    <w:p w:rsidR="00DC7D95" w:rsidRDefault="00DC7D95" w:rsidP="00FA187D">
      <w:pPr>
        <w:jc w:val="both"/>
      </w:pPr>
      <w:r>
        <w:t>requires members of the homes to pay fees and charges as determined</w:t>
      </w:r>
      <w:r w:rsidR="00E1050C">
        <w:t xml:space="preserve"> </w:t>
      </w:r>
      <w:r>
        <w:t>by the department, but prohibit the total of the member's fees and</w:t>
      </w:r>
      <w:r w:rsidR="00E1050C">
        <w:t xml:space="preserve"> </w:t>
      </w:r>
      <w:r>
        <w:t>charges for specified types of care for any fiscal year to be greater</w:t>
      </w:r>
    </w:p>
    <w:p w:rsidR="00FA187D" w:rsidRDefault="00DC7D95" w:rsidP="00FA187D">
      <w:pPr>
        <w:jc w:val="both"/>
      </w:pPr>
      <w:r>
        <w:t>than a certain percentage of the member's annual income. Existing</w:t>
      </w:r>
      <w:r w:rsidR="00E1050C">
        <w:t xml:space="preserve"> </w:t>
      </w:r>
      <w:r>
        <w:t>law also requires nonveteran spouses who become members of the home</w:t>
      </w:r>
      <w:r w:rsidR="00E1050C">
        <w:t xml:space="preserve"> </w:t>
      </w:r>
      <w:r>
        <w:t>on or after July 1, 2009, to pay fees and charges based on the level</w:t>
      </w:r>
      <w:r w:rsidR="00E1050C">
        <w:t xml:space="preserve"> </w:t>
      </w:r>
      <w:r>
        <w:t>of care, as specified, or an amount equal to the annual amount of</w:t>
      </w:r>
      <w:r w:rsidR="00E1050C">
        <w:t xml:space="preserve"> </w:t>
      </w:r>
      <w:r>
        <w:t>federal per diem received for a veteran member in domiciliary care,</w:t>
      </w:r>
      <w:r w:rsidR="00E1050C">
        <w:t xml:space="preserve"> </w:t>
      </w:r>
      <w:r>
        <w:t>whichever is greater, as provided.</w:t>
      </w:r>
      <w:r w:rsidR="00E1050C">
        <w:t xml:space="preserve">  </w:t>
      </w:r>
      <w:r>
        <w:t>This bill would instead require nonveteran spouses to pay the same</w:t>
      </w:r>
      <w:r w:rsidR="00E1050C">
        <w:t xml:space="preserve"> </w:t>
      </w:r>
      <w:r>
        <w:t>fees and charges as paid by the veteran members of the home, as</w:t>
      </w:r>
      <w:r w:rsidR="00E1050C">
        <w:t xml:space="preserve"> </w:t>
      </w:r>
      <w:r>
        <w:t>determined by the department and subject to the same prohibitions.</w:t>
      </w:r>
      <w:r w:rsidR="00E1050C">
        <w:t xml:space="preserve">  </w:t>
      </w:r>
    </w:p>
    <w:p w:rsidR="00DC7D95" w:rsidRDefault="00300656" w:rsidP="00DC7D95">
      <w:r>
        <w:t>((Died</w:t>
      </w:r>
      <w:r w:rsidR="00DC7D95">
        <w:t>))</w:t>
      </w:r>
    </w:p>
    <w:p w:rsidR="00DC7D95" w:rsidRDefault="00DC7D95" w:rsidP="00DC7D95"/>
    <w:p w:rsidR="00B30077" w:rsidRPr="00B30077" w:rsidRDefault="00B30077" w:rsidP="00B30077">
      <w:pPr>
        <w:pStyle w:val="HTMLPreformatted"/>
        <w:rPr>
          <w:rFonts w:ascii="Times New Roman" w:hAnsi="Times New Roman" w:cs="Times New Roman"/>
          <w:i/>
          <w:sz w:val="24"/>
        </w:rPr>
      </w:pPr>
      <w:r>
        <w:rPr>
          <w:rFonts w:ascii="Times New Roman" w:hAnsi="Times New Roman" w:cs="Times New Roman"/>
          <w:b/>
          <w:sz w:val="24"/>
          <w:szCs w:val="24"/>
        </w:rPr>
        <w:t>AB 557</w:t>
      </w:r>
      <w:r w:rsidRPr="00B30077">
        <w:rPr>
          <w:rFonts w:ascii="Times New Roman" w:hAnsi="Times New Roman" w:cs="Times New Roman"/>
          <w:b/>
          <w:sz w:val="24"/>
          <w:szCs w:val="24"/>
        </w:rPr>
        <w:t xml:space="preserve"> John A. Pérez.</w:t>
      </w:r>
      <w:r>
        <w:t xml:space="preserve"> </w:t>
      </w:r>
      <w:r w:rsidRPr="00B30077">
        <w:rPr>
          <w:rFonts w:ascii="Times New Roman" w:hAnsi="Times New Roman" w:cs="Times New Roman"/>
          <w:i/>
          <w:sz w:val="24"/>
        </w:rPr>
        <w:t>Veterans: National Guard:</w:t>
      </w:r>
      <w:r>
        <w:rPr>
          <w:rFonts w:ascii="Times New Roman" w:hAnsi="Times New Roman" w:cs="Times New Roman"/>
          <w:i/>
          <w:sz w:val="24"/>
        </w:rPr>
        <w:t xml:space="preserve"> </w:t>
      </w:r>
      <w:r w:rsidRPr="00B30077">
        <w:rPr>
          <w:rFonts w:ascii="Times New Roman" w:hAnsi="Times New Roman" w:cs="Times New Roman"/>
          <w:i/>
          <w:sz w:val="24"/>
        </w:rPr>
        <w:t>California Interagency Council on Veteran Services and Programs</w:t>
      </w:r>
    </w:p>
    <w:p w:rsidR="00E63159" w:rsidRDefault="00B30077" w:rsidP="00E63159">
      <w:pPr>
        <w:jc w:val="both"/>
      </w:pPr>
      <w:r>
        <w:t xml:space="preserve">This bill would create in state government the California Interagency Council on Veteran Services and Programs, composed of specified members, for the purpose of bringing together key state agencies and departments, federal officials, legislative representatives, local governments, and stakeholder organizations to ensure that the state's programs that serve veterans are efficiently administered and properly integrated with federal and local government and other stakeholder organizations.  </w:t>
      </w:r>
    </w:p>
    <w:p w:rsidR="00B30077" w:rsidRDefault="00B30077" w:rsidP="00B30077">
      <w:r>
        <w:t>((</w:t>
      </w:r>
      <w:r w:rsidR="00DE11BA">
        <w:t>Senate Appropriations</w:t>
      </w:r>
      <w:r>
        <w:t>))</w:t>
      </w:r>
    </w:p>
    <w:p w:rsidR="00B30077" w:rsidRDefault="00B30077" w:rsidP="00DC7D95">
      <w:pPr>
        <w:pStyle w:val="HTMLPreformatted"/>
        <w:rPr>
          <w:rFonts w:ascii="Times New Roman" w:hAnsi="Times New Roman" w:cs="Times New Roman"/>
          <w:b/>
          <w:sz w:val="24"/>
          <w:szCs w:val="24"/>
        </w:rPr>
      </w:pPr>
    </w:p>
    <w:p w:rsidR="00DC7D95" w:rsidRDefault="00DC7D95" w:rsidP="00DC7D95">
      <w:pPr>
        <w:pStyle w:val="HTMLPreformatted"/>
        <w:rPr>
          <w:rStyle w:val="Emphasis"/>
        </w:rPr>
      </w:pPr>
      <w:r w:rsidRPr="00E1050C">
        <w:rPr>
          <w:rFonts w:ascii="Times New Roman" w:hAnsi="Times New Roman" w:cs="Times New Roman"/>
          <w:b/>
          <w:sz w:val="24"/>
          <w:szCs w:val="24"/>
        </w:rPr>
        <w:t>AB 629 Monning.</w:t>
      </w:r>
      <w:r>
        <w:t xml:space="preserve"> </w:t>
      </w:r>
      <w:r w:rsidR="00E1050C" w:rsidRPr="00E1050C">
        <w:rPr>
          <w:rFonts w:ascii="Times New Roman" w:hAnsi="Times New Roman" w:cs="Times New Roman"/>
          <w:i/>
          <w:sz w:val="24"/>
        </w:rPr>
        <w:t>V</w:t>
      </w:r>
      <w:r w:rsidR="00E1050C" w:rsidRPr="00E1050C">
        <w:rPr>
          <w:rFonts w:ascii="Times New Roman" w:hAnsi="Times New Roman" w:cs="Times New Roman"/>
          <w:i/>
          <w:iCs/>
          <w:sz w:val="24"/>
        </w:rPr>
        <w:t>eterans cemetery</w:t>
      </w:r>
      <w:r>
        <w:rPr>
          <w:rStyle w:val="Emphasis"/>
        </w:rPr>
        <w:t xml:space="preserve"> </w:t>
      </w:r>
      <w:r>
        <w:t xml:space="preserve"> </w:t>
      </w:r>
    </w:p>
    <w:p w:rsidR="00E63159" w:rsidRDefault="00DC7D95" w:rsidP="00E63159">
      <w:pPr>
        <w:jc w:val="both"/>
      </w:pPr>
      <w:r w:rsidRPr="00024DCB">
        <w:t>Existing law requires the Department of Veterans Affairs, in</w:t>
      </w:r>
      <w:r w:rsidR="00E1050C" w:rsidRPr="00024DCB">
        <w:t xml:space="preserve"> </w:t>
      </w:r>
      <w:r w:rsidRPr="00024DCB">
        <w:t>voluntary cooperation with the Board of Supervisors of the County of</w:t>
      </w:r>
      <w:r w:rsidR="00E1050C" w:rsidRPr="00024DCB">
        <w:t xml:space="preserve"> </w:t>
      </w:r>
      <w:r w:rsidRPr="00024DCB">
        <w:t>Monterey, the City of Seaside, the Fort Ord Reuse Authority, and</w:t>
      </w:r>
      <w:r w:rsidR="00E1050C" w:rsidRPr="00024DCB">
        <w:t xml:space="preserve"> </w:t>
      </w:r>
      <w:r w:rsidRPr="00024DCB">
        <w:t>local agencies to design, develop, and construct the California</w:t>
      </w:r>
      <w:r w:rsidR="00E1050C" w:rsidRPr="00024DCB">
        <w:t xml:space="preserve"> </w:t>
      </w:r>
      <w:r w:rsidRPr="00024DCB">
        <w:t>Central Coast Veterans Cemetery at Fort Ord, as specified. The State</w:t>
      </w:r>
      <w:r w:rsidR="00E1050C" w:rsidRPr="00024DCB">
        <w:t xml:space="preserve"> </w:t>
      </w:r>
      <w:r w:rsidRPr="00024DCB">
        <w:t>Contract Act requires projects that are not under the jurisdiction of</w:t>
      </w:r>
      <w:r w:rsidR="00E1050C" w:rsidRPr="00024DCB">
        <w:t xml:space="preserve"> </w:t>
      </w:r>
      <w:r w:rsidRPr="00024DCB">
        <w:t>specified departments to be under the charge and control of the</w:t>
      </w:r>
      <w:r w:rsidR="00E1050C" w:rsidRPr="00024DCB">
        <w:t xml:space="preserve"> </w:t>
      </w:r>
      <w:r w:rsidRPr="00024DCB">
        <w:t xml:space="preserve">Department of General Services. </w:t>
      </w:r>
      <w:r w:rsidRPr="00E1050C">
        <w:t xml:space="preserve"> </w:t>
      </w:r>
      <w:r w:rsidRPr="00024DCB">
        <w:t>This bill would authorize the Department of Veterans Affairs to</w:t>
      </w:r>
      <w:r w:rsidR="00E1050C" w:rsidRPr="00024DCB">
        <w:t xml:space="preserve"> </w:t>
      </w:r>
      <w:r w:rsidRPr="00024DCB">
        <w:t>enter into an agreement with the Fort Ord Reuse Authority for the</w:t>
      </w:r>
      <w:r w:rsidR="00E1050C" w:rsidRPr="00024DCB">
        <w:t xml:space="preserve"> </w:t>
      </w:r>
      <w:r w:rsidRPr="00024DCB">
        <w:t>veterans cemetery project to be under the sole charge and direct</w:t>
      </w:r>
      <w:r w:rsidR="00E1050C" w:rsidRPr="00024DCB">
        <w:t xml:space="preserve"> </w:t>
      </w:r>
      <w:r w:rsidRPr="00024DCB">
        <w:t xml:space="preserve">control of the authority. </w:t>
      </w:r>
    </w:p>
    <w:p w:rsidR="00DC7D95" w:rsidRPr="00E1050C" w:rsidRDefault="00DC7D95" w:rsidP="00DC7D95">
      <w:r w:rsidRPr="00E1050C">
        <w:t>((</w:t>
      </w:r>
      <w:r w:rsidR="00E46E87">
        <w:t>Chaptered by Secretary of State - Chapter 267, Statutes</w:t>
      </w:r>
      <w:r w:rsidR="00024DCB">
        <w:t xml:space="preserve"> </w:t>
      </w:r>
      <w:r w:rsidR="00E46E87">
        <w:t>of 2011</w:t>
      </w:r>
      <w:r w:rsidRPr="00E1050C">
        <w:t>))</w:t>
      </w:r>
    </w:p>
    <w:p w:rsidR="00DC7D95" w:rsidRDefault="00DC7D95" w:rsidP="00DC7D95">
      <w:pPr>
        <w:pStyle w:val="HTMLPreformatted"/>
        <w:rPr>
          <w:rStyle w:val="Emphasis"/>
        </w:rPr>
      </w:pPr>
    </w:p>
    <w:p w:rsidR="00DC7D95" w:rsidRPr="00E1050C" w:rsidRDefault="00E1050C" w:rsidP="00DC7D95">
      <w:pPr>
        <w:pStyle w:val="HTMLPreformatted"/>
        <w:rPr>
          <w:rFonts w:ascii="Times New Roman" w:hAnsi="Times New Roman" w:cs="Times New Roman"/>
          <w:i/>
          <w:iCs/>
          <w:sz w:val="24"/>
        </w:rPr>
      </w:pPr>
      <w:r>
        <w:rPr>
          <w:rFonts w:ascii="Times New Roman" w:hAnsi="Times New Roman" w:cs="Times New Roman"/>
          <w:b/>
          <w:sz w:val="24"/>
          <w:szCs w:val="24"/>
        </w:rPr>
        <w:t>AB 635</w:t>
      </w:r>
      <w:r w:rsidR="00DC7D95" w:rsidRPr="00E1050C">
        <w:rPr>
          <w:rFonts w:ascii="Times New Roman" w:hAnsi="Times New Roman" w:cs="Times New Roman"/>
          <w:b/>
          <w:sz w:val="24"/>
          <w:szCs w:val="24"/>
        </w:rPr>
        <w:t xml:space="preserve"> Knight.</w:t>
      </w:r>
      <w:r w:rsidR="00DC7D95">
        <w:t xml:space="preserve"> </w:t>
      </w:r>
      <w:r w:rsidR="00DC7D95" w:rsidRPr="00E1050C">
        <w:rPr>
          <w:rFonts w:ascii="Times New Roman" w:hAnsi="Times New Roman" w:cs="Times New Roman"/>
          <w:i/>
          <w:iCs/>
          <w:sz w:val="24"/>
        </w:rPr>
        <w:t>Veterans' benefits: public</w:t>
      </w:r>
      <w:r>
        <w:rPr>
          <w:rFonts w:ascii="Times New Roman" w:hAnsi="Times New Roman" w:cs="Times New Roman"/>
          <w:i/>
          <w:iCs/>
          <w:sz w:val="24"/>
        </w:rPr>
        <w:t xml:space="preserve"> </w:t>
      </w:r>
      <w:r w:rsidR="00DC7D95" w:rsidRPr="00E1050C">
        <w:rPr>
          <w:rFonts w:ascii="Times New Roman" w:hAnsi="Times New Roman" w:cs="Times New Roman"/>
          <w:i/>
          <w:iCs/>
          <w:sz w:val="24"/>
        </w:rPr>
        <w:t>postsecondary educat</w:t>
      </w:r>
      <w:r>
        <w:rPr>
          <w:rFonts w:ascii="Times New Roman" w:hAnsi="Times New Roman" w:cs="Times New Roman"/>
          <w:i/>
          <w:iCs/>
          <w:sz w:val="24"/>
        </w:rPr>
        <w:t>ion: mandatory educational fees</w:t>
      </w:r>
    </w:p>
    <w:p w:rsidR="00E63159" w:rsidRDefault="00DC7D95" w:rsidP="00E63159">
      <w:pPr>
        <w:jc w:val="both"/>
        <w:rPr>
          <w:iCs/>
        </w:rPr>
      </w:pPr>
      <w:r w:rsidRPr="00E1050C">
        <w:rPr>
          <w:iCs/>
        </w:rPr>
        <w:t>Existing law establishes the 3 segments of public postsecondary</w:t>
      </w:r>
      <w:r w:rsidR="00E1050C">
        <w:rPr>
          <w:iCs/>
        </w:rPr>
        <w:t xml:space="preserve"> </w:t>
      </w:r>
      <w:r w:rsidRPr="00E1050C">
        <w:rPr>
          <w:iCs/>
        </w:rPr>
        <w:t>education in this state. These segments include the California State</w:t>
      </w:r>
      <w:r w:rsidR="00E1050C">
        <w:rPr>
          <w:iCs/>
        </w:rPr>
        <w:t xml:space="preserve"> </w:t>
      </w:r>
      <w:r w:rsidRPr="00E1050C">
        <w:rPr>
          <w:iCs/>
        </w:rPr>
        <w:t>University, which is administered by the Trustees of the California</w:t>
      </w:r>
      <w:r w:rsidR="00E1050C">
        <w:rPr>
          <w:iCs/>
        </w:rPr>
        <w:t xml:space="preserve"> </w:t>
      </w:r>
      <w:r w:rsidRPr="00E1050C">
        <w:rPr>
          <w:iCs/>
        </w:rPr>
        <w:t>State University, the University of California, which is administered</w:t>
      </w:r>
      <w:r w:rsidR="00E1050C">
        <w:rPr>
          <w:iCs/>
        </w:rPr>
        <w:t xml:space="preserve"> </w:t>
      </w:r>
      <w:r w:rsidRPr="00E1050C">
        <w:rPr>
          <w:iCs/>
        </w:rPr>
        <w:t>by the Regents of the University of California, and the California</w:t>
      </w:r>
      <w:r w:rsidR="00E1050C">
        <w:rPr>
          <w:iCs/>
        </w:rPr>
        <w:t xml:space="preserve"> </w:t>
      </w:r>
      <w:r w:rsidRPr="00E1050C">
        <w:rPr>
          <w:iCs/>
        </w:rPr>
        <w:t>Community Colleges, which is administered by the Board of Governors</w:t>
      </w:r>
      <w:r w:rsidR="00E1050C">
        <w:rPr>
          <w:iCs/>
        </w:rPr>
        <w:t xml:space="preserve"> </w:t>
      </w:r>
      <w:r w:rsidRPr="00E1050C">
        <w:rPr>
          <w:iCs/>
        </w:rPr>
        <w:t>of the California Community Colleges.</w:t>
      </w:r>
      <w:r w:rsidR="00E1050C">
        <w:rPr>
          <w:iCs/>
        </w:rPr>
        <w:t xml:space="preserve">  </w:t>
      </w:r>
      <w:r w:rsidRPr="00E1050C">
        <w:rPr>
          <w:iCs/>
        </w:rPr>
        <w:t>This bill would specify that, for purposes of veterans' benefits,</w:t>
      </w:r>
      <w:r w:rsidR="00E1050C">
        <w:rPr>
          <w:iCs/>
        </w:rPr>
        <w:t xml:space="preserve"> </w:t>
      </w:r>
      <w:r w:rsidRPr="00E1050C">
        <w:rPr>
          <w:iCs/>
        </w:rPr>
        <w:t>the Trustees of the California State University, the Regents of the</w:t>
      </w:r>
      <w:r w:rsidR="00E1050C">
        <w:rPr>
          <w:iCs/>
        </w:rPr>
        <w:t xml:space="preserve"> </w:t>
      </w:r>
      <w:r w:rsidRPr="00E1050C">
        <w:rPr>
          <w:iCs/>
        </w:rPr>
        <w:t xml:space="preserve">University of </w:t>
      </w:r>
      <w:r w:rsidRPr="00E1050C">
        <w:rPr>
          <w:iCs/>
        </w:rPr>
        <w:lastRenderedPageBreak/>
        <w:t>California, and the Board of Governors of the</w:t>
      </w:r>
      <w:r w:rsidR="00E1050C">
        <w:rPr>
          <w:iCs/>
        </w:rPr>
        <w:t xml:space="preserve"> </w:t>
      </w:r>
      <w:r w:rsidRPr="00E1050C">
        <w:rPr>
          <w:iCs/>
        </w:rPr>
        <w:t>California Community Colleges may designate mandatory education fees</w:t>
      </w:r>
      <w:r w:rsidR="00E1050C">
        <w:rPr>
          <w:iCs/>
        </w:rPr>
        <w:t xml:space="preserve"> </w:t>
      </w:r>
      <w:r w:rsidRPr="00E1050C">
        <w:rPr>
          <w:iCs/>
        </w:rPr>
        <w:t xml:space="preserve">as tuition. </w:t>
      </w:r>
    </w:p>
    <w:p w:rsidR="00DC7D95" w:rsidRPr="00E1050C" w:rsidRDefault="00DC7D95" w:rsidP="00E63159">
      <w:pPr>
        <w:jc w:val="both"/>
        <w:rPr>
          <w:iCs/>
        </w:rPr>
      </w:pPr>
      <w:r w:rsidRPr="00E1050C">
        <w:rPr>
          <w:iCs/>
        </w:rPr>
        <w:t>((</w:t>
      </w:r>
      <w:r w:rsidR="00300656">
        <w:rPr>
          <w:iCs/>
        </w:rPr>
        <w:t>Died</w:t>
      </w:r>
      <w:r w:rsidRPr="00E1050C">
        <w:rPr>
          <w:iCs/>
        </w:rPr>
        <w:t>))</w:t>
      </w:r>
    </w:p>
    <w:p w:rsidR="00DC7D95" w:rsidRDefault="00DC7D95" w:rsidP="00DC7D95"/>
    <w:p w:rsidR="00DC7D95" w:rsidRDefault="00E1050C" w:rsidP="00DC7D95">
      <w:pPr>
        <w:pStyle w:val="HTMLPreformatted"/>
      </w:pPr>
      <w:r>
        <w:rPr>
          <w:rFonts w:ascii="Times New Roman" w:hAnsi="Times New Roman" w:cs="Times New Roman"/>
          <w:b/>
          <w:sz w:val="24"/>
          <w:szCs w:val="24"/>
        </w:rPr>
        <w:t>AB 636</w:t>
      </w:r>
      <w:r w:rsidR="00DC7D95" w:rsidRPr="00E1050C">
        <w:rPr>
          <w:rFonts w:ascii="Times New Roman" w:hAnsi="Times New Roman" w:cs="Times New Roman"/>
          <w:b/>
          <w:sz w:val="24"/>
          <w:szCs w:val="24"/>
        </w:rPr>
        <w:t xml:space="preserve"> Knight.</w:t>
      </w:r>
      <w:r w:rsidR="00DC7D95">
        <w:t xml:space="preserve"> </w:t>
      </w:r>
      <w:r w:rsidR="00DC7D95" w:rsidRPr="00E1050C">
        <w:rPr>
          <w:rFonts w:ascii="Times New Roman" w:hAnsi="Times New Roman" w:cs="Times New Roman"/>
          <w:i/>
          <w:iCs/>
          <w:sz w:val="24"/>
        </w:rPr>
        <w:t>Military service: benefits</w:t>
      </w:r>
    </w:p>
    <w:p w:rsidR="00DC7D95" w:rsidRPr="00E1050C" w:rsidRDefault="00DC7D95" w:rsidP="00E63159">
      <w:pPr>
        <w:jc w:val="both"/>
        <w:rPr>
          <w:iCs/>
        </w:rPr>
      </w:pPr>
      <w:r w:rsidRPr="00E1050C">
        <w:rPr>
          <w:iCs/>
        </w:rPr>
        <w:t>Existing law provides certain protections for members of the</w:t>
      </w:r>
      <w:r w:rsidR="00E1050C">
        <w:rPr>
          <w:iCs/>
        </w:rPr>
        <w:t xml:space="preserve"> </w:t>
      </w:r>
      <w:r w:rsidRPr="00E1050C">
        <w:rPr>
          <w:iCs/>
        </w:rPr>
        <w:t>National Guard ordered into active state service by the Governor or</w:t>
      </w:r>
      <w:r w:rsidR="00E1050C">
        <w:rPr>
          <w:iCs/>
        </w:rPr>
        <w:t xml:space="preserve"> </w:t>
      </w:r>
      <w:r w:rsidRPr="00E1050C">
        <w:rPr>
          <w:iCs/>
        </w:rPr>
        <w:t>active federal service by the President of the United States for</w:t>
      </w:r>
      <w:r w:rsidR="00E1050C">
        <w:rPr>
          <w:iCs/>
        </w:rPr>
        <w:t xml:space="preserve"> </w:t>
      </w:r>
      <w:r w:rsidRPr="00E1050C">
        <w:rPr>
          <w:iCs/>
        </w:rPr>
        <w:t>emergency purposes, and for reservists called to active duty, as</w:t>
      </w:r>
      <w:r w:rsidR="00E1050C">
        <w:rPr>
          <w:iCs/>
        </w:rPr>
        <w:t xml:space="preserve"> </w:t>
      </w:r>
      <w:r w:rsidRPr="00E1050C">
        <w:rPr>
          <w:iCs/>
        </w:rPr>
        <w:t>specified, including requiring that specified institutions that grant</w:t>
      </w:r>
      <w:r w:rsidR="00E1050C">
        <w:rPr>
          <w:iCs/>
        </w:rPr>
        <w:t xml:space="preserve"> </w:t>
      </w:r>
      <w:r w:rsidRPr="00E1050C">
        <w:rPr>
          <w:iCs/>
        </w:rPr>
        <w:t>a student a military leave of absence make arrangements to</w:t>
      </w:r>
      <w:r w:rsidR="00E1050C">
        <w:rPr>
          <w:iCs/>
        </w:rPr>
        <w:t xml:space="preserve"> </w:t>
      </w:r>
      <w:r w:rsidRPr="00E1050C">
        <w:rPr>
          <w:iCs/>
        </w:rPr>
        <w:t>reasonably accommodate and assist the student in meeting coursework</w:t>
      </w:r>
      <w:r w:rsidR="00E1050C">
        <w:rPr>
          <w:iCs/>
        </w:rPr>
        <w:t xml:space="preserve"> </w:t>
      </w:r>
      <w:r w:rsidRPr="00E1050C">
        <w:rPr>
          <w:iCs/>
        </w:rPr>
        <w:t>requirements missed due to military</w:t>
      </w:r>
      <w:r w:rsidR="00E1050C">
        <w:rPr>
          <w:iCs/>
        </w:rPr>
        <w:t xml:space="preserve"> </w:t>
      </w:r>
      <w:r w:rsidRPr="00E1050C">
        <w:rPr>
          <w:iCs/>
        </w:rPr>
        <w:t>service, credit the student's</w:t>
      </w:r>
      <w:r w:rsidR="00E1050C">
        <w:rPr>
          <w:iCs/>
        </w:rPr>
        <w:t xml:space="preserve"> </w:t>
      </w:r>
      <w:r w:rsidRPr="00E1050C">
        <w:rPr>
          <w:iCs/>
        </w:rPr>
        <w:t>tuition and fee charges toward a subsequent academic term, or grant a</w:t>
      </w:r>
    </w:p>
    <w:p w:rsidR="00E63159" w:rsidRDefault="00DC7D95" w:rsidP="00E63159">
      <w:pPr>
        <w:jc w:val="both"/>
        <w:rPr>
          <w:iCs/>
        </w:rPr>
      </w:pPr>
      <w:r w:rsidRPr="00E1050C">
        <w:rPr>
          <w:iCs/>
        </w:rPr>
        <w:t>refund of tuition and fees paid by the student for the academic term</w:t>
      </w:r>
      <w:r w:rsidR="00E1050C">
        <w:rPr>
          <w:iCs/>
        </w:rPr>
        <w:t xml:space="preserve"> </w:t>
      </w:r>
      <w:r w:rsidRPr="00E1050C">
        <w:rPr>
          <w:iCs/>
        </w:rPr>
        <w:t>provided the student withdraws from the institution by a specified</w:t>
      </w:r>
      <w:r w:rsidR="00E1050C">
        <w:rPr>
          <w:iCs/>
        </w:rPr>
        <w:t xml:space="preserve"> </w:t>
      </w:r>
      <w:r w:rsidRPr="00E1050C">
        <w:rPr>
          <w:iCs/>
        </w:rPr>
        <w:t>date, at the student's election.</w:t>
      </w:r>
      <w:r w:rsidR="00E1050C">
        <w:rPr>
          <w:iCs/>
        </w:rPr>
        <w:t xml:space="preserve">  </w:t>
      </w:r>
      <w:r w:rsidRPr="00E1050C">
        <w:rPr>
          <w:iCs/>
        </w:rPr>
        <w:t>This bill would revise the conditions for a tuition and fees</w:t>
      </w:r>
      <w:r w:rsidR="00E1050C">
        <w:rPr>
          <w:iCs/>
        </w:rPr>
        <w:t xml:space="preserve"> </w:t>
      </w:r>
      <w:r w:rsidRPr="00E1050C">
        <w:rPr>
          <w:iCs/>
        </w:rPr>
        <w:t>refund to remove the requirement of the student's withdrawal by a</w:t>
      </w:r>
      <w:r w:rsidR="00E1050C">
        <w:rPr>
          <w:iCs/>
        </w:rPr>
        <w:t xml:space="preserve"> </w:t>
      </w:r>
      <w:r w:rsidRPr="00E1050C">
        <w:rPr>
          <w:iCs/>
        </w:rPr>
        <w:t>specified date. The bill would also require any credit toward a</w:t>
      </w:r>
      <w:r w:rsidR="00E1050C">
        <w:rPr>
          <w:iCs/>
        </w:rPr>
        <w:t xml:space="preserve"> </w:t>
      </w:r>
      <w:r w:rsidRPr="00E1050C">
        <w:rPr>
          <w:iCs/>
        </w:rPr>
        <w:t>subsequent academic term to be equal to 100% of the cost of the</w:t>
      </w:r>
      <w:r w:rsidR="00E1050C">
        <w:rPr>
          <w:iCs/>
        </w:rPr>
        <w:t xml:space="preserve"> </w:t>
      </w:r>
      <w:r w:rsidRPr="00E1050C">
        <w:rPr>
          <w:iCs/>
        </w:rPr>
        <w:t xml:space="preserve">subsequent academic term, rather </w:t>
      </w:r>
      <w:r w:rsidR="00FC48C4" w:rsidRPr="00E1050C">
        <w:rPr>
          <w:iCs/>
        </w:rPr>
        <w:t>than</w:t>
      </w:r>
      <w:r w:rsidRPr="00E1050C">
        <w:rPr>
          <w:iCs/>
        </w:rPr>
        <w:t xml:space="preserve"> 100% of the cost of the missed</w:t>
      </w:r>
      <w:r w:rsidR="00E1050C">
        <w:rPr>
          <w:iCs/>
        </w:rPr>
        <w:t xml:space="preserve"> </w:t>
      </w:r>
      <w:r w:rsidRPr="00E1050C">
        <w:rPr>
          <w:iCs/>
        </w:rPr>
        <w:t>academic term, and would provide that the subsequent term not be less</w:t>
      </w:r>
      <w:r w:rsidR="00E1050C">
        <w:rPr>
          <w:iCs/>
        </w:rPr>
        <w:t xml:space="preserve"> </w:t>
      </w:r>
      <w:r w:rsidRPr="00E1050C">
        <w:rPr>
          <w:iCs/>
        </w:rPr>
        <w:t xml:space="preserve">than or exceed the missed term. </w:t>
      </w:r>
    </w:p>
    <w:p w:rsidR="00DC7D95" w:rsidRDefault="00DC7D95" w:rsidP="00E1050C">
      <w:pPr>
        <w:rPr>
          <w:iCs/>
        </w:rPr>
      </w:pPr>
      <w:r w:rsidRPr="00E1050C">
        <w:rPr>
          <w:iCs/>
        </w:rPr>
        <w:t>((</w:t>
      </w:r>
      <w:r w:rsidR="00024DCB" w:rsidRPr="00024DCB">
        <w:rPr>
          <w:iCs/>
        </w:rPr>
        <w:t>Chaptered by Secretary of State - Chapter 293, Statutes</w:t>
      </w:r>
      <w:r w:rsidR="00024DCB">
        <w:rPr>
          <w:iCs/>
        </w:rPr>
        <w:t xml:space="preserve"> </w:t>
      </w:r>
      <w:r w:rsidR="00024DCB" w:rsidRPr="00024DCB">
        <w:rPr>
          <w:iCs/>
        </w:rPr>
        <w:t>of 2011</w:t>
      </w:r>
      <w:r w:rsidRPr="00E1050C">
        <w:rPr>
          <w:iCs/>
        </w:rPr>
        <w:t>))</w:t>
      </w:r>
    </w:p>
    <w:p w:rsidR="00365747" w:rsidRDefault="00365747" w:rsidP="00E1050C">
      <w:pPr>
        <w:rPr>
          <w:iCs/>
        </w:rPr>
      </w:pPr>
    </w:p>
    <w:p w:rsidR="00365747" w:rsidRDefault="00365747" w:rsidP="00E1050C">
      <w:pPr>
        <w:rPr>
          <w:iCs/>
        </w:rPr>
      </w:pPr>
      <w:r w:rsidRPr="00F63D58">
        <w:rPr>
          <w:b/>
          <w:iCs/>
        </w:rPr>
        <w:t>AB 649</w:t>
      </w:r>
      <w:r w:rsidR="00F63D58" w:rsidRPr="00F63D58">
        <w:rPr>
          <w:b/>
          <w:iCs/>
        </w:rPr>
        <w:t xml:space="preserve"> Harkey</w:t>
      </w:r>
      <w:r w:rsidR="00F63D58" w:rsidRPr="00F63D58">
        <w:rPr>
          <w:iCs/>
        </w:rPr>
        <w:t xml:space="preserve"> </w:t>
      </w:r>
      <w:r w:rsidR="00F63D58" w:rsidRPr="00F63D58">
        <w:rPr>
          <w:i/>
          <w:iCs/>
        </w:rPr>
        <w:t>Public postsecondary education: veteran's enrollment</w:t>
      </w:r>
    </w:p>
    <w:p w:rsidR="00E63159" w:rsidRDefault="00F63D58" w:rsidP="00E63159">
      <w:pPr>
        <w:jc w:val="both"/>
        <w:rPr>
          <w:iCs/>
        </w:rPr>
      </w:pPr>
      <w:r w:rsidRPr="00F63D58">
        <w:rPr>
          <w:iCs/>
        </w:rPr>
        <w:t xml:space="preserve">This bill would also grant </w:t>
      </w:r>
      <w:r w:rsidR="00FC48C4" w:rsidRPr="00F63D58">
        <w:rPr>
          <w:iCs/>
        </w:rPr>
        <w:t>priority admission</w:t>
      </w:r>
      <w:r w:rsidRPr="00F63D58">
        <w:rPr>
          <w:iCs/>
        </w:rPr>
        <w:t xml:space="preserve"> and</w:t>
      </w:r>
      <w:r>
        <w:rPr>
          <w:iCs/>
        </w:rPr>
        <w:t xml:space="preserve"> </w:t>
      </w:r>
      <w:r w:rsidRPr="00F63D58">
        <w:rPr>
          <w:iCs/>
        </w:rPr>
        <w:t>class registration to these members or former members of</w:t>
      </w:r>
      <w:r>
        <w:rPr>
          <w:iCs/>
        </w:rPr>
        <w:t xml:space="preserve"> the Armed Forces, </w:t>
      </w:r>
      <w:r w:rsidRPr="00F63D58">
        <w:rPr>
          <w:iCs/>
        </w:rPr>
        <w:t>who are California residents,</w:t>
      </w:r>
      <w:r>
        <w:rPr>
          <w:iCs/>
        </w:rPr>
        <w:t xml:space="preserve"> </w:t>
      </w:r>
      <w:r w:rsidRPr="00F63D58">
        <w:rPr>
          <w:iCs/>
        </w:rPr>
        <w:t xml:space="preserve">within 5 years of leaving active </w:t>
      </w:r>
      <w:r w:rsidR="00FC48C4" w:rsidRPr="00F63D58">
        <w:rPr>
          <w:iCs/>
        </w:rPr>
        <w:t>duty,</w:t>
      </w:r>
      <w:r w:rsidRPr="00F63D58">
        <w:rPr>
          <w:iCs/>
        </w:rPr>
        <w:t xml:space="preserve"> as specified</w:t>
      </w:r>
      <w:r>
        <w:rPr>
          <w:iCs/>
        </w:rPr>
        <w:t>.</w:t>
      </w:r>
      <w:r w:rsidRPr="00F63D58">
        <w:rPr>
          <w:iCs/>
        </w:rPr>
        <w:t xml:space="preserve"> </w:t>
      </w:r>
    </w:p>
    <w:p w:rsidR="00F63D58" w:rsidRPr="00F63D58" w:rsidRDefault="00F63D58" w:rsidP="00F63D58">
      <w:pPr>
        <w:rPr>
          <w:iCs/>
        </w:rPr>
      </w:pPr>
      <w:r w:rsidRPr="00F63D58">
        <w:rPr>
          <w:iCs/>
        </w:rPr>
        <w:t>((Senate Education))</w:t>
      </w:r>
    </w:p>
    <w:p w:rsidR="00DC7D95" w:rsidRDefault="00DC7D95" w:rsidP="00DC7D95">
      <w:pPr>
        <w:pStyle w:val="HTMLPreformatted"/>
      </w:pPr>
    </w:p>
    <w:p w:rsidR="00DC7D95" w:rsidRPr="00E1050C" w:rsidRDefault="00DE11BA" w:rsidP="00DC7D95">
      <w:pPr>
        <w:pStyle w:val="HTMLPreformatted"/>
        <w:rPr>
          <w:rFonts w:ascii="Times New Roman" w:hAnsi="Times New Roman" w:cs="Times New Roman"/>
          <w:i/>
          <w:sz w:val="24"/>
        </w:rPr>
      </w:pPr>
      <w:r>
        <w:rPr>
          <w:rFonts w:ascii="Times New Roman" w:hAnsi="Times New Roman" w:cs="Times New Roman"/>
          <w:b/>
          <w:sz w:val="24"/>
          <w:szCs w:val="24"/>
        </w:rPr>
        <w:t xml:space="preserve">AB 697 </w:t>
      </w:r>
      <w:r w:rsidR="00DC7D95" w:rsidRPr="00E1050C">
        <w:rPr>
          <w:rFonts w:ascii="Times New Roman" w:hAnsi="Times New Roman" w:cs="Times New Roman"/>
          <w:b/>
          <w:sz w:val="24"/>
          <w:szCs w:val="24"/>
        </w:rPr>
        <w:t>V. Manuel Pérez.</w:t>
      </w:r>
      <w:r w:rsidR="00E1050C">
        <w:t xml:space="preserve"> </w:t>
      </w:r>
      <w:r w:rsidR="00DC7D95" w:rsidRPr="00E1050C">
        <w:rPr>
          <w:rFonts w:ascii="Times New Roman" w:hAnsi="Times New Roman" w:cs="Times New Roman"/>
          <w:i/>
          <w:sz w:val="24"/>
        </w:rPr>
        <w:t>Veteran:</w:t>
      </w:r>
      <w:r w:rsidR="00E1050C">
        <w:rPr>
          <w:rFonts w:ascii="Times New Roman" w:hAnsi="Times New Roman" w:cs="Times New Roman"/>
          <w:i/>
          <w:sz w:val="24"/>
        </w:rPr>
        <w:t xml:space="preserve"> </w:t>
      </w:r>
      <w:r w:rsidR="00DC7D95" w:rsidRPr="00E1050C">
        <w:rPr>
          <w:rFonts w:ascii="Times New Roman" w:hAnsi="Times New Roman" w:cs="Times New Roman"/>
          <w:i/>
          <w:sz w:val="24"/>
        </w:rPr>
        <w:t>acquisit</w:t>
      </w:r>
      <w:r w:rsidR="00E1050C">
        <w:rPr>
          <w:rFonts w:ascii="Times New Roman" w:hAnsi="Times New Roman" w:cs="Times New Roman"/>
          <w:i/>
          <w:sz w:val="24"/>
        </w:rPr>
        <w:t>ion of home: interest of record</w:t>
      </w:r>
      <w:r w:rsidR="00DC7D95" w:rsidRPr="00E1050C">
        <w:rPr>
          <w:rFonts w:ascii="Times New Roman" w:hAnsi="Times New Roman" w:cs="Times New Roman"/>
          <w:i/>
          <w:sz w:val="24"/>
        </w:rPr>
        <w:t xml:space="preserve"> </w:t>
      </w:r>
      <w:r w:rsidR="00DC7D95" w:rsidRPr="00E1050C">
        <w:rPr>
          <w:rFonts w:ascii="Times New Roman" w:hAnsi="Times New Roman" w:cs="Times New Roman"/>
          <w:i/>
          <w:iCs/>
          <w:sz w:val="24"/>
        </w:rPr>
        <w:t xml:space="preserve"> </w:t>
      </w:r>
    </w:p>
    <w:p w:rsidR="00DC7D95" w:rsidRPr="00E1050C" w:rsidRDefault="00DC7D95" w:rsidP="00E63159">
      <w:pPr>
        <w:jc w:val="both"/>
      </w:pPr>
      <w:r w:rsidRPr="00E1050C">
        <w:t>The Veterans' Farm and Home Purchase Act of 1974 authorizes the</w:t>
      </w:r>
      <w:r w:rsidR="00E1050C">
        <w:t xml:space="preserve"> </w:t>
      </w:r>
      <w:r w:rsidRPr="00E1050C">
        <w:t>Department of Veterans Affairs to assist veterans in acquiring homes</w:t>
      </w:r>
      <w:r w:rsidR="00E1050C">
        <w:t xml:space="preserve"> </w:t>
      </w:r>
      <w:r w:rsidRPr="00E1050C">
        <w:t>and farms by generally providing that the department may purchase a</w:t>
      </w:r>
      <w:r w:rsidR="00E1050C">
        <w:t xml:space="preserve"> </w:t>
      </w:r>
      <w:r w:rsidRPr="00E1050C">
        <w:t>farm or home which the department then sells to a purchaser, as</w:t>
      </w:r>
      <w:r w:rsidR="00E1050C">
        <w:t xml:space="preserve"> </w:t>
      </w:r>
      <w:r w:rsidRPr="00E1050C">
        <w:t>defined. Existing law prohibits the department, except in limited</w:t>
      </w:r>
      <w:r w:rsidR="00E1050C">
        <w:t xml:space="preserve"> </w:t>
      </w:r>
      <w:r w:rsidRPr="00E1050C">
        <w:t>circumstances, from acquiring a home in which the veteran has an</w:t>
      </w:r>
      <w:r w:rsidR="00E1050C">
        <w:t xml:space="preserve"> </w:t>
      </w:r>
      <w:r w:rsidRPr="00E1050C">
        <w:t xml:space="preserve">interest of record. </w:t>
      </w:r>
      <w:r w:rsidRPr="00024DCB">
        <w:t xml:space="preserve"> </w:t>
      </w:r>
      <w:r w:rsidRPr="00E1050C">
        <w:t>This bill would eliminate this prohibition, and would instead</w:t>
      </w:r>
      <w:r w:rsidR="00E1050C">
        <w:t xml:space="preserve"> </w:t>
      </w:r>
      <w:r w:rsidRPr="00E1050C">
        <w:t xml:space="preserve">authorize the </w:t>
      </w:r>
      <w:r w:rsidR="00E1050C">
        <w:t>d</w:t>
      </w:r>
      <w:r w:rsidRPr="00E1050C">
        <w:t>epartment to acquire a home in which the veteran has</w:t>
      </w:r>
      <w:r w:rsidR="00E1050C">
        <w:t xml:space="preserve"> </w:t>
      </w:r>
      <w:r w:rsidRPr="00E1050C">
        <w:t>an interest of record for the purpose of refinancing an existing</w:t>
      </w:r>
      <w:r w:rsidR="00E1050C">
        <w:t xml:space="preserve"> </w:t>
      </w:r>
      <w:r w:rsidRPr="00E1050C">
        <w:t>mortgage loan, as provided. This bill would require the department to</w:t>
      </w:r>
    </w:p>
    <w:p w:rsidR="00E63159" w:rsidRDefault="00DC7D95" w:rsidP="00E63159">
      <w:pPr>
        <w:jc w:val="both"/>
      </w:pPr>
      <w:r w:rsidRPr="00E1050C">
        <w:t xml:space="preserve">adopt and publish rules and regulations, as specified. </w:t>
      </w:r>
    </w:p>
    <w:p w:rsidR="00DC7D95" w:rsidRPr="00024DCB" w:rsidRDefault="00DC7D95" w:rsidP="00E1050C">
      <w:r w:rsidRPr="00024DCB">
        <w:t>((</w:t>
      </w:r>
      <w:r w:rsidR="00024DCB">
        <w:t>Chaptered by Secretary of State - Chapter 368, Statutes of 2011</w:t>
      </w:r>
      <w:r w:rsidRPr="00024DCB">
        <w:t>))</w:t>
      </w:r>
    </w:p>
    <w:p w:rsidR="00DC7D95" w:rsidRDefault="00DC7D95" w:rsidP="00DC7D95">
      <w:pPr>
        <w:pStyle w:val="HTMLPreformatted"/>
      </w:pPr>
    </w:p>
    <w:p w:rsidR="00DC7D95" w:rsidRPr="00E1050C" w:rsidRDefault="00E1050C" w:rsidP="00DC7D95">
      <w:pPr>
        <w:pStyle w:val="HTMLPreformatted"/>
        <w:rPr>
          <w:rFonts w:ascii="Times New Roman" w:hAnsi="Times New Roman" w:cs="Times New Roman"/>
          <w:i/>
          <w:sz w:val="24"/>
        </w:rPr>
      </w:pPr>
      <w:r>
        <w:rPr>
          <w:rFonts w:ascii="Times New Roman" w:hAnsi="Times New Roman" w:cs="Times New Roman"/>
          <w:b/>
          <w:sz w:val="24"/>
          <w:szCs w:val="24"/>
        </w:rPr>
        <w:t>AB 713</w:t>
      </w:r>
      <w:r w:rsidR="00DC7D95" w:rsidRPr="00E1050C">
        <w:rPr>
          <w:rFonts w:ascii="Times New Roman" w:hAnsi="Times New Roman" w:cs="Times New Roman"/>
          <w:b/>
          <w:sz w:val="24"/>
          <w:szCs w:val="24"/>
        </w:rPr>
        <w:t xml:space="preserve"> Block.</w:t>
      </w:r>
      <w:r w:rsidR="00DC7D95">
        <w:t xml:space="preserve"> </w:t>
      </w:r>
      <w:r w:rsidR="00DC7D95" w:rsidRPr="00E1050C">
        <w:rPr>
          <w:rFonts w:ascii="Times New Roman" w:hAnsi="Times New Roman" w:cs="Times New Roman"/>
          <w:i/>
          <w:sz w:val="24"/>
        </w:rPr>
        <w:t>State militia: members: legal</w:t>
      </w:r>
      <w:r>
        <w:rPr>
          <w:rFonts w:ascii="Times New Roman" w:hAnsi="Times New Roman" w:cs="Times New Roman"/>
          <w:i/>
          <w:sz w:val="24"/>
        </w:rPr>
        <w:t xml:space="preserve"> benefits</w:t>
      </w:r>
    </w:p>
    <w:p w:rsidR="00DC7D95" w:rsidRDefault="00DC7D95" w:rsidP="00E63159">
      <w:pPr>
        <w:jc w:val="both"/>
      </w:pPr>
      <w:r>
        <w:t>Existing law provides legal benefits, as specified, for service</w:t>
      </w:r>
      <w:r w:rsidR="00E1050C">
        <w:t xml:space="preserve"> </w:t>
      </w:r>
      <w:r>
        <w:t>members in regard to credit agreements, court proceedings, interest</w:t>
      </w:r>
      <w:r w:rsidR="00E1050C">
        <w:t xml:space="preserve"> </w:t>
      </w:r>
      <w:r>
        <w:t>liabilities, eviction proceedings, contracts, mortgages and trusts,</w:t>
      </w:r>
      <w:r w:rsidR="00E1050C">
        <w:t xml:space="preserve"> </w:t>
      </w:r>
      <w:r>
        <w:t>leases, life insurance policies, taxes and assessments, and health</w:t>
      </w:r>
      <w:r w:rsidR="00E1050C">
        <w:t xml:space="preserve"> </w:t>
      </w:r>
      <w:r>
        <w:t xml:space="preserve">insurance policies. Existing law provides that </w:t>
      </w:r>
      <w:r w:rsidR="00E1050C">
        <w:t xml:space="preserve">  </w:t>
      </w:r>
      <w:r>
        <w:t>dependents of a</w:t>
      </w:r>
      <w:r w:rsidR="00E1050C">
        <w:t xml:space="preserve"> </w:t>
      </w:r>
      <w:r>
        <w:t>service member are entitled to some of the benefits accorded to</w:t>
      </w:r>
      <w:r w:rsidR="00E1050C">
        <w:t xml:space="preserve"> </w:t>
      </w:r>
      <w:r>
        <w:t>service members, as specified.</w:t>
      </w:r>
      <w:r w:rsidR="00E1050C">
        <w:t xml:space="preserve">  </w:t>
      </w:r>
      <w:r>
        <w:t>This bill would provide that a dependent of a service member is</w:t>
      </w:r>
      <w:r w:rsidR="00E1050C">
        <w:t xml:space="preserve"> </w:t>
      </w:r>
      <w:r>
        <w:t>entitled to the benefit that no obligation or liability bearing</w:t>
      </w:r>
      <w:r w:rsidR="00E1050C">
        <w:t xml:space="preserve"> </w:t>
      </w:r>
      <w:r>
        <w:t>interest at a rate in excess of 6% per year incurred by the dependent</w:t>
      </w:r>
    </w:p>
    <w:p w:rsidR="00DC7D95" w:rsidRDefault="00DC7D95" w:rsidP="00E63159">
      <w:pPr>
        <w:jc w:val="both"/>
      </w:pPr>
      <w:r>
        <w:t>before that service member's entry into service, during any part of</w:t>
      </w:r>
      <w:r w:rsidR="00E1050C">
        <w:t xml:space="preserve"> </w:t>
      </w:r>
      <w:r>
        <w:t>the period of military service, bear interest at a rate in excess of</w:t>
      </w:r>
      <w:r w:rsidR="00E1050C">
        <w:t xml:space="preserve"> </w:t>
      </w:r>
      <w:r>
        <w:t>6% per year, unless as provided.</w:t>
      </w:r>
      <w:r w:rsidR="00E1050C">
        <w:t xml:space="preserve">  </w:t>
      </w:r>
      <w:r>
        <w:t>Existing law authorizes a service member to apply to the court for</w:t>
      </w:r>
      <w:r w:rsidR="00E1050C">
        <w:t xml:space="preserve"> </w:t>
      </w:r>
      <w:r>
        <w:t>relief of an obligation or liability incurred by the service member</w:t>
      </w:r>
    </w:p>
    <w:p w:rsidR="00DC7D95" w:rsidRDefault="00DC7D95" w:rsidP="00E63159">
      <w:pPr>
        <w:jc w:val="both"/>
      </w:pPr>
      <w:r>
        <w:lastRenderedPageBreak/>
        <w:t>prior to his or her period of military service or for relief of any</w:t>
      </w:r>
      <w:r w:rsidR="00E1050C">
        <w:t xml:space="preserve"> </w:t>
      </w:r>
      <w:r>
        <w:t>tax or assessment whether falling due prior to or during his or her</w:t>
      </w:r>
      <w:r w:rsidR="00E1050C">
        <w:t xml:space="preserve"> </w:t>
      </w:r>
      <w:r>
        <w:t>period of military service. Existing law authorizes the court, after</w:t>
      </w:r>
      <w:r w:rsidR="00E1050C">
        <w:t xml:space="preserve"> </w:t>
      </w:r>
      <w:r>
        <w:t>notice and hearing, unless in its opinion the ability of the</w:t>
      </w:r>
      <w:r w:rsidR="00E1050C">
        <w:t xml:space="preserve"> </w:t>
      </w:r>
      <w:r>
        <w:t>petitioner to comply with the terms of the obligation or liability or</w:t>
      </w:r>
      <w:r w:rsidR="00E1050C">
        <w:t xml:space="preserve"> </w:t>
      </w:r>
      <w:r>
        <w:t>to pay the tax or assessment has not been materially affected by</w:t>
      </w:r>
      <w:r w:rsidR="00E1050C">
        <w:t xml:space="preserve"> </w:t>
      </w:r>
      <w:r>
        <w:t xml:space="preserve">reason of his or her </w:t>
      </w:r>
      <w:r w:rsidR="00E1050C">
        <w:t xml:space="preserve"> </w:t>
      </w:r>
      <w:r>
        <w:t>military service, to grant specified relief.</w:t>
      </w:r>
      <w:r w:rsidR="00E1050C">
        <w:t xml:space="preserve">  </w:t>
      </w:r>
      <w:r>
        <w:t>This bill would clarify that a service member may apply to a court</w:t>
      </w:r>
      <w:r w:rsidR="00E1050C">
        <w:t xml:space="preserve"> </w:t>
      </w:r>
      <w:r>
        <w:t>for relief in respect of any obligation or liability incurred by the</w:t>
      </w:r>
      <w:r w:rsidR="00E1050C">
        <w:t xml:space="preserve"> </w:t>
      </w:r>
      <w:r>
        <w:t>service member prior to orders for his or her most current period of</w:t>
      </w:r>
      <w:r w:rsidR="00E1050C">
        <w:t xml:space="preserve"> </w:t>
      </w:r>
      <w:r>
        <w:t>military service. This bill would also clarify that the court may</w:t>
      </w:r>
    </w:p>
    <w:p w:rsidR="00E63159" w:rsidRDefault="00DC7D95" w:rsidP="00E63159">
      <w:pPr>
        <w:jc w:val="both"/>
      </w:pPr>
      <w:r>
        <w:t>grant specified relief, unless in its opinion the ability of the</w:t>
      </w:r>
      <w:r w:rsidR="00E1050C">
        <w:t xml:space="preserve"> </w:t>
      </w:r>
      <w:r>
        <w:t>petitioner to comply with the terms of the obligation or liability or</w:t>
      </w:r>
      <w:r w:rsidR="00E1050C">
        <w:t xml:space="preserve"> </w:t>
      </w:r>
      <w:r>
        <w:t>to pay the tax or assessment has not been materially affected by</w:t>
      </w:r>
      <w:r w:rsidR="00E1050C">
        <w:t xml:space="preserve"> </w:t>
      </w:r>
      <w:r>
        <w:t xml:space="preserve">reason of his or her most current period of military service. </w:t>
      </w:r>
    </w:p>
    <w:p w:rsidR="00DC7D95" w:rsidRDefault="00DC7D95" w:rsidP="00E1050C">
      <w:r>
        <w:t>((</w:t>
      </w:r>
      <w:r w:rsidR="00024DCB">
        <w:t>Chaptered by Secretary of State - Chapter 105, Statutes of 2011</w:t>
      </w:r>
      <w:r>
        <w:t>))</w:t>
      </w:r>
    </w:p>
    <w:p w:rsidR="00DC7D95" w:rsidRDefault="00DC7D95" w:rsidP="00E1050C"/>
    <w:p w:rsidR="00DC7D95" w:rsidRDefault="00E1050C" w:rsidP="00DC7D95">
      <w:pPr>
        <w:pStyle w:val="HTMLPreformatted"/>
      </w:pPr>
      <w:r>
        <w:rPr>
          <w:rFonts w:ascii="Times New Roman" w:hAnsi="Times New Roman" w:cs="Times New Roman"/>
          <w:b/>
          <w:sz w:val="24"/>
          <w:szCs w:val="24"/>
        </w:rPr>
        <w:t>AB 825</w:t>
      </w:r>
      <w:r w:rsidR="00DC7D95" w:rsidRPr="00E1050C">
        <w:rPr>
          <w:rFonts w:ascii="Times New Roman" w:hAnsi="Times New Roman" w:cs="Times New Roman"/>
          <w:b/>
          <w:sz w:val="24"/>
          <w:szCs w:val="24"/>
        </w:rPr>
        <w:t xml:space="preserve"> Atkins</w:t>
      </w:r>
      <w:r w:rsidR="00DC7D95">
        <w:t xml:space="preserve"> </w:t>
      </w:r>
      <w:r w:rsidR="00DC7D95" w:rsidRPr="00E1050C">
        <w:rPr>
          <w:rFonts w:ascii="Times New Roman" w:hAnsi="Times New Roman" w:cs="Times New Roman"/>
          <w:i/>
          <w:sz w:val="24"/>
        </w:rPr>
        <w:t>Veterans' homes: investigations:</w:t>
      </w:r>
      <w:r>
        <w:rPr>
          <w:rFonts w:ascii="Times New Roman" w:hAnsi="Times New Roman" w:cs="Times New Roman"/>
          <w:i/>
          <w:sz w:val="24"/>
        </w:rPr>
        <w:t xml:space="preserve"> </w:t>
      </w:r>
      <w:r w:rsidR="00DC7D95" w:rsidRPr="00E1050C">
        <w:rPr>
          <w:rFonts w:ascii="Times New Roman" w:hAnsi="Times New Roman" w:cs="Times New Roman"/>
          <w:i/>
          <w:sz w:val="24"/>
        </w:rPr>
        <w:t>financial status</w:t>
      </w:r>
    </w:p>
    <w:p w:rsidR="00E63159" w:rsidRDefault="00DC7D95" w:rsidP="00E63159">
      <w:pPr>
        <w:jc w:val="both"/>
      </w:pPr>
      <w:r>
        <w:t>Existing law authorizes the Department of Veterans Affairs to</w:t>
      </w:r>
      <w:r w:rsidR="00E1050C">
        <w:t xml:space="preserve"> </w:t>
      </w:r>
      <w:r>
        <w:t>investigate a veteran's financial status to ensure that the veteran</w:t>
      </w:r>
      <w:r w:rsidR="00E1050C">
        <w:t xml:space="preserve"> </w:t>
      </w:r>
      <w:r>
        <w:t>cannot pay for the necessary care outside of the veterans' home.</w:t>
      </w:r>
      <w:r w:rsidR="00E1050C">
        <w:t xml:space="preserve">  </w:t>
      </w:r>
      <w:r>
        <w:t>This bill would make technical, nonsubstantive changes to this</w:t>
      </w:r>
      <w:r w:rsidR="00E1050C">
        <w:t xml:space="preserve"> </w:t>
      </w:r>
      <w:r>
        <w:t xml:space="preserve">provision. </w:t>
      </w:r>
    </w:p>
    <w:p w:rsidR="00DC7D95" w:rsidRDefault="00DC7D95" w:rsidP="00E1050C">
      <w:r>
        <w:t>((</w:t>
      </w:r>
      <w:r w:rsidR="00300656">
        <w:t>Died</w:t>
      </w:r>
      <w:r>
        <w:t>))</w:t>
      </w:r>
    </w:p>
    <w:p w:rsidR="00DC7D95" w:rsidRPr="00F63D58" w:rsidRDefault="00DC7D95" w:rsidP="00E1050C">
      <w:pPr>
        <w:rPr>
          <w:b/>
        </w:rPr>
      </w:pPr>
    </w:p>
    <w:p w:rsidR="0032542E" w:rsidRDefault="004176FA" w:rsidP="00F63D58">
      <w:r w:rsidRPr="00F63D58">
        <w:rPr>
          <w:b/>
        </w:rPr>
        <w:t>AB 855 Ma</w:t>
      </w:r>
      <w:r w:rsidR="00F63D58" w:rsidRPr="00F63D58">
        <w:rPr>
          <w:b/>
        </w:rPr>
        <w:t xml:space="preserve"> and Hagman</w:t>
      </w:r>
      <w:r w:rsidR="00F63D58">
        <w:t xml:space="preserve"> </w:t>
      </w:r>
      <w:r w:rsidR="00F63D58" w:rsidRPr="0032542E">
        <w:rPr>
          <w:i/>
        </w:rPr>
        <w:t>Sales and use taxes: consumers: veterans: itinerant</w:t>
      </w:r>
      <w:r w:rsidR="0032542E" w:rsidRPr="0032542E">
        <w:rPr>
          <w:i/>
        </w:rPr>
        <w:t xml:space="preserve"> </w:t>
      </w:r>
      <w:r w:rsidR="00F63D58" w:rsidRPr="0032542E">
        <w:rPr>
          <w:i/>
        </w:rPr>
        <w:t>Vendors</w:t>
      </w:r>
      <w:r w:rsidR="00F63D58" w:rsidRPr="00F63D58">
        <w:t xml:space="preserve"> </w:t>
      </w:r>
    </w:p>
    <w:p w:rsidR="00F63D58" w:rsidRPr="00F63D58" w:rsidRDefault="00F63D58" w:rsidP="00E63159">
      <w:pPr>
        <w:jc w:val="both"/>
      </w:pPr>
      <w:r w:rsidRPr="00F63D58">
        <w:t>The Sales and Use Tax Law imposes a tax on retailers measured by</w:t>
      </w:r>
      <w:r w:rsidR="0032542E">
        <w:t xml:space="preserve"> </w:t>
      </w:r>
      <w:r w:rsidRPr="00F63D58">
        <w:t>the gross receipts from the sale of tangible personal property sold</w:t>
      </w:r>
      <w:r w:rsidR="0032542E">
        <w:t xml:space="preserve"> </w:t>
      </w:r>
      <w:r w:rsidRPr="00F63D58">
        <w:t>at retail in this state, or on the storage, use, or other consumption</w:t>
      </w:r>
    </w:p>
    <w:p w:rsidR="00F63D58" w:rsidRPr="00F63D58" w:rsidRDefault="00F63D58" w:rsidP="00E63159">
      <w:pPr>
        <w:jc w:val="both"/>
      </w:pPr>
      <w:r w:rsidRPr="00F63D58">
        <w:t>in this state of tangible personal property purchased from a</w:t>
      </w:r>
      <w:r w:rsidR="0032542E">
        <w:t xml:space="preserve"> </w:t>
      </w:r>
      <w:r w:rsidRPr="00F63D58">
        <w:t xml:space="preserve">retailer for storage, use, or </w:t>
      </w:r>
      <w:r w:rsidR="00FC48C4" w:rsidRPr="00F63D58">
        <w:t xml:space="preserve">other </w:t>
      </w:r>
      <w:r w:rsidR="00FC48C4">
        <w:t>consumption</w:t>
      </w:r>
      <w:r w:rsidRPr="00F63D58">
        <w:t xml:space="preserve"> in this state,</w:t>
      </w:r>
      <w:r w:rsidR="0032542E">
        <w:t xml:space="preserve"> </w:t>
      </w:r>
      <w:r w:rsidRPr="00F63D58">
        <w:t>measured by sales price. That law, with certain exceptions, defines a</w:t>
      </w:r>
    </w:p>
    <w:p w:rsidR="00F63D58" w:rsidRPr="00F63D58" w:rsidRDefault="00F63D58" w:rsidP="00E63159">
      <w:pPr>
        <w:jc w:val="both"/>
      </w:pPr>
      <w:r w:rsidRPr="00F63D58">
        <w:t>retailer as a seller who makes any retail sale of tangible personal</w:t>
      </w:r>
      <w:r w:rsidR="0032542E">
        <w:t xml:space="preserve"> </w:t>
      </w:r>
      <w:r w:rsidRPr="00F63D58">
        <w:t>property and as a person who makes more than 2 retail sales of</w:t>
      </w:r>
      <w:r w:rsidR="0032542E">
        <w:t xml:space="preserve"> </w:t>
      </w:r>
      <w:r w:rsidRPr="00F63D58">
        <w:t>tangible personal property during any 12-month period, and defines a</w:t>
      </w:r>
    </w:p>
    <w:p w:rsidR="00F63D58" w:rsidRPr="00F63D58" w:rsidRDefault="00F63D58" w:rsidP="00E63159">
      <w:pPr>
        <w:jc w:val="both"/>
      </w:pPr>
      <w:r w:rsidRPr="00F63D58">
        <w:t>retail sale as a sale of tangible personal property for any purpose</w:t>
      </w:r>
      <w:r w:rsidR="0032542E">
        <w:t xml:space="preserve"> </w:t>
      </w:r>
      <w:r w:rsidRPr="00F63D58">
        <w:t xml:space="preserve">other than resale in the regular course of business.  </w:t>
      </w:r>
      <w:r w:rsidR="0032542E">
        <w:t xml:space="preserve"> </w:t>
      </w:r>
      <w:r w:rsidRPr="00F63D58">
        <w:t>Existing law, from September 6, 2011, to January 1, 2022, provides</w:t>
      </w:r>
      <w:r w:rsidR="0032542E">
        <w:t xml:space="preserve"> </w:t>
      </w:r>
      <w:r w:rsidRPr="00F63D58">
        <w:t>that a qualified itinerant vendor, as defined, is a consumer, and</w:t>
      </w:r>
      <w:r w:rsidR="0032542E">
        <w:t xml:space="preserve"> </w:t>
      </w:r>
      <w:r w:rsidRPr="00F63D58">
        <w:t>not a retailer, of tangible personal property owned and sold by the</w:t>
      </w:r>
      <w:r w:rsidR="0032542E">
        <w:t xml:space="preserve"> </w:t>
      </w:r>
      <w:r w:rsidRPr="00F63D58">
        <w:t>qualified itinerant vendor, except for alcoholic beverages or items</w:t>
      </w:r>
      <w:r w:rsidR="0032542E">
        <w:t xml:space="preserve"> </w:t>
      </w:r>
      <w:r w:rsidRPr="00F63D58">
        <w:t>sold for more than $100</w:t>
      </w:r>
      <w:r w:rsidR="00FC48C4" w:rsidRPr="00F63D58">
        <w:t xml:space="preserve">, </w:t>
      </w:r>
      <w:r w:rsidR="00FC48C4">
        <w:t>so</w:t>
      </w:r>
      <w:r w:rsidRPr="00F63D58">
        <w:t xml:space="preserve"> that the retail sale subject to tax is</w:t>
      </w:r>
      <w:r w:rsidR="0032542E">
        <w:t xml:space="preserve"> </w:t>
      </w:r>
      <w:r w:rsidRPr="00F63D58">
        <w:t>the sale of tangible personal property to the qualified itinerant</w:t>
      </w:r>
    </w:p>
    <w:p w:rsidR="00F63D58" w:rsidRPr="00F63D58" w:rsidRDefault="00F63D58" w:rsidP="00E63159">
      <w:pPr>
        <w:jc w:val="both"/>
      </w:pPr>
      <w:r w:rsidRPr="00F63D58">
        <w:t>vendor.  This bill would apply this provision beginning on and after</w:t>
      </w:r>
      <w:r w:rsidR="0032542E">
        <w:t xml:space="preserve"> </w:t>
      </w:r>
      <w:r w:rsidRPr="00F63D58">
        <w:t>January 1, 1986. This bill would make findings regarding the public</w:t>
      </w:r>
      <w:r w:rsidR="0032542E">
        <w:t xml:space="preserve"> </w:t>
      </w:r>
      <w:r w:rsidRPr="00F63D58">
        <w:t>purpose served by the bill.  The Bradley-Burns Uniform Local Sales and Use Tax Law authorizes</w:t>
      </w:r>
      <w:r w:rsidR="0032542E">
        <w:t xml:space="preserve"> </w:t>
      </w:r>
      <w:r w:rsidRPr="00F63D58">
        <w:t>counties and cities to impose local sales and use taxes in conformity</w:t>
      </w:r>
    </w:p>
    <w:p w:rsidR="00F63D58" w:rsidRPr="00F63D58" w:rsidRDefault="00F63D58" w:rsidP="00E63159">
      <w:pPr>
        <w:jc w:val="both"/>
      </w:pPr>
      <w:r w:rsidRPr="00F63D58">
        <w:t>with the Sales and Use Tax Law, and existing law authorizes</w:t>
      </w:r>
      <w:r w:rsidR="0032542E">
        <w:t xml:space="preserve"> </w:t>
      </w:r>
      <w:r w:rsidRPr="00F63D58">
        <w:t>districts, as specified, to impose transactions and use taxes in</w:t>
      </w:r>
      <w:r w:rsidR="0032542E">
        <w:t xml:space="preserve"> </w:t>
      </w:r>
      <w:r w:rsidRPr="00F63D58">
        <w:t>accordance with the Transactions and Use Tax Law, which conforms to</w:t>
      </w:r>
    </w:p>
    <w:p w:rsidR="00F63D58" w:rsidRPr="00F63D58" w:rsidRDefault="00F63D58" w:rsidP="00E63159">
      <w:pPr>
        <w:jc w:val="both"/>
      </w:pPr>
      <w:r w:rsidRPr="00F63D58">
        <w:t>the Sales and Use Tax Law. Amendments to state sales and use taxes</w:t>
      </w:r>
      <w:r w:rsidR="0032542E">
        <w:t xml:space="preserve"> </w:t>
      </w:r>
      <w:r w:rsidRPr="00F63D58">
        <w:t xml:space="preserve">are incorporated into these laws.  </w:t>
      </w:r>
    </w:p>
    <w:p w:rsidR="00E63159" w:rsidRDefault="00F63D58" w:rsidP="00E63159">
      <w:pPr>
        <w:jc w:val="both"/>
      </w:pPr>
      <w:r w:rsidRPr="00F63D58">
        <w:t>Section 2230 of the Revenue and Taxation Code provides that the</w:t>
      </w:r>
      <w:r w:rsidR="0032542E">
        <w:t xml:space="preserve"> </w:t>
      </w:r>
      <w:r w:rsidRPr="00F63D58">
        <w:t>state will reimburse counties and cities for revenue losses caused by</w:t>
      </w:r>
      <w:r w:rsidR="0032542E">
        <w:t xml:space="preserve"> </w:t>
      </w:r>
      <w:r w:rsidRPr="00F63D58">
        <w:t>the enactment of sales and use tax exemptions.  This bill would provide that, notwithstanding Section 2230 of the</w:t>
      </w:r>
      <w:r w:rsidR="0032542E">
        <w:t xml:space="preserve"> </w:t>
      </w:r>
      <w:r w:rsidRPr="00F63D58">
        <w:t>Revenue and Taxation Code, no appropriation is made and the state</w:t>
      </w:r>
      <w:r w:rsidR="0032542E">
        <w:t xml:space="preserve"> </w:t>
      </w:r>
      <w:r w:rsidRPr="00F63D58">
        <w:t>shall not reimburse local agencies for sales and use tax revenues</w:t>
      </w:r>
      <w:r w:rsidR="00E63159">
        <w:t xml:space="preserve"> </w:t>
      </w:r>
      <w:r w:rsidRPr="00F63D58">
        <w:t xml:space="preserve">lost by them pursuant to this bill.  </w:t>
      </w:r>
    </w:p>
    <w:p w:rsidR="004176FA" w:rsidRDefault="00F63D58" w:rsidP="00E1050C">
      <w:r>
        <w:t>((Senate Governance and Finance))</w:t>
      </w:r>
    </w:p>
    <w:p w:rsidR="0032542E" w:rsidRDefault="0032542E" w:rsidP="00E1050C"/>
    <w:p w:rsidR="00CF1BC4" w:rsidRDefault="00B3277C" w:rsidP="00E1050C">
      <w:r>
        <w:rPr>
          <w:b/>
          <w:szCs w:val="24"/>
        </w:rPr>
        <w:t>AB 882</w:t>
      </w:r>
      <w:r w:rsidR="00CF1BC4" w:rsidRPr="00B3277C">
        <w:rPr>
          <w:b/>
          <w:szCs w:val="24"/>
        </w:rPr>
        <w:t xml:space="preserve"> Cook</w:t>
      </w:r>
      <w:r w:rsidR="00CF1BC4">
        <w:t xml:space="preserve"> </w:t>
      </w:r>
      <w:r w:rsidR="00CF1BC4" w:rsidRPr="00B3277C">
        <w:rPr>
          <w:i/>
        </w:rPr>
        <w:t>Department of Veterans Affairs:</w:t>
      </w:r>
      <w:r w:rsidRPr="00B3277C">
        <w:rPr>
          <w:i/>
        </w:rPr>
        <w:t xml:space="preserve"> </w:t>
      </w:r>
      <w:r w:rsidR="00CF1BC4" w:rsidRPr="00B3277C">
        <w:rPr>
          <w:i/>
        </w:rPr>
        <w:t>consol</w:t>
      </w:r>
      <w:r w:rsidRPr="00B3277C">
        <w:rPr>
          <w:i/>
        </w:rPr>
        <w:t>idation of services to veterans</w:t>
      </w:r>
    </w:p>
    <w:p w:rsidR="00CF1BC4" w:rsidRDefault="00CF1BC4" w:rsidP="00E63159">
      <w:pPr>
        <w:jc w:val="both"/>
      </w:pPr>
      <w:r>
        <w:t>Existing law establishes the Department of Veterans Affairs within</w:t>
      </w:r>
      <w:r w:rsidR="00B3277C">
        <w:t xml:space="preserve"> </w:t>
      </w:r>
      <w:r>
        <w:t>state government and sets forth its powers and duties, including,</w:t>
      </w:r>
      <w:r w:rsidR="00B3277C">
        <w:t xml:space="preserve"> </w:t>
      </w:r>
      <w:r>
        <w:t>but not limited to, administration of veterans benefits programs.</w:t>
      </w:r>
      <w:r w:rsidR="00B3277C">
        <w:t xml:space="preserve">  </w:t>
      </w:r>
      <w:r>
        <w:t xml:space="preserve">Existing </w:t>
      </w:r>
      <w:r>
        <w:lastRenderedPageBreak/>
        <w:t>law establishes the California Veterans Board within the</w:t>
      </w:r>
      <w:r w:rsidR="00B3277C">
        <w:t xml:space="preserve"> </w:t>
      </w:r>
      <w:r>
        <w:t xml:space="preserve">department and sets forth its powers and </w:t>
      </w:r>
      <w:r w:rsidR="00B3277C">
        <w:t>d</w:t>
      </w:r>
      <w:r>
        <w:t>uties, including, but not</w:t>
      </w:r>
      <w:r w:rsidR="00B3277C">
        <w:t xml:space="preserve"> </w:t>
      </w:r>
      <w:r>
        <w:t>limited to, its power to determine operational policy for the</w:t>
      </w:r>
      <w:r w:rsidR="00B3277C">
        <w:t xml:space="preserve"> </w:t>
      </w:r>
      <w:r>
        <w:t>department.</w:t>
      </w:r>
      <w:r w:rsidR="00B3277C">
        <w:t xml:space="preserve">  </w:t>
      </w:r>
      <w:r>
        <w:t>This bill would establish the California Veterans Services and</w:t>
      </w:r>
      <w:r w:rsidR="00B3277C">
        <w:t xml:space="preserve"> </w:t>
      </w:r>
      <w:r>
        <w:t>Workforce Development Division within the Department of Veterans</w:t>
      </w:r>
      <w:r w:rsidR="00B3277C">
        <w:t xml:space="preserve"> </w:t>
      </w:r>
      <w:r>
        <w:t>Affairs for the purpose of coordinating and administering veterans</w:t>
      </w:r>
      <w:r w:rsidR="00B3277C">
        <w:t xml:space="preserve"> </w:t>
      </w:r>
      <w:r>
        <w:t>assistance programs in the state, and would require the division to</w:t>
      </w:r>
      <w:r w:rsidR="00B3277C">
        <w:t xml:space="preserve"> </w:t>
      </w:r>
      <w:r>
        <w:t>perform various functions and duties relating to the coordination and</w:t>
      </w:r>
      <w:r w:rsidR="00B3277C">
        <w:t xml:space="preserve"> </w:t>
      </w:r>
      <w:r>
        <w:t>administration of veterans assistance programs, as specified. The</w:t>
      </w:r>
      <w:r w:rsidR="00B3277C">
        <w:t xml:space="preserve"> </w:t>
      </w:r>
      <w:r>
        <w:t>bill would require the administrative and support staff responsible</w:t>
      </w:r>
      <w:r w:rsidR="00B3277C">
        <w:t xml:space="preserve"> </w:t>
      </w:r>
      <w:r>
        <w:t xml:space="preserve">for the administration of the specified </w:t>
      </w:r>
      <w:r w:rsidR="00B3277C">
        <w:t>p</w:t>
      </w:r>
      <w:r>
        <w:t>rograms to be transferred</w:t>
      </w:r>
      <w:r w:rsidR="00B3277C">
        <w:t xml:space="preserve"> </w:t>
      </w:r>
      <w:r>
        <w:t>from the Employment Development Department to the division, and would</w:t>
      </w:r>
    </w:p>
    <w:p w:rsidR="00CF1BC4" w:rsidRDefault="00CF1BC4" w:rsidP="00E63159">
      <w:pPr>
        <w:jc w:val="both"/>
      </w:pPr>
      <w:r>
        <w:t>require the costs of the transfer to utilize existing resources of</w:t>
      </w:r>
      <w:r w:rsidR="00B3277C">
        <w:t xml:space="preserve"> </w:t>
      </w:r>
      <w:r>
        <w:t>the Department of Veterans Affairs. ((</w:t>
      </w:r>
      <w:r w:rsidR="00024DCB">
        <w:t>Chaptered by Secretary of State - Chapter 730, Statutes of 2011</w:t>
      </w:r>
      <w:r>
        <w:t>))</w:t>
      </w:r>
    </w:p>
    <w:p w:rsidR="00CF1BC4" w:rsidRDefault="00CF1BC4" w:rsidP="00E1050C"/>
    <w:p w:rsidR="00CF1BC4" w:rsidRPr="00B3277C" w:rsidRDefault="00B3277C" w:rsidP="00B3277C">
      <w:pPr>
        <w:rPr>
          <w:i/>
        </w:rPr>
      </w:pPr>
      <w:r>
        <w:rPr>
          <w:b/>
          <w:szCs w:val="24"/>
        </w:rPr>
        <w:t>AB 1084</w:t>
      </w:r>
      <w:r w:rsidR="00CF1BC4" w:rsidRPr="00B3277C">
        <w:rPr>
          <w:b/>
          <w:szCs w:val="24"/>
        </w:rPr>
        <w:t xml:space="preserve"> Davis</w:t>
      </w:r>
      <w:r w:rsidR="00CF1BC4">
        <w:t xml:space="preserve"> </w:t>
      </w:r>
      <w:r w:rsidR="00CF1BC4" w:rsidRPr="00B3277C">
        <w:rPr>
          <w:i/>
        </w:rPr>
        <w:t>Veterans' farm and home purchases:</w:t>
      </w:r>
      <w:r>
        <w:rPr>
          <w:i/>
        </w:rPr>
        <w:t xml:space="preserve"> definitions: home</w:t>
      </w:r>
    </w:p>
    <w:p w:rsidR="00CF1BC4" w:rsidRDefault="00CF1BC4" w:rsidP="00E63159">
      <w:pPr>
        <w:jc w:val="both"/>
      </w:pPr>
      <w:r>
        <w:t>Existing law provides for farm and home purchase benefits for</w:t>
      </w:r>
      <w:r w:rsidR="00B3277C">
        <w:t xml:space="preserve"> </w:t>
      </w:r>
      <w:r>
        <w:t>qualifying veterans under the Veterans' Farm and Home Purchase Act of</w:t>
      </w:r>
      <w:r w:rsidR="00B3277C">
        <w:t xml:space="preserve"> </w:t>
      </w:r>
      <w:r>
        <w:t>1943, and subsequent acts, which are collectively referred to as the</w:t>
      </w:r>
    </w:p>
    <w:p w:rsidR="00CF1BC4" w:rsidRDefault="00CF1BC4" w:rsidP="00E63159">
      <w:pPr>
        <w:jc w:val="both"/>
      </w:pPr>
      <w:r>
        <w:t>CalVet Home Loan program. Existing law defines "cooperative housing</w:t>
      </w:r>
      <w:r w:rsidR="00B3277C">
        <w:t xml:space="preserve"> </w:t>
      </w:r>
      <w:r>
        <w:t>corporation" for purposes of this program to mean a real estate</w:t>
      </w:r>
      <w:r w:rsidR="00B3277C">
        <w:t xml:space="preserve"> </w:t>
      </w:r>
      <w:r>
        <w:t>development in which membership in the corporation, by stock, is</w:t>
      </w:r>
    </w:p>
    <w:p w:rsidR="00E63159" w:rsidRDefault="00CF1BC4" w:rsidP="00E63159">
      <w:pPr>
        <w:jc w:val="both"/>
      </w:pPr>
      <w:r>
        <w:t>coupled with the exclusive right to possess a portion of the real</w:t>
      </w:r>
      <w:r w:rsidR="00B3277C">
        <w:t xml:space="preserve"> </w:t>
      </w:r>
      <w:r>
        <w:t>property.</w:t>
      </w:r>
      <w:r w:rsidR="00B3277C">
        <w:t xml:space="preserve">  </w:t>
      </w:r>
      <w:r>
        <w:t>The bill would expand the definition of cooperative housing</w:t>
      </w:r>
      <w:r w:rsidR="00B3277C">
        <w:t xml:space="preserve"> </w:t>
      </w:r>
      <w:r>
        <w:t xml:space="preserve">corporation to include a shared equity cooperative.  </w:t>
      </w:r>
    </w:p>
    <w:p w:rsidR="00CF1BC4" w:rsidRDefault="00CF1BC4" w:rsidP="00B3277C">
      <w:r>
        <w:t>((</w:t>
      </w:r>
      <w:r w:rsidR="00024DCB">
        <w:t>Chaptered by Secretary of State - Chapter 377, Statutes of 2011</w:t>
      </w:r>
      <w:r>
        <w:t>))</w:t>
      </w:r>
    </w:p>
    <w:p w:rsidR="005350D5" w:rsidRDefault="005350D5" w:rsidP="00CF1BC4">
      <w:pPr>
        <w:pStyle w:val="HTMLPreformatted"/>
      </w:pPr>
    </w:p>
    <w:p w:rsidR="00CF1BC4" w:rsidRPr="00B3277C" w:rsidRDefault="00B3277C" w:rsidP="00B3277C">
      <w:pPr>
        <w:rPr>
          <w:i/>
        </w:rPr>
      </w:pPr>
      <w:r>
        <w:rPr>
          <w:b/>
          <w:szCs w:val="24"/>
        </w:rPr>
        <w:t>AB 1093 Davis</w:t>
      </w:r>
      <w:r w:rsidR="00CF1BC4" w:rsidRPr="00B3277C">
        <w:rPr>
          <w:b/>
          <w:szCs w:val="24"/>
        </w:rPr>
        <w:t xml:space="preserve"> </w:t>
      </w:r>
      <w:r w:rsidR="00CF1BC4" w:rsidRPr="00B3277C">
        <w:rPr>
          <w:i/>
        </w:rPr>
        <w:t>Student financial aid: Military and</w:t>
      </w:r>
      <w:r>
        <w:rPr>
          <w:i/>
        </w:rPr>
        <w:t xml:space="preserve"> Veterans Benefits Offices</w:t>
      </w:r>
    </w:p>
    <w:p w:rsidR="00CF1BC4" w:rsidRDefault="00CF1BC4" w:rsidP="00E63159">
      <w:pPr>
        <w:jc w:val="both"/>
      </w:pPr>
      <w:r>
        <w:t>(1) Under existing law, the segments of the public higher</w:t>
      </w:r>
      <w:r w:rsidR="00B3277C">
        <w:t xml:space="preserve"> </w:t>
      </w:r>
      <w:r>
        <w:t>education system in the state include the University of California,</w:t>
      </w:r>
      <w:r w:rsidR="00B3277C">
        <w:t xml:space="preserve"> </w:t>
      </w:r>
      <w:r>
        <w:t>which is administered by the Regents of the University of California,</w:t>
      </w:r>
    </w:p>
    <w:p w:rsidR="00CF1BC4" w:rsidRDefault="00CF1BC4" w:rsidP="00E63159">
      <w:pPr>
        <w:jc w:val="both"/>
      </w:pPr>
      <w:r>
        <w:t>the California State University, which is administered by the</w:t>
      </w:r>
      <w:r w:rsidR="00B3277C">
        <w:t xml:space="preserve"> </w:t>
      </w:r>
      <w:r>
        <w:t>Trustees of the California State University, and the California</w:t>
      </w:r>
      <w:r w:rsidR="00B3277C">
        <w:t xml:space="preserve"> </w:t>
      </w:r>
      <w:r>
        <w:t>Community Colleges, which is administered by the Board of Governors</w:t>
      </w:r>
    </w:p>
    <w:p w:rsidR="00CF1BC4" w:rsidRDefault="00CF1BC4" w:rsidP="00E63159">
      <w:pPr>
        <w:jc w:val="both"/>
      </w:pPr>
      <w:r>
        <w:t>of the California Community Colleges.</w:t>
      </w:r>
      <w:r w:rsidR="00B3277C">
        <w:t xml:space="preserve"> </w:t>
      </w:r>
      <w:r>
        <w:t>Existing law authorizes the California Community Colleges and the</w:t>
      </w:r>
      <w:r w:rsidR="00B3277C">
        <w:t xml:space="preserve"> </w:t>
      </w:r>
      <w:r>
        <w:t>California State University, and encourages the University of</w:t>
      </w:r>
      <w:r w:rsidR="00B3277C">
        <w:t xml:space="preserve"> </w:t>
      </w:r>
      <w:r>
        <w:t>California, to coordinate services for qualified students who are</w:t>
      </w:r>
      <w:r w:rsidR="00B3277C">
        <w:t xml:space="preserve"> </w:t>
      </w:r>
      <w:r>
        <w:t>veterans or members of the military by clearly designating Military</w:t>
      </w:r>
      <w:r w:rsidR="00B3277C">
        <w:t xml:space="preserve"> </w:t>
      </w:r>
      <w:r>
        <w:t>and Veterans Offices and individuals to provide specified services.</w:t>
      </w:r>
      <w:r w:rsidR="00B3277C">
        <w:t xml:space="preserve">  </w:t>
      </w:r>
      <w:r>
        <w:t>This bill would instead require the California Community Colleges</w:t>
      </w:r>
      <w:r w:rsidR="00B3277C">
        <w:t xml:space="preserve"> </w:t>
      </w:r>
      <w:r>
        <w:t>and the California State University, and encourage the University of</w:t>
      </w:r>
    </w:p>
    <w:p w:rsidR="00CF1BC4" w:rsidRDefault="00CF1BC4" w:rsidP="00E63159">
      <w:pPr>
        <w:jc w:val="both"/>
      </w:pPr>
      <w:r>
        <w:t>California, to establish on each of its respective campuses a</w:t>
      </w:r>
      <w:r w:rsidR="00B3277C">
        <w:t xml:space="preserve"> </w:t>
      </w:r>
      <w:r>
        <w:t>Military and Veterans Benefits Office and appoint a full-time</w:t>
      </w:r>
      <w:r w:rsidR="00B3277C">
        <w:t xml:space="preserve"> </w:t>
      </w:r>
      <w:r>
        <w:t>Military and Veterans Benefits Advisor for each office to assist a</w:t>
      </w:r>
      <w:r w:rsidR="00B3277C">
        <w:t xml:space="preserve"> </w:t>
      </w:r>
      <w:r>
        <w:t>qualified student in determining that student's eligibility for state</w:t>
      </w:r>
      <w:r w:rsidR="00B3277C">
        <w:t xml:space="preserve"> </w:t>
      </w:r>
      <w:r>
        <w:t>or federal educational benefits or grants.</w:t>
      </w:r>
      <w:r w:rsidR="00B3277C">
        <w:t xml:space="preserve">  </w:t>
      </w:r>
      <w:r>
        <w:t>(2) Existing law authorizes the California Community Colleges and</w:t>
      </w:r>
      <w:r w:rsidR="00B3277C">
        <w:t xml:space="preserve"> </w:t>
      </w:r>
      <w:r>
        <w:t>the California State University, and encourages the University of</w:t>
      </w:r>
      <w:r w:rsidR="00B3277C">
        <w:t xml:space="preserve"> </w:t>
      </w:r>
      <w:r>
        <w:t>California, to report to the Department of Veterans Affairs, on an</w:t>
      </w:r>
      <w:r w:rsidR="00B3277C">
        <w:t xml:space="preserve"> </w:t>
      </w:r>
      <w:r>
        <w:t xml:space="preserve">annual basis, </w:t>
      </w:r>
      <w:r w:rsidR="00B3277C">
        <w:t>s</w:t>
      </w:r>
      <w:r>
        <w:t>pecified information.</w:t>
      </w:r>
      <w:r w:rsidR="00B3277C">
        <w:t xml:space="preserve">  </w:t>
      </w:r>
      <w:r>
        <w:t>This bill would instead require the California Community Colleges</w:t>
      </w:r>
      <w:r w:rsidR="00B3277C">
        <w:t xml:space="preserve"> </w:t>
      </w:r>
      <w:r>
        <w:t>and the California State University to report that information.</w:t>
      </w:r>
      <w:r w:rsidR="00B3277C">
        <w:t xml:space="preserve">  </w:t>
      </w:r>
      <w:r>
        <w:t>(3) By requiring community college districts to establish a</w:t>
      </w:r>
      <w:r w:rsidR="00B3277C">
        <w:t xml:space="preserve"> </w:t>
      </w:r>
      <w:r>
        <w:t>Military and Veterans Benefits Office on each campus, the bill would</w:t>
      </w:r>
      <w:r w:rsidR="00B3277C">
        <w:t xml:space="preserve"> </w:t>
      </w:r>
      <w:r>
        <w:t>impose a state-mandated local program.</w:t>
      </w:r>
      <w:r w:rsidR="00B3277C">
        <w:t xml:space="preserve"> </w:t>
      </w:r>
      <w:r>
        <w:t xml:space="preserve">   The California Constitution requires the state to reimburse local</w:t>
      </w:r>
      <w:r w:rsidR="00B3277C">
        <w:t xml:space="preserve"> </w:t>
      </w:r>
      <w:r>
        <w:t>agencies and school districts for certain costs mandated by the</w:t>
      </w:r>
      <w:r w:rsidR="00B3277C">
        <w:t xml:space="preserve"> </w:t>
      </w:r>
      <w:r>
        <w:t>state. Statutory provisions establish procedures for making that</w:t>
      </w:r>
      <w:r w:rsidR="00B3277C">
        <w:t xml:space="preserve"> </w:t>
      </w:r>
      <w:r>
        <w:t>reimbursement.</w:t>
      </w:r>
      <w:r w:rsidR="00B3277C">
        <w:t xml:space="preserve"> </w:t>
      </w:r>
      <w:r>
        <w:t>This bill would provide that, if the Commission on State Mandates</w:t>
      </w:r>
    </w:p>
    <w:p w:rsidR="00E63159" w:rsidRDefault="00CF1BC4" w:rsidP="00E63159">
      <w:pPr>
        <w:jc w:val="both"/>
      </w:pPr>
      <w:r>
        <w:t>determines that the bill contains costs mandated by the state,</w:t>
      </w:r>
      <w:r w:rsidR="00B3277C">
        <w:t xml:space="preserve"> </w:t>
      </w:r>
      <w:r>
        <w:t>reimbursement for those costs shall be made pursuant to these</w:t>
      </w:r>
      <w:r w:rsidR="00B3277C">
        <w:t xml:space="preserve"> </w:t>
      </w:r>
      <w:r>
        <w:t xml:space="preserve">statutory provisions.  </w:t>
      </w:r>
    </w:p>
    <w:p w:rsidR="00CF1BC4" w:rsidRDefault="00CF1BC4" w:rsidP="00B3277C">
      <w:r>
        <w:t>((</w:t>
      </w:r>
      <w:r w:rsidR="00300656">
        <w:t>Died</w:t>
      </w:r>
      <w:r>
        <w:t>))</w:t>
      </w:r>
    </w:p>
    <w:p w:rsidR="00CF1BC4" w:rsidRDefault="00CF1BC4" w:rsidP="00B3277C"/>
    <w:p w:rsidR="00E63159" w:rsidRDefault="00E63159" w:rsidP="00B3277C"/>
    <w:p w:rsidR="00E63159" w:rsidRDefault="00E63159" w:rsidP="00B3277C"/>
    <w:p w:rsidR="00CF1BC4" w:rsidRDefault="00B3277C" w:rsidP="00CF1BC4">
      <w:pPr>
        <w:pStyle w:val="HTMLPreformatted"/>
      </w:pPr>
      <w:r>
        <w:rPr>
          <w:rFonts w:ascii="Times New Roman" w:hAnsi="Times New Roman" w:cs="Times New Roman"/>
          <w:b/>
          <w:sz w:val="24"/>
          <w:szCs w:val="24"/>
        </w:rPr>
        <w:lastRenderedPageBreak/>
        <w:t>AB 1209</w:t>
      </w:r>
      <w:r w:rsidR="00CF1BC4" w:rsidRPr="00B3277C">
        <w:rPr>
          <w:rFonts w:ascii="Times New Roman" w:hAnsi="Times New Roman" w:cs="Times New Roman"/>
          <w:b/>
          <w:sz w:val="24"/>
          <w:szCs w:val="24"/>
        </w:rPr>
        <w:t xml:space="preserve"> Cook</w:t>
      </w:r>
      <w:r w:rsidR="00CF1BC4">
        <w:t xml:space="preserve"> </w:t>
      </w:r>
      <w:r w:rsidR="00CF1BC4" w:rsidRPr="00B3277C">
        <w:rPr>
          <w:rFonts w:ascii="Times New Roman" w:hAnsi="Times New Roman" w:cs="Times New Roman"/>
          <w:i/>
          <w:sz w:val="24"/>
        </w:rPr>
        <w:t>County veterans service officers</w:t>
      </w:r>
    </w:p>
    <w:p w:rsidR="00CF1BC4" w:rsidRDefault="00CF1BC4" w:rsidP="00E63159">
      <w:pPr>
        <w:jc w:val="both"/>
      </w:pPr>
      <w:r>
        <w:t>Existing law allows the board of supervisors of each county to</w:t>
      </w:r>
      <w:r w:rsidR="00B3277C">
        <w:t xml:space="preserve"> </w:t>
      </w:r>
      <w:r>
        <w:t>appoint a county veterans service officer, whose duty is to</w:t>
      </w:r>
      <w:r w:rsidR="00B3277C">
        <w:t xml:space="preserve"> </w:t>
      </w:r>
      <w:r>
        <w:t>administer the aid for veterans, as specified.</w:t>
      </w:r>
      <w:r w:rsidR="00B3277C">
        <w:t xml:space="preserve">  </w:t>
      </w:r>
      <w:r>
        <w:t>This bill would appropriate the sum of $11,000,000 from the</w:t>
      </w:r>
      <w:r w:rsidR="00B3277C">
        <w:t xml:space="preserve"> </w:t>
      </w:r>
      <w:r>
        <w:t>General Fund to the Department of Veterans Affairs for disbursement</w:t>
      </w:r>
    </w:p>
    <w:p w:rsidR="00E63159" w:rsidRDefault="00CF1BC4" w:rsidP="00E63159">
      <w:pPr>
        <w:jc w:val="both"/>
      </w:pPr>
      <w:r>
        <w:t>to the counties to fund the activities of the county veterans service</w:t>
      </w:r>
      <w:r w:rsidR="00B3277C">
        <w:t xml:space="preserve"> </w:t>
      </w:r>
      <w:r>
        <w:t xml:space="preserve">officers.  </w:t>
      </w:r>
    </w:p>
    <w:p w:rsidR="00CF1BC4" w:rsidRDefault="00CF1BC4" w:rsidP="00B3277C">
      <w:r>
        <w:t>((</w:t>
      </w:r>
      <w:r w:rsidR="00300656">
        <w:t>Died)</w:t>
      </w:r>
      <w:r>
        <w:t>)</w:t>
      </w:r>
    </w:p>
    <w:p w:rsidR="000C2AE3" w:rsidRDefault="000C2AE3" w:rsidP="00A2286F">
      <w:pPr>
        <w:pStyle w:val="HTMLPreformatted"/>
        <w:rPr>
          <w:rFonts w:ascii="Times New Roman" w:hAnsi="Times New Roman" w:cs="Times New Roman"/>
          <w:b/>
          <w:sz w:val="24"/>
          <w:szCs w:val="24"/>
        </w:rPr>
      </w:pPr>
    </w:p>
    <w:p w:rsidR="00A2286F" w:rsidRPr="00A2286F" w:rsidRDefault="00A2286F" w:rsidP="00A2286F">
      <w:pPr>
        <w:pStyle w:val="HTMLPreformatted"/>
        <w:rPr>
          <w:rFonts w:ascii="Times New Roman" w:hAnsi="Times New Roman" w:cs="Times New Roman"/>
          <w:i/>
          <w:sz w:val="24"/>
        </w:rPr>
      </w:pPr>
      <w:r>
        <w:rPr>
          <w:rFonts w:ascii="Times New Roman" w:hAnsi="Times New Roman" w:cs="Times New Roman"/>
          <w:b/>
          <w:sz w:val="24"/>
          <w:szCs w:val="24"/>
        </w:rPr>
        <w:t>AB 1223</w:t>
      </w:r>
      <w:r w:rsidRPr="00A2286F">
        <w:rPr>
          <w:rFonts w:ascii="Times New Roman" w:hAnsi="Times New Roman" w:cs="Times New Roman"/>
          <w:b/>
          <w:sz w:val="24"/>
          <w:szCs w:val="24"/>
        </w:rPr>
        <w:t xml:space="preserve"> Committee on Veterans Affairs.</w:t>
      </w:r>
      <w:r>
        <w:t xml:space="preserve"> </w:t>
      </w:r>
      <w:r w:rsidRPr="00A2286F">
        <w:rPr>
          <w:rFonts w:ascii="Times New Roman" w:hAnsi="Times New Roman" w:cs="Times New Roman"/>
          <w:i/>
          <w:sz w:val="24"/>
        </w:rPr>
        <w:t>Medi-Cal: Public Assistan</w:t>
      </w:r>
      <w:r>
        <w:rPr>
          <w:rFonts w:ascii="Times New Roman" w:hAnsi="Times New Roman" w:cs="Times New Roman"/>
          <w:i/>
          <w:sz w:val="24"/>
        </w:rPr>
        <w:t>ce Reporting Information System</w:t>
      </w:r>
    </w:p>
    <w:p w:rsidR="00A2286F" w:rsidRDefault="00A2286F" w:rsidP="00E63159">
      <w:pPr>
        <w:jc w:val="both"/>
      </w:pPr>
      <w:r>
        <w:t>Existing law provides for the Medi-Cal program, which is administered by the State Department of Health Care Services, under which qualified low-income individuals receive health care services.</w:t>
      </w:r>
    </w:p>
    <w:p w:rsidR="00A2286F" w:rsidRDefault="00A2286F" w:rsidP="00E63159">
      <w:pPr>
        <w:jc w:val="both"/>
      </w:pPr>
      <w:r>
        <w:t>The Medi-Cal program is, in part, governed and funded by federal Medicaid Program provisions. Existing law requires the department to establish a 2-year pilot program to utilize the federal Public</w:t>
      </w:r>
    </w:p>
    <w:p w:rsidR="00A2286F" w:rsidRDefault="00A2286F" w:rsidP="00E63159">
      <w:pPr>
        <w:jc w:val="both"/>
      </w:pPr>
      <w:r>
        <w:t>Assistance and Reporting Information System (PARIS) to identify veterans and their dependents or survivors who are enrolled in the Medi-Cal program and assist them in obtaining federal veterans'</w:t>
      </w:r>
    </w:p>
    <w:p w:rsidR="00E63159" w:rsidRDefault="00A2286F" w:rsidP="00E63159">
      <w:pPr>
        <w:jc w:val="both"/>
      </w:pPr>
      <w:r>
        <w:t xml:space="preserve">health care benefits. Existing law requires the department to select 3 counties, as specified, to participate in the pilot project and authorizes the department to implement the program statewide at any time and continue the operation of PARIS indefinitely if the department determines that the pilot program is cost effective. This bill would remove the pilot project nature of these provisions and would require the department to implement this program statewide.  </w:t>
      </w:r>
    </w:p>
    <w:p w:rsidR="00A2286F" w:rsidRDefault="00A2286F" w:rsidP="00A2286F">
      <w:r>
        <w:t>((</w:t>
      </w:r>
      <w:r w:rsidR="008A031B">
        <w:t>Vetoed</w:t>
      </w:r>
      <w:r>
        <w:t>))</w:t>
      </w:r>
    </w:p>
    <w:p w:rsidR="00A2286F" w:rsidRDefault="00A2286F" w:rsidP="00CF1BC4">
      <w:pPr>
        <w:pStyle w:val="HTMLPreformatted"/>
      </w:pPr>
    </w:p>
    <w:p w:rsidR="00A2286F" w:rsidRPr="00A2286F" w:rsidRDefault="00A2286F" w:rsidP="00A2286F">
      <w:pPr>
        <w:pStyle w:val="HTMLPreformatted"/>
        <w:rPr>
          <w:rFonts w:ascii="Times New Roman" w:hAnsi="Times New Roman" w:cs="Times New Roman"/>
          <w:i/>
          <w:sz w:val="24"/>
        </w:rPr>
      </w:pPr>
      <w:r>
        <w:rPr>
          <w:rFonts w:ascii="Times New Roman" w:hAnsi="Times New Roman" w:cs="Times New Roman"/>
          <w:b/>
          <w:sz w:val="24"/>
          <w:szCs w:val="24"/>
        </w:rPr>
        <w:t>AB 1224</w:t>
      </w:r>
      <w:r w:rsidRPr="00A2286F">
        <w:rPr>
          <w:rFonts w:ascii="Times New Roman" w:hAnsi="Times New Roman" w:cs="Times New Roman"/>
          <w:b/>
          <w:sz w:val="24"/>
          <w:szCs w:val="24"/>
        </w:rPr>
        <w:t xml:space="preserve"> Committee on Veterans Affairs.</w:t>
      </w:r>
      <w:r>
        <w:t xml:space="preserve"> </w:t>
      </w:r>
      <w:r w:rsidRPr="00A2286F">
        <w:rPr>
          <w:rFonts w:ascii="Times New Roman" w:hAnsi="Times New Roman" w:cs="Times New Roman"/>
          <w:i/>
          <w:sz w:val="24"/>
        </w:rPr>
        <w:t>Employment</w:t>
      </w:r>
      <w:r>
        <w:rPr>
          <w:rFonts w:ascii="Times New Roman" w:hAnsi="Times New Roman" w:cs="Times New Roman"/>
          <w:i/>
          <w:sz w:val="24"/>
        </w:rPr>
        <w:t xml:space="preserve"> </w:t>
      </w:r>
      <w:r w:rsidRPr="00A2286F">
        <w:rPr>
          <w:rFonts w:ascii="Times New Roman" w:hAnsi="Times New Roman" w:cs="Times New Roman"/>
          <w:i/>
          <w:sz w:val="24"/>
        </w:rPr>
        <w:t>training panel: 3-year plan: training programs: veterans: National</w:t>
      </w:r>
      <w:r>
        <w:rPr>
          <w:rFonts w:ascii="Times New Roman" w:hAnsi="Times New Roman" w:cs="Times New Roman"/>
          <w:i/>
          <w:sz w:val="24"/>
        </w:rPr>
        <w:t xml:space="preserve"> Guard members</w:t>
      </w:r>
    </w:p>
    <w:p w:rsidR="00E63159" w:rsidRDefault="00A2286F" w:rsidP="00E63159">
      <w:pPr>
        <w:jc w:val="both"/>
      </w:pPr>
      <w:r>
        <w:t xml:space="preserve">Existing law establishes the Employment Training Panel (ETP) in the Employment Development Department, and prescribes the membership and functions and duties of the ETP with regard to the development and implementation of specified employment training programs.  Existing law requires the ETP, among other things, to establish a 3-year plan, as specified, that is required to be updated annually, as provided, and requires that the updated plan be submitted to the Governor and the Legislature not later than January 1 of each year. Existing law requires the ETP, in carrying out its responsibilities related to the plan, to maintain a system to continuously monitor economic and other data required under the plan, and requires that the plan include specified components to identify and address employment training needs in the state.  This bill would additionally require that the plan include a statement describing the employment training goals, objectives, and strategies that may be implemented to support target populations in need of employment training, including military veterans and members of the National Guard.  </w:t>
      </w:r>
    </w:p>
    <w:p w:rsidR="00A2286F" w:rsidRDefault="00A2286F" w:rsidP="00A2286F">
      <w:r>
        <w:t>((</w:t>
      </w:r>
      <w:r w:rsidR="008A031B">
        <w:t>Chaptered by Secretary of State - Chapter 396, Statutes of 2012</w:t>
      </w:r>
      <w:r>
        <w:t>))</w:t>
      </w:r>
    </w:p>
    <w:p w:rsidR="00A2286F" w:rsidRDefault="00A2286F" w:rsidP="00CF1BC4">
      <w:pPr>
        <w:pStyle w:val="HTMLPreformatted"/>
      </w:pPr>
    </w:p>
    <w:p w:rsidR="00CF1BC4" w:rsidRDefault="00B3277C" w:rsidP="00CF1BC4">
      <w:pPr>
        <w:pStyle w:val="HTMLPreformatted"/>
      </w:pPr>
      <w:r>
        <w:rPr>
          <w:rFonts w:ascii="Times New Roman" w:hAnsi="Times New Roman" w:cs="Times New Roman"/>
          <w:b/>
          <w:sz w:val="24"/>
          <w:szCs w:val="24"/>
        </w:rPr>
        <w:t>AB 1225</w:t>
      </w:r>
      <w:r w:rsidR="00CF1BC4" w:rsidRPr="00B3277C">
        <w:rPr>
          <w:rFonts w:ascii="Times New Roman" w:hAnsi="Times New Roman" w:cs="Times New Roman"/>
          <w:b/>
          <w:sz w:val="24"/>
          <w:szCs w:val="24"/>
        </w:rPr>
        <w:t xml:space="preserve"> Committee on Veterans Affairs</w:t>
      </w:r>
      <w:r w:rsidR="00CF1BC4">
        <w:t xml:space="preserve"> </w:t>
      </w:r>
      <w:r w:rsidR="00CF1BC4" w:rsidRPr="00B3277C">
        <w:rPr>
          <w:rFonts w:ascii="Times New Roman" w:hAnsi="Times New Roman" w:cs="Times New Roman"/>
          <w:i/>
          <w:sz w:val="24"/>
        </w:rPr>
        <w:t>Veterans:</w:t>
      </w:r>
      <w:r w:rsidRPr="00B3277C">
        <w:rPr>
          <w:rFonts w:ascii="Times New Roman" w:hAnsi="Times New Roman" w:cs="Times New Roman"/>
          <w:i/>
          <w:sz w:val="24"/>
        </w:rPr>
        <w:t xml:space="preserve"> </w:t>
      </w:r>
      <w:r w:rsidR="00CF1BC4" w:rsidRPr="00B3277C">
        <w:rPr>
          <w:rFonts w:ascii="Times New Roman" w:hAnsi="Times New Roman" w:cs="Times New Roman"/>
          <w:i/>
          <w:sz w:val="24"/>
        </w:rPr>
        <w:t>vet</w:t>
      </w:r>
      <w:r w:rsidRPr="00B3277C">
        <w:rPr>
          <w:rFonts w:ascii="Times New Roman" w:hAnsi="Times New Roman" w:cs="Times New Roman"/>
          <w:i/>
          <w:sz w:val="24"/>
        </w:rPr>
        <w:t>erans' farm and home purchase</w:t>
      </w:r>
    </w:p>
    <w:p w:rsidR="00CF1BC4" w:rsidRDefault="00CF1BC4" w:rsidP="00E63159">
      <w:pPr>
        <w:jc w:val="both"/>
      </w:pPr>
      <w:r>
        <w:t>The Veterans' Farm and Home Purchase Act of 1943, administered by</w:t>
      </w:r>
      <w:r w:rsidR="00B3277C">
        <w:t xml:space="preserve"> </w:t>
      </w:r>
      <w:r>
        <w:t>the Department of Veterans Affairs, provides veterans with the</w:t>
      </w:r>
      <w:r w:rsidR="00B3277C">
        <w:t xml:space="preserve"> </w:t>
      </w:r>
      <w:r>
        <w:t>opportunity to acquire farms and homes, including mobile</w:t>
      </w:r>
      <w:r w:rsidR="00DE11BA">
        <w:t xml:space="preserve"> </w:t>
      </w:r>
      <w:r>
        <w:t>homes. That</w:t>
      </w:r>
      <w:r w:rsidR="00B3277C">
        <w:t xml:space="preserve"> </w:t>
      </w:r>
      <w:r>
        <w:t>act prohibits the department from acquiring a home in which a veteran</w:t>
      </w:r>
      <w:r w:rsidR="00B3277C">
        <w:t xml:space="preserve"> </w:t>
      </w:r>
      <w:r>
        <w:t>has an interest of record except in specified instances.</w:t>
      </w:r>
      <w:r w:rsidR="00B3277C">
        <w:t xml:space="preserve"> </w:t>
      </w:r>
      <w:r>
        <w:t>This bill would make a technical, nonsubstantive change to that</w:t>
      </w:r>
    </w:p>
    <w:p w:rsidR="00E63159" w:rsidRDefault="00CF1BC4" w:rsidP="00B3277C">
      <w:r>
        <w:t xml:space="preserve">latter provision. </w:t>
      </w:r>
    </w:p>
    <w:p w:rsidR="00CF1BC4" w:rsidRDefault="00CF1BC4" w:rsidP="00B3277C">
      <w:r>
        <w:t>((</w:t>
      </w:r>
      <w:r w:rsidR="008A031B">
        <w:t>Chaptered by Secretary of State - Chapter 774, Statutes of 2012</w:t>
      </w:r>
      <w:r>
        <w:t>))</w:t>
      </w:r>
    </w:p>
    <w:p w:rsidR="00CF1BC4" w:rsidRDefault="00CF1BC4" w:rsidP="00CF1BC4">
      <w:pPr>
        <w:pStyle w:val="HTMLPreformatted"/>
      </w:pPr>
    </w:p>
    <w:p w:rsidR="00F5054D" w:rsidRDefault="00F5054D" w:rsidP="00CF1BC4">
      <w:pPr>
        <w:pStyle w:val="HTMLPreformatted"/>
      </w:pPr>
    </w:p>
    <w:p w:rsidR="00B3277C" w:rsidRDefault="00B3277C" w:rsidP="00B3277C">
      <w:pPr>
        <w:pStyle w:val="HTMLPreformatted"/>
        <w:rPr>
          <w:rFonts w:ascii="Times New Roman" w:hAnsi="Times New Roman" w:cs="Times New Roman"/>
          <w:i/>
          <w:sz w:val="24"/>
        </w:rPr>
      </w:pPr>
      <w:r>
        <w:rPr>
          <w:rFonts w:ascii="Times New Roman" w:hAnsi="Times New Roman" w:cs="Times New Roman"/>
          <w:b/>
          <w:sz w:val="24"/>
          <w:szCs w:val="24"/>
        </w:rPr>
        <w:lastRenderedPageBreak/>
        <w:t>AB 1386</w:t>
      </w:r>
      <w:r w:rsidR="00CF1BC4" w:rsidRPr="00B3277C">
        <w:rPr>
          <w:rFonts w:ascii="Times New Roman" w:hAnsi="Times New Roman" w:cs="Times New Roman"/>
          <w:b/>
          <w:sz w:val="24"/>
          <w:szCs w:val="24"/>
        </w:rPr>
        <w:t xml:space="preserve"> Bradford</w:t>
      </w:r>
      <w:r w:rsidR="00CF1BC4">
        <w:t xml:space="preserve"> </w:t>
      </w:r>
      <w:r w:rsidRPr="00B3277C">
        <w:rPr>
          <w:rFonts w:ascii="Times New Roman" w:hAnsi="Times New Roman" w:cs="Times New Roman"/>
          <w:i/>
          <w:sz w:val="24"/>
        </w:rPr>
        <w:t>W</w:t>
      </w:r>
      <w:r w:rsidR="00CF1BC4" w:rsidRPr="00B3277C">
        <w:rPr>
          <w:rFonts w:ascii="Times New Roman" w:hAnsi="Times New Roman" w:cs="Times New Roman"/>
          <w:i/>
          <w:sz w:val="24"/>
        </w:rPr>
        <w:t>omen, minority, and disabled veteran business</w:t>
      </w:r>
      <w:r w:rsidR="005350D5">
        <w:rPr>
          <w:rFonts w:ascii="Times New Roman" w:hAnsi="Times New Roman" w:cs="Times New Roman"/>
          <w:i/>
          <w:sz w:val="24"/>
        </w:rPr>
        <w:t xml:space="preserve"> </w:t>
      </w:r>
      <w:r w:rsidR="00CF1BC4" w:rsidRPr="00B3277C">
        <w:rPr>
          <w:rFonts w:ascii="Times New Roman" w:hAnsi="Times New Roman" w:cs="Times New Roman"/>
          <w:i/>
          <w:sz w:val="24"/>
        </w:rPr>
        <w:t>enter</w:t>
      </w:r>
      <w:r w:rsidRPr="00B3277C">
        <w:rPr>
          <w:rFonts w:ascii="Times New Roman" w:hAnsi="Times New Roman" w:cs="Times New Roman"/>
          <w:i/>
          <w:sz w:val="24"/>
        </w:rPr>
        <w:t>prise procurement</w:t>
      </w:r>
      <w:r w:rsidR="00CF1BC4" w:rsidRPr="00B3277C">
        <w:rPr>
          <w:rFonts w:ascii="Times New Roman" w:hAnsi="Times New Roman" w:cs="Times New Roman"/>
          <w:i/>
          <w:sz w:val="24"/>
        </w:rPr>
        <w:t xml:space="preserve">  </w:t>
      </w:r>
    </w:p>
    <w:p w:rsidR="00CF1BC4" w:rsidRPr="00B3277C" w:rsidRDefault="00CF1BC4" w:rsidP="00E63159">
      <w:pPr>
        <w:jc w:val="both"/>
        <w:rPr>
          <w:iCs/>
        </w:rPr>
      </w:pPr>
      <w:r w:rsidRPr="00B3277C">
        <w:rPr>
          <w:iCs/>
        </w:rPr>
        <w:t>Under existing law, the Public Utilities Commission has regulatory</w:t>
      </w:r>
      <w:r w:rsidR="00B3277C">
        <w:rPr>
          <w:iCs/>
        </w:rPr>
        <w:t xml:space="preserve"> </w:t>
      </w:r>
      <w:r w:rsidRPr="00B3277C">
        <w:rPr>
          <w:iCs/>
        </w:rPr>
        <w:t>authority over public utilities, including electrical, gas, water,</w:t>
      </w:r>
      <w:r w:rsidR="00B3277C">
        <w:rPr>
          <w:iCs/>
        </w:rPr>
        <w:t xml:space="preserve"> </w:t>
      </w:r>
      <w:r w:rsidRPr="00B3277C">
        <w:rPr>
          <w:iCs/>
        </w:rPr>
        <w:t>and telephone corporations. Existing law authorizes the commission to</w:t>
      </w:r>
    </w:p>
    <w:p w:rsidR="00CF1BC4" w:rsidRPr="00B3277C" w:rsidRDefault="00CF1BC4" w:rsidP="00E63159">
      <w:pPr>
        <w:jc w:val="both"/>
        <w:rPr>
          <w:iCs/>
        </w:rPr>
      </w:pPr>
      <w:r w:rsidRPr="00B3277C">
        <w:rPr>
          <w:iCs/>
        </w:rPr>
        <w:t>establish rules for all public utilities, subject to control by the</w:t>
      </w:r>
      <w:r w:rsidR="00B3277C">
        <w:rPr>
          <w:iCs/>
        </w:rPr>
        <w:t xml:space="preserve"> </w:t>
      </w:r>
      <w:r w:rsidRPr="00B3277C">
        <w:rPr>
          <w:iCs/>
        </w:rPr>
        <w:t>Legislature.</w:t>
      </w:r>
      <w:r w:rsidR="00B3277C">
        <w:rPr>
          <w:iCs/>
        </w:rPr>
        <w:t xml:space="preserve">  </w:t>
      </w:r>
      <w:r w:rsidRPr="00B3277C">
        <w:rPr>
          <w:iCs/>
        </w:rPr>
        <w:t>Existing law directs the commission to require every electrical,</w:t>
      </w:r>
      <w:r w:rsidR="00B3277C">
        <w:rPr>
          <w:iCs/>
        </w:rPr>
        <w:t xml:space="preserve"> </w:t>
      </w:r>
      <w:r w:rsidRPr="00B3277C">
        <w:rPr>
          <w:iCs/>
        </w:rPr>
        <w:t>gas, water, wireless telecommunications service provider, and</w:t>
      </w:r>
    </w:p>
    <w:p w:rsidR="00E63159" w:rsidRDefault="00CF1BC4" w:rsidP="00E63159">
      <w:pPr>
        <w:jc w:val="both"/>
        <w:rPr>
          <w:iCs/>
        </w:rPr>
      </w:pPr>
      <w:r w:rsidRPr="00B3277C">
        <w:rPr>
          <w:iCs/>
        </w:rPr>
        <w:t>telephone corporation with annual gross revenues exceeding</w:t>
      </w:r>
      <w:r w:rsidR="00B3277C">
        <w:rPr>
          <w:iCs/>
        </w:rPr>
        <w:t xml:space="preserve"> </w:t>
      </w:r>
      <w:r w:rsidRPr="00B3277C">
        <w:rPr>
          <w:iCs/>
        </w:rPr>
        <w:t xml:space="preserve">$25,000,000, and their regulated </w:t>
      </w:r>
      <w:r w:rsidR="00B3277C">
        <w:rPr>
          <w:iCs/>
        </w:rPr>
        <w:t>s</w:t>
      </w:r>
      <w:r w:rsidRPr="00B3277C">
        <w:rPr>
          <w:iCs/>
        </w:rPr>
        <w:t>ubsidiaries and affiliates, to</w:t>
      </w:r>
      <w:r w:rsidR="00B3277C">
        <w:rPr>
          <w:iCs/>
        </w:rPr>
        <w:t xml:space="preserve"> </w:t>
      </w:r>
      <w:r w:rsidRPr="00B3277C">
        <w:rPr>
          <w:iCs/>
        </w:rPr>
        <w:t>implement a program developed by the commission to encourage,</w:t>
      </w:r>
      <w:r w:rsidR="00B3277C">
        <w:rPr>
          <w:iCs/>
        </w:rPr>
        <w:t xml:space="preserve"> </w:t>
      </w:r>
      <w:r w:rsidRPr="00B3277C">
        <w:rPr>
          <w:iCs/>
        </w:rPr>
        <w:t>recruit, and utilize minority-, women-, and disabled veteran-owned</w:t>
      </w:r>
      <w:r w:rsidR="00B3277C">
        <w:rPr>
          <w:iCs/>
        </w:rPr>
        <w:t xml:space="preserve"> </w:t>
      </w:r>
      <w:r w:rsidRPr="00B3277C">
        <w:rPr>
          <w:iCs/>
        </w:rPr>
        <w:t>business enterprises, as defined, in the procurement of contracts</w:t>
      </w:r>
      <w:r w:rsidR="00B3277C">
        <w:rPr>
          <w:iCs/>
        </w:rPr>
        <w:t xml:space="preserve"> </w:t>
      </w:r>
      <w:r w:rsidRPr="00B3277C">
        <w:rPr>
          <w:iCs/>
        </w:rPr>
        <w:t>from those corporations or from their regulated subsidiaries and</w:t>
      </w:r>
      <w:r w:rsidR="00B3277C">
        <w:rPr>
          <w:iCs/>
        </w:rPr>
        <w:t xml:space="preserve"> </w:t>
      </w:r>
      <w:r w:rsidRPr="00B3277C">
        <w:rPr>
          <w:iCs/>
        </w:rPr>
        <w:t>affiliates, and to require the reporting of certain information. The</w:t>
      </w:r>
      <w:r w:rsidR="00B3277C">
        <w:rPr>
          <w:iCs/>
        </w:rPr>
        <w:t xml:space="preserve"> </w:t>
      </w:r>
      <w:r w:rsidRPr="00B3277C">
        <w:rPr>
          <w:iCs/>
        </w:rPr>
        <w:t>commission, by its rulemaking authority, has adopted General Order</w:t>
      </w:r>
      <w:r w:rsidR="00B3277C">
        <w:rPr>
          <w:iCs/>
        </w:rPr>
        <w:t xml:space="preserve"> </w:t>
      </w:r>
      <w:r w:rsidRPr="00B3277C">
        <w:rPr>
          <w:iCs/>
        </w:rPr>
        <w:t>156, applicable to certain electrical, gas, and telephone</w:t>
      </w:r>
      <w:r w:rsidR="00B3277C">
        <w:rPr>
          <w:iCs/>
        </w:rPr>
        <w:t xml:space="preserve"> </w:t>
      </w:r>
      <w:r w:rsidRPr="00B3277C">
        <w:rPr>
          <w:iCs/>
        </w:rPr>
        <w:t>corporations, to effectuate these requirements. Existing law includes</w:t>
      </w:r>
      <w:r w:rsidR="00B3277C">
        <w:rPr>
          <w:iCs/>
        </w:rPr>
        <w:t xml:space="preserve"> </w:t>
      </w:r>
      <w:r w:rsidRPr="00B3277C">
        <w:rPr>
          <w:iCs/>
        </w:rPr>
        <w:t>the declaration by the Legislature that each electrical, gas, water,</w:t>
      </w:r>
      <w:r w:rsidR="00B3277C">
        <w:rPr>
          <w:iCs/>
        </w:rPr>
        <w:t xml:space="preserve"> </w:t>
      </w:r>
      <w:r w:rsidRPr="00B3277C">
        <w:rPr>
          <w:iCs/>
        </w:rPr>
        <w:t>wireless telecommunications service provider, and telephone</w:t>
      </w:r>
      <w:r w:rsidR="00B3277C">
        <w:rPr>
          <w:iCs/>
        </w:rPr>
        <w:t xml:space="preserve"> </w:t>
      </w:r>
      <w:r w:rsidRPr="00B3277C">
        <w:rPr>
          <w:iCs/>
        </w:rPr>
        <w:t>corporation that is not required to submit a plan is encouraged to</w:t>
      </w:r>
      <w:r w:rsidR="00B3277C">
        <w:rPr>
          <w:iCs/>
        </w:rPr>
        <w:t xml:space="preserve"> </w:t>
      </w:r>
      <w:r w:rsidRPr="00B3277C">
        <w:rPr>
          <w:iCs/>
        </w:rPr>
        <w:t>voluntarily adopt a plan for increasing women, minority, and disabled</w:t>
      </w:r>
      <w:r w:rsidR="00B3277C">
        <w:rPr>
          <w:iCs/>
        </w:rPr>
        <w:t xml:space="preserve"> </w:t>
      </w:r>
      <w:r w:rsidRPr="00B3277C">
        <w:rPr>
          <w:iCs/>
        </w:rPr>
        <w:t>veteran business enterprise procurement in all categories. This bill would additionally declare that the Legislature</w:t>
      </w:r>
      <w:r w:rsidR="00B3277C">
        <w:rPr>
          <w:iCs/>
        </w:rPr>
        <w:t xml:space="preserve"> e</w:t>
      </w:r>
      <w:r w:rsidRPr="00B3277C">
        <w:rPr>
          <w:iCs/>
        </w:rPr>
        <w:t>ncourages each cable television corporation and direct broadcast</w:t>
      </w:r>
      <w:r w:rsidR="00E63159">
        <w:rPr>
          <w:iCs/>
        </w:rPr>
        <w:t xml:space="preserve"> </w:t>
      </w:r>
      <w:r w:rsidRPr="00B3277C">
        <w:rPr>
          <w:iCs/>
        </w:rPr>
        <w:t>satellite provider to voluntarily adopt a plan for increasing women,</w:t>
      </w:r>
      <w:r w:rsidR="00B3277C">
        <w:rPr>
          <w:iCs/>
        </w:rPr>
        <w:t xml:space="preserve"> </w:t>
      </w:r>
      <w:r w:rsidRPr="00B3277C">
        <w:rPr>
          <w:iCs/>
        </w:rPr>
        <w:t>minority, and disabled veteran business enterprise procurement and to</w:t>
      </w:r>
      <w:r w:rsidR="00B3277C">
        <w:rPr>
          <w:iCs/>
        </w:rPr>
        <w:t xml:space="preserve"> </w:t>
      </w:r>
      <w:r w:rsidRPr="00B3277C">
        <w:rPr>
          <w:iCs/>
        </w:rPr>
        <w:t>voluntarily report activity in this area to the Legislature on an</w:t>
      </w:r>
      <w:r w:rsidR="00E63159">
        <w:rPr>
          <w:iCs/>
        </w:rPr>
        <w:t xml:space="preserve"> </w:t>
      </w:r>
      <w:r w:rsidRPr="00B3277C">
        <w:rPr>
          <w:iCs/>
        </w:rPr>
        <w:t xml:space="preserve">annual basis. </w:t>
      </w:r>
      <w:r w:rsidR="00B3277C">
        <w:rPr>
          <w:iCs/>
        </w:rPr>
        <w:t xml:space="preserve"> </w:t>
      </w:r>
    </w:p>
    <w:p w:rsidR="00CF1BC4" w:rsidRDefault="00CF1BC4" w:rsidP="00B3277C">
      <w:pPr>
        <w:rPr>
          <w:iCs/>
        </w:rPr>
      </w:pPr>
      <w:r w:rsidRPr="00024DCB">
        <w:rPr>
          <w:iCs/>
        </w:rPr>
        <w:t>((</w:t>
      </w:r>
      <w:r w:rsidR="00024DCB" w:rsidRPr="00024DCB">
        <w:rPr>
          <w:iCs/>
        </w:rPr>
        <w:t>Chaptered by Secretary of State - Chapter 443, Statutes</w:t>
      </w:r>
      <w:r w:rsidR="00024DCB">
        <w:rPr>
          <w:iCs/>
        </w:rPr>
        <w:t xml:space="preserve"> </w:t>
      </w:r>
      <w:r w:rsidR="00024DCB" w:rsidRPr="00024DCB">
        <w:rPr>
          <w:iCs/>
        </w:rPr>
        <w:t>of 2011</w:t>
      </w:r>
      <w:r w:rsidRPr="00024DCB">
        <w:rPr>
          <w:iCs/>
        </w:rPr>
        <w:t>))</w:t>
      </w:r>
    </w:p>
    <w:p w:rsidR="009F798C" w:rsidRDefault="009F798C" w:rsidP="00B3277C">
      <w:pPr>
        <w:rPr>
          <w:iCs/>
        </w:rPr>
      </w:pPr>
    </w:p>
    <w:p w:rsidR="009F798C" w:rsidRDefault="009F798C" w:rsidP="00B3277C">
      <w:pPr>
        <w:rPr>
          <w:iCs/>
        </w:rPr>
      </w:pPr>
      <w:r w:rsidRPr="009F798C">
        <w:rPr>
          <w:b/>
          <w:iCs/>
        </w:rPr>
        <w:t>AB 1505 Pan</w:t>
      </w:r>
      <w:r>
        <w:rPr>
          <w:iCs/>
        </w:rPr>
        <w:t xml:space="preserve"> </w:t>
      </w:r>
      <w:r w:rsidRPr="009F798C">
        <w:rPr>
          <w:i/>
          <w:iCs/>
        </w:rPr>
        <w:t>Department of Veterans Affairs: veterans’ benefits</w:t>
      </w:r>
    </w:p>
    <w:p w:rsidR="00E63159" w:rsidRDefault="009F798C" w:rsidP="00E63159">
      <w:pPr>
        <w:jc w:val="both"/>
        <w:rPr>
          <w:iCs/>
        </w:rPr>
      </w:pPr>
      <w:r>
        <w:rPr>
          <w:iCs/>
        </w:rPr>
        <w:t>This bill r</w:t>
      </w:r>
      <w:r w:rsidRPr="009F798C">
        <w:rPr>
          <w:iCs/>
        </w:rPr>
        <w:t xml:space="preserve">equires the Department of Veterans Affairs to provide qualified benefits for California service members who were discharged from the military under the former "Don't Ask, Don't Tell" policy.  Specifically, </w:t>
      </w:r>
      <w:r>
        <w:rPr>
          <w:iCs/>
        </w:rPr>
        <w:t>this bill:</w:t>
      </w:r>
      <w:r w:rsidRPr="009F798C">
        <w:rPr>
          <w:iCs/>
        </w:rPr>
        <w:t xml:space="preserve"> 1)</w:t>
      </w:r>
      <w:r w:rsidR="008A031B">
        <w:rPr>
          <w:iCs/>
        </w:rPr>
        <w:t xml:space="preserve"> </w:t>
      </w:r>
      <w:r w:rsidRPr="009F798C">
        <w:rPr>
          <w:iCs/>
        </w:rPr>
        <w:t>Defines "qualified benefits" to mean benefits that are administered by the Department of Veterans Affairs, including, among other things, college tuition fee waivers for dependents</w:t>
      </w:r>
      <w:r w:rsidR="00300656">
        <w:rPr>
          <w:iCs/>
        </w:rPr>
        <w:t xml:space="preserve">. </w:t>
      </w:r>
    </w:p>
    <w:p w:rsidR="009F798C" w:rsidRDefault="00300656" w:rsidP="009F798C">
      <w:pPr>
        <w:rPr>
          <w:iCs/>
        </w:rPr>
      </w:pPr>
      <w:r>
        <w:rPr>
          <w:iCs/>
        </w:rPr>
        <w:t>((</w:t>
      </w:r>
      <w:r w:rsidR="008A031B" w:rsidRPr="008A031B">
        <w:rPr>
          <w:iCs/>
        </w:rPr>
        <w:t>Chaptered by Secretary of State - Chapter 397, Statutes</w:t>
      </w:r>
      <w:r w:rsidR="008A031B">
        <w:rPr>
          <w:iCs/>
        </w:rPr>
        <w:t xml:space="preserve"> of 2012</w:t>
      </w:r>
      <w:r w:rsidR="009F798C">
        <w:rPr>
          <w:iCs/>
        </w:rPr>
        <w:t>))</w:t>
      </w:r>
      <w:r w:rsidR="009F798C" w:rsidRPr="009F798C">
        <w:rPr>
          <w:iCs/>
        </w:rPr>
        <w:t xml:space="preserve"> </w:t>
      </w:r>
    </w:p>
    <w:p w:rsidR="00BE3DF8" w:rsidRDefault="00BE3DF8" w:rsidP="00BE3DF8">
      <w:pPr>
        <w:rPr>
          <w:iCs/>
        </w:rPr>
      </w:pPr>
    </w:p>
    <w:p w:rsidR="008A031B" w:rsidRPr="008A031B" w:rsidRDefault="00E248F0" w:rsidP="008A031B">
      <w:pPr>
        <w:rPr>
          <w:iCs/>
        </w:rPr>
      </w:pPr>
      <w:r w:rsidRPr="008A031B">
        <w:rPr>
          <w:b/>
          <w:iCs/>
        </w:rPr>
        <w:t>AB 1550</w:t>
      </w:r>
      <w:r w:rsidR="008A031B" w:rsidRPr="008A031B">
        <w:rPr>
          <w:b/>
          <w:iCs/>
        </w:rPr>
        <w:t xml:space="preserve"> Bonilla</w:t>
      </w:r>
      <w:r w:rsidR="008A031B" w:rsidRPr="008A031B">
        <w:rPr>
          <w:iCs/>
        </w:rPr>
        <w:t xml:space="preserve"> </w:t>
      </w:r>
      <w:r w:rsidR="008A031B" w:rsidRPr="008A031B">
        <w:rPr>
          <w:i/>
          <w:iCs/>
        </w:rPr>
        <w:t>Vehicles: veterans' organizations license plates: fees</w:t>
      </w:r>
    </w:p>
    <w:p w:rsidR="00E63159" w:rsidRDefault="008A031B" w:rsidP="00E63159">
      <w:pPr>
        <w:jc w:val="both"/>
        <w:rPr>
          <w:iCs/>
        </w:rPr>
      </w:pPr>
      <w:r>
        <w:rPr>
          <w:iCs/>
        </w:rPr>
        <w:t xml:space="preserve">This bill </w:t>
      </w:r>
      <w:r w:rsidRPr="008A031B">
        <w:rPr>
          <w:iCs/>
        </w:rPr>
        <w:t xml:space="preserve">increases the amount of fees for veterans' specialized license plates and makes other changes for those license plates to benefit the County Veterans Service Officer (CVSO) Fund.  </w:t>
      </w:r>
    </w:p>
    <w:p w:rsidR="008A031B" w:rsidRDefault="008A031B" w:rsidP="008A031B">
      <w:pPr>
        <w:rPr>
          <w:iCs/>
        </w:rPr>
      </w:pPr>
      <w:r>
        <w:rPr>
          <w:iCs/>
        </w:rPr>
        <w:t>((</w:t>
      </w:r>
      <w:r w:rsidRPr="008A031B">
        <w:rPr>
          <w:iCs/>
        </w:rPr>
        <w:t>Chaptered by Secretary of State - Chapter 398, Statutes</w:t>
      </w:r>
      <w:r>
        <w:rPr>
          <w:iCs/>
        </w:rPr>
        <w:t xml:space="preserve"> </w:t>
      </w:r>
      <w:r w:rsidRPr="008A031B">
        <w:rPr>
          <w:iCs/>
        </w:rPr>
        <w:t>of 2012</w:t>
      </w:r>
      <w:r>
        <w:rPr>
          <w:iCs/>
        </w:rPr>
        <w:t>))</w:t>
      </w:r>
    </w:p>
    <w:p w:rsidR="00365747" w:rsidRDefault="00365747" w:rsidP="008A031B">
      <w:pPr>
        <w:rPr>
          <w:iCs/>
        </w:rPr>
      </w:pPr>
    </w:p>
    <w:p w:rsidR="00365747" w:rsidRPr="0032542E" w:rsidRDefault="00365747" w:rsidP="0032542E">
      <w:pPr>
        <w:rPr>
          <w:iCs/>
        </w:rPr>
      </w:pPr>
      <w:r w:rsidRPr="0032542E">
        <w:rPr>
          <w:b/>
          <w:iCs/>
        </w:rPr>
        <w:t>AB 1588 Atkins</w:t>
      </w:r>
      <w:r w:rsidR="0032542E">
        <w:rPr>
          <w:iCs/>
        </w:rPr>
        <w:t xml:space="preserve"> </w:t>
      </w:r>
      <w:r w:rsidR="0032542E" w:rsidRPr="005008F9">
        <w:rPr>
          <w:i/>
          <w:iCs/>
        </w:rPr>
        <w:t>Professions and vocations: reservist licensees:  fees and continuing education</w:t>
      </w:r>
    </w:p>
    <w:p w:rsidR="00E63159" w:rsidRDefault="0032542E" w:rsidP="00E63159">
      <w:pPr>
        <w:jc w:val="both"/>
        <w:rPr>
          <w:iCs/>
        </w:rPr>
      </w:pPr>
      <w:r w:rsidRPr="0032542E">
        <w:rPr>
          <w:iCs/>
        </w:rPr>
        <w:t>This bill would require the boards described above, with certain</w:t>
      </w:r>
      <w:r>
        <w:rPr>
          <w:iCs/>
        </w:rPr>
        <w:t xml:space="preserve"> </w:t>
      </w:r>
      <w:r w:rsidRPr="0032542E">
        <w:rPr>
          <w:iCs/>
        </w:rPr>
        <w:t>exceptions, to waive the renewal fees, continuing education</w:t>
      </w:r>
      <w:r>
        <w:rPr>
          <w:iCs/>
        </w:rPr>
        <w:t xml:space="preserve"> </w:t>
      </w:r>
      <w:r w:rsidRPr="0032542E">
        <w:rPr>
          <w:iCs/>
        </w:rPr>
        <w:t>requirements, and other renewal requirements as determined by the</w:t>
      </w:r>
      <w:r w:rsidR="006969BE">
        <w:rPr>
          <w:iCs/>
        </w:rPr>
        <w:t xml:space="preserve"> </w:t>
      </w:r>
      <w:r w:rsidRPr="0032542E">
        <w:rPr>
          <w:iCs/>
        </w:rPr>
        <w:t>board, if any are applicable, of any licensee or registrant who is</w:t>
      </w:r>
      <w:r w:rsidR="006969BE">
        <w:rPr>
          <w:iCs/>
        </w:rPr>
        <w:t xml:space="preserve"> </w:t>
      </w:r>
      <w:r w:rsidRPr="0032542E">
        <w:rPr>
          <w:iCs/>
        </w:rPr>
        <w:t>called to active duty as a member of the United States Armed Forces</w:t>
      </w:r>
      <w:r w:rsidR="006969BE">
        <w:rPr>
          <w:iCs/>
        </w:rPr>
        <w:t xml:space="preserve"> </w:t>
      </w:r>
      <w:r w:rsidRPr="0032542E">
        <w:rPr>
          <w:iCs/>
        </w:rPr>
        <w:t>or the California National Guard if certain requirements are met. The</w:t>
      </w:r>
      <w:r w:rsidR="006969BE">
        <w:rPr>
          <w:iCs/>
        </w:rPr>
        <w:t xml:space="preserve"> </w:t>
      </w:r>
      <w:r w:rsidRPr="0032542E">
        <w:rPr>
          <w:iCs/>
        </w:rPr>
        <w:t>bill would, except as specified, prohibit a licensee or registrant</w:t>
      </w:r>
      <w:r w:rsidR="006969BE">
        <w:rPr>
          <w:iCs/>
        </w:rPr>
        <w:t xml:space="preserve"> </w:t>
      </w:r>
      <w:r w:rsidRPr="0032542E">
        <w:rPr>
          <w:iCs/>
        </w:rPr>
        <w:t>from engaging in any activities requiring a license while a waiver is</w:t>
      </w:r>
      <w:r w:rsidR="006969BE">
        <w:rPr>
          <w:iCs/>
        </w:rPr>
        <w:t xml:space="preserve"> </w:t>
      </w:r>
      <w:r w:rsidRPr="0032542E">
        <w:rPr>
          <w:iCs/>
        </w:rPr>
        <w:t>in effect. The bill would require a licensee or registrant to meet</w:t>
      </w:r>
      <w:r w:rsidR="006969BE">
        <w:rPr>
          <w:iCs/>
        </w:rPr>
        <w:t xml:space="preserve"> </w:t>
      </w:r>
      <w:r w:rsidRPr="0032542E">
        <w:rPr>
          <w:iCs/>
        </w:rPr>
        <w:t>certain renewal requirements within a specified time period after</w:t>
      </w:r>
      <w:r w:rsidR="006969BE">
        <w:rPr>
          <w:iCs/>
        </w:rPr>
        <w:t xml:space="preserve"> </w:t>
      </w:r>
      <w:r w:rsidRPr="0032542E">
        <w:rPr>
          <w:iCs/>
        </w:rPr>
        <w:t>being discharged from active duty service prior to engaging in any</w:t>
      </w:r>
      <w:r w:rsidR="006969BE">
        <w:rPr>
          <w:iCs/>
        </w:rPr>
        <w:t xml:space="preserve"> </w:t>
      </w:r>
      <w:r w:rsidRPr="0032542E">
        <w:rPr>
          <w:iCs/>
        </w:rPr>
        <w:t>activity requiring a license. The bill would require a licensee or</w:t>
      </w:r>
      <w:r w:rsidR="006969BE">
        <w:rPr>
          <w:iCs/>
        </w:rPr>
        <w:t xml:space="preserve"> </w:t>
      </w:r>
      <w:r w:rsidRPr="0032542E">
        <w:rPr>
          <w:iCs/>
        </w:rPr>
        <w:t>registrant to notify the board of his or her discharge from active</w:t>
      </w:r>
      <w:r w:rsidR="006969BE">
        <w:rPr>
          <w:iCs/>
        </w:rPr>
        <w:t xml:space="preserve"> </w:t>
      </w:r>
      <w:r w:rsidRPr="0032542E">
        <w:rPr>
          <w:iCs/>
        </w:rPr>
        <w:t xml:space="preserve">duty within a specified time period. </w:t>
      </w:r>
    </w:p>
    <w:p w:rsidR="0032542E" w:rsidRPr="0032542E" w:rsidRDefault="006969BE" w:rsidP="0032542E">
      <w:pPr>
        <w:rPr>
          <w:iCs/>
        </w:rPr>
      </w:pPr>
      <w:r>
        <w:rPr>
          <w:iCs/>
        </w:rPr>
        <w:t>((</w:t>
      </w:r>
      <w:r w:rsidR="0032542E" w:rsidRPr="0032542E">
        <w:rPr>
          <w:iCs/>
        </w:rPr>
        <w:t>Chaptered by Secretary of State - Chapter 742, Statutes</w:t>
      </w:r>
      <w:r>
        <w:rPr>
          <w:iCs/>
        </w:rPr>
        <w:t xml:space="preserve"> of 2012))</w:t>
      </w:r>
    </w:p>
    <w:p w:rsidR="00306FB1" w:rsidRDefault="00306FB1" w:rsidP="008A031B">
      <w:pPr>
        <w:rPr>
          <w:iCs/>
        </w:rPr>
      </w:pPr>
    </w:p>
    <w:p w:rsidR="00DE1C84" w:rsidRDefault="00306FB1" w:rsidP="00306FB1">
      <w:pPr>
        <w:rPr>
          <w:i/>
          <w:iCs/>
        </w:rPr>
      </w:pPr>
      <w:r w:rsidRPr="00306FB1">
        <w:rPr>
          <w:b/>
          <w:iCs/>
        </w:rPr>
        <w:lastRenderedPageBreak/>
        <w:t>AB 1592 Olsen</w:t>
      </w:r>
      <w:r>
        <w:rPr>
          <w:iCs/>
        </w:rPr>
        <w:t xml:space="preserve"> </w:t>
      </w:r>
      <w:r w:rsidRPr="00306FB1">
        <w:rPr>
          <w:i/>
          <w:iCs/>
        </w:rPr>
        <w:t xml:space="preserve">Veterans: benefits: fee waiver  </w:t>
      </w:r>
    </w:p>
    <w:p w:rsidR="00E63159" w:rsidRDefault="00306FB1" w:rsidP="00E63159">
      <w:pPr>
        <w:jc w:val="both"/>
        <w:rPr>
          <w:iCs/>
        </w:rPr>
      </w:pPr>
      <w:r w:rsidRPr="00DE1C84">
        <w:rPr>
          <w:iCs/>
        </w:rPr>
        <w:t>This bill would authorize the governing board of a county or city</w:t>
      </w:r>
      <w:r w:rsidR="00DE1C84">
        <w:rPr>
          <w:iCs/>
        </w:rPr>
        <w:t xml:space="preserve"> </w:t>
      </w:r>
      <w:r w:rsidRPr="00306FB1">
        <w:rPr>
          <w:iCs/>
        </w:rPr>
        <w:t>to grant financial assistance, relief, and support to disabled</w:t>
      </w:r>
      <w:r w:rsidR="00DE1C84">
        <w:rPr>
          <w:iCs/>
        </w:rPr>
        <w:t xml:space="preserve"> </w:t>
      </w:r>
      <w:r w:rsidRPr="00306FB1">
        <w:rPr>
          <w:iCs/>
        </w:rPr>
        <w:t>veterans, as defined, by waiving service-related fees charged by the</w:t>
      </w:r>
      <w:r w:rsidR="00DE1C84">
        <w:rPr>
          <w:iCs/>
        </w:rPr>
        <w:t xml:space="preserve"> </w:t>
      </w:r>
      <w:r w:rsidRPr="00306FB1">
        <w:rPr>
          <w:iCs/>
        </w:rPr>
        <w:t xml:space="preserve">county or city, as specified. </w:t>
      </w:r>
    </w:p>
    <w:p w:rsidR="00306FB1" w:rsidRPr="00306FB1" w:rsidRDefault="00306FB1" w:rsidP="00306FB1">
      <w:pPr>
        <w:rPr>
          <w:iCs/>
        </w:rPr>
      </w:pPr>
      <w:r w:rsidRPr="00306FB1">
        <w:rPr>
          <w:iCs/>
        </w:rPr>
        <w:t>((Senate Rules))</w:t>
      </w:r>
    </w:p>
    <w:p w:rsidR="00306FB1" w:rsidRDefault="00306FB1" w:rsidP="008A031B">
      <w:pPr>
        <w:rPr>
          <w:iCs/>
        </w:rPr>
      </w:pPr>
    </w:p>
    <w:p w:rsidR="00DE1C84" w:rsidRPr="00DE1C84" w:rsidRDefault="00DE1C84" w:rsidP="00DE1C84">
      <w:pPr>
        <w:rPr>
          <w:i/>
          <w:iCs/>
        </w:rPr>
      </w:pPr>
      <w:r w:rsidRPr="00DE1C84">
        <w:rPr>
          <w:b/>
          <w:iCs/>
        </w:rPr>
        <w:t>AB 1652 Olsen, Valadao</w:t>
      </w:r>
      <w:r>
        <w:rPr>
          <w:iCs/>
        </w:rPr>
        <w:t xml:space="preserve"> </w:t>
      </w:r>
      <w:r w:rsidRPr="00DE1C84">
        <w:rPr>
          <w:i/>
          <w:iCs/>
        </w:rPr>
        <w:t>California American Portuguese Veterans Memorial This bill would authorize the American Portuguese Club</w:t>
      </w:r>
    </w:p>
    <w:p w:rsidR="00DE1C84" w:rsidRPr="00DE1C84" w:rsidRDefault="00DE1C84" w:rsidP="00E63159">
      <w:pPr>
        <w:jc w:val="both"/>
        <w:rPr>
          <w:iCs/>
        </w:rPr>
      </w:pPr>
      <w:r w:rsidRPr="00DE1C84">
        <w:rPr>
          <w:iCs/>
        </w:rPr>
        <w:t>Incorporated, in consultation with the department and a specifically</w:t>
      </w:r>
      <w:r>
        <w:rPr>
          <w:iCs/>
        </w:rPr>
        <w:t xml:space="preserve"> </w:t>
      </w:r>
      <w:r w:rsidRPr="00DE1C84">
        <w:rPr>
          <w:iCs/>
        </w:rPr>
        <w:t>created committee, to construct and maintain a memorial in the</w:t>
      </w:r>
      <w:r>
        <w:rPr>
          <w:iCs/>
        </w:rPr>
        <w:t xml:space="preserve"> </w:t>
      </w:r>
      <w:r w:rsidRPr="00DE1C84">
        <w:rPr>
          <w:iCs/>
        </w:rPr>
        <w:t>existing All Veterans Memorial to honor California American</w:t>
      </w:r>
      <w:r w:rsidR="00E63159">
        <w:rPr>
          <w:iCs/>
        </w:rPr>
        <w:t xml:space="preserve"> </w:t>
      </w:r>
      <w:r w:rsidRPr="00DE1C84">
        <w:rPr>
          <w:iCs/>
        </w:rPr>
        <w:t>Portuguese veterans. It would require that the planning,</w:t>
      </w:r>
      <w:r>
        <w:rPr>
          <w:iCs/>
        </w:rPr>
        <w:t xml:space="preserve"> </w:t>
      </w:r>
      <w:r w:rsidRPr="00DE1C84">
        <w:rPr>
          <w:iCs/>
        </w:rPr>
        <w:t>construction, and maintenance of the memorial be funded with private</w:t>
      </w:r>
      <w:r>
        <w:rPr>
          <w:iCs/>
        </w:rPr>
        <w:t xml:space="preserve"> </w:t>
      </w:r>
      <w:r w:rsidRPr="00DE1C84">
        <w:rPr>
          <w:iCs/>
        </w:rPr>
        <w:t>donations through the American Portuguese Club Incorporated. It would</w:t>
      </w:r>
    </w:p>
    <w:p w:rsidR="00E63159" w:rsidRDefault="00DE1C84" w:rsidP="00E63159">
      <w:pPr>
        <w:jc w:val="both"/>
        <w:rPr>
          <w:iCs/>
        </w:rPr>
      </w:pPr>
      <w:r w:rsidRPr="00DE1C84">
        <w:rPr>
          <w:iCs/>
        </w:rPr>
        <w:t>prohibit construction of the memorial until the master plan of the</w:t>
      </w:r>
      <w:r>
        <w:rPr>
          <w:iCs/>
        </w:rPr>
        <w:t xml:space="preserve"> </w:t>
      </w:r>
      <w:r w:rsidRPr="00DE1C84">
        <w:rPr>
          <w:iCs/>
        </w:rPr>
        <w:t>State Capitol Park is approved and adopted by the Joint Committee on</w:t>
      </w:r>
      <w:r>
        <w:rPr>
          <w:iCs/>
        </w:rPr>
        <w:t xml:space="preserve"> </w:t>
      </w:r>
      <w:r w:rsidRPr="00DE1C84">
        <w:rPr>
          <w:iCs/>
        </w:rPr>
        <w:t>Rules and the Joint Committee on Rules, and the Department of Finance</w:t>
      </w:r>
      <w:r>
        <w:rPr>
          <w:iCs/>
        </w:rPr>
        <w:t xml:space="preserve"> </w:t>
      </w:r>
      <w:r w:rsidRPr="00DE1C84">
        <w:rPr>
          <w:iCs/>
        </w:rPr>
        <w:t>have determined that sufficient private funding is available to</w:t>
      </w:r>
      <w:r>
        <w:rPr>
          <w:iCs/>
        </w:rPr>
        <w:t xml:space="preserve"> </w:t>
      </w:r>
      <w:r w:rsidRPr="00DE1C84">
        <w:rPr>
          <w:iCs/>
        </w:rPr>
        <w:t>construct and maintain the memorial.</w:t>
      </w:r>
      <w:r>
        <w:rPr>
          <w:iCs/>
        </w:rPr>
        <w:t xml:space="preserve"> </w:t>
      </w:r>
      <w:r w:rsidRPr="00DE1C84">
        <w:rPr>
          <w:iCs/>
        </w:rPr>
        <w:t xml:space="preserve"> </w:t>
      </w:r>
    </w:p>
    <w:p w:rsidR="00DE1C84" w:rsidRPr="00DE1C84" w:rsidRDefault="00DE1C84" w:rsidP="00DE1C84">
      <w:pPr>
        <w:rPr>
          <w:iCs/>
        </w:rPr>
      </w:pPr>
      <w:r w:rsidRPr="00DE1C84">
        <w:rPr>
          <w:iCs/>
        </w:rPr>
        <w:t>((Chaptered by Secretary of State - Chapter 719, Statutes</w:t>
      </w:r>
      <w:r>
        <w:rPr>
          <w:iCs/>
        </w:rPr>
        <w:t xml:space="preserve"> </w:t>
      </w:r>
      <w:r w:rsidRPr="00DE1C84">
        <w:rPr>
          <w:iCs/>
        </w:rPr>
        <w:t>of 2012))</w:t>
      </w:r>
    </w:p>
    <w:p w:rsidR="008A031B" w:rsidRDefault="008A031B" w:rsidP="008A031B">
      <w:pPr>
        <w:pStyle w:val="HTMLPreformatted"/>
      </w:pPr>
    </w:p>
    <w:p w:rsidR="00DE1C84" w:rsidRDefault="00DE1C84" w:rsidP="00DE1C84">
      <w:pPr>
        <w:rPr>
          <w:iCs/>
        </w:rPr>
      </w:pPr>
      <w:r w:rsidRPr="00DE1C84">
        <w:rPr>
          <w:b/>
          <w:iCs/>
        </w:rPr>
        <w:t>AB 1725 Lowenthal</w:t>
      </w:r>
      <w:r w:rsidRPr="00DE1C84">
        <w:rPr>
          <w:iCs/>
        </w:rPr>
        <w:t xml:space="preserve"> </w:t>
      </w:r>
      <w:r w:rsidRPr="00DE1C84">
        <w:rPr>
          <w:i/>
          <w:iCs/>
        </w:rPr>
        <w:t>Driver's licenses: identification cards: veterans</w:t>
      </w:r>
    </w:p>
    <w:p w:rsidR="00DE1C84" w:rsidRPr="00DE1C84" w:rsidRDefault="00DE1C84" w:rsidP="00E63159">
      <w:pPr>
        <w:jc w:val="both"/>
        <w:rPr>
          <w:iCs/>
        </w:rPr>
      </w:pPr>
      <w:r w:rsidRPr="00DE1C84">
        <w:rPr>
          <w:iCs/>
        </w:rPr>
        <w:t>This bill would require the application for a driver's license or</w:t>
      </w:r>
      <w:r>
        <w:rPr>
          <w:iCs/>
        </w:rPr>
        <w:t xml:space="preserve"> </w:t>
      </w:r>
      <w:r w:rsidRPr="00DE1C84">
        <w:rPr>
          <w:iCs/>
        </w:rPr>
        <w:t>identification card to also allow a person to present to the</w:t>
      </w:r>
      <w:r>
        <w:rPr>
          <w:iCs/>
        </w:rPr>
        <w:t xml:space="preserve"> </w:t>
      </w:r>
      <w:r w:rsidRPr="00DE1C84">
        <w:rPr>
          <w:iCs/>
        </w:rPr>
        <w:t>department, in a manner determined by the department, a Certificate</w:t>
      </w:r>
      <w:r>
        <w:rPr>
          <w:iCs/>
        </w:rPr>
        <w:t xml:space="preserve"> </w:t>
      </w:r>
      <w:r w:rsidRPr="00DE1C84">
        <w:rPr>
          <w:iCs/>
        </w:rPr>
        <w:t>of Release or Discharge from Active Duty, as specified, and to</w:t>
      </w:r>
      <w:r>
        <w:rPr>
          <w:iCs/>
        </w:rPr>
        <w:t xml:space="preserve"> </w:t>
      </w:r>
      <w:r w:rsidRPr="00DE1C84">
        <w:rPr>
          <w:iCs/>
        </w:rPr>
        <w:t>request the driver's license or identification card be designated</w:t>
      </w:r>
      <w:r>
        <w:rPr>
          <w:iCs/>
        </w:rPr>
        <w:t xml:space="preserve"> </w:t>
      </w:r>
      <w:r w:rsidRPr="00DE1C84">
        <w:rPr>
          <w:iCs/>
        </w:rPr>
        <w:t>with a "V" or another appropriate designation to indicate that the</w:t>
      </w:r>
      <w:r>
        <w:rPr>
          <w:iCs/>
        </w:rPr>
        <w:t xml:space="preserve"> </w:t>
      </w:r>
      <w:r w:rsidRPr="00DE1C84">
        <w:rPr>
          <w:iCs/>
        </w:rPr>
        <w:t>person has served in the United States Armed Forces. The bill would</w:t>
      </w:r>
      <w:r>
        <w:rPr>
          <w:iCs/>
        </w:rPr>
        <w:t xml:space="preserve"> </w:t>
      </w:r>
      <w:r w:rsidRPr="00DE1C84">
        <w:rPr>
          <w:iCs/>
        </w:rPr>
        <w:t>require the department to allow an applicant to present a</w:t>
      </w:r>
    </w:p>
    <w:p w:rsidR="00DE1C84" w:rsidRPr="00DE1C84" w:rsidRDefault="00DE1C84" w:rsidP="00E63159">
      <w:pPr>
        <w:jc w:val="both"/>
        <w:rPr>
          <w:iCs/>
        </w:rPr>
      </w:pPr>
      <w:r w:rsidRPr="00DE1C84">
        <w:rPr>
          <w:iCs/>
        </w:rPr>
        <w:t>verification from the county veterans service officer that the person</w:t>
      </w:r>
      <w:r>
        <w:rPr>
          <w:iCs/>
        </w:rPr>
        <w:t xml:space="preserve"> </w:t>
      </w:r>
      <w:r w:rsidRPr="00DE1C84">
        <w:rPr>
          <w:iCs/>
        </w:rPr>
        <w:t>has received that form. The department would be required to print</w:t>
      </w:r>
      <w:r>
        <w:rPr>
          <w:iCs/>
        </w:rPr>
        <w:t xml:space="preserve"> </w:t>
      </w:r>
      <w:r w:rsidRPr="00DE1C84">
        <w:rPr>
          <w:iCs/>
        </w:rPr>
        <w:t>the letter "V" or another appropriate designation on the face of a</w:t>
      </w:r>
    </w:p>
    <w:p w:rsidR="00E63159" w:rsidRDefault="00DE1C84" w:rsidP="00E63159">
      <w:pPr>
        <w:jc w:val="both"/>
        <w:rPr>
          <w:iCs/>
        </w:rPr>
      </w:pPr>
      <w:r w:rsidRPr="00DE1C84">
        <w:rPr>
          <w:iCs/>
        </w:rPr>
        <w:t>driver's license or identification card issued to a person who makes</w:t>
      </w:r>
      <w:r>
        <w:rPr>
          <w:iCs/>
        </w:rPr>
        <w:t xml:space="preserve"> </w:t>
      </w:r>
      <w:r w:rsidRPr="00DE1C84">
        <w:rPr>
          <w:iCs/>
        </w:rPr>
        <w:t>that request and presents that form to the department.</w:t>
      </w:r>
      <w:r>
        <w:rPr>
          <w:iCs/>
        </w:rPr>
        <w:t xml:space="preserve"> </w:t>
      </w:r>
      <w:r w:rsidRPr="00DE1C84">
        <w:rPr>
          <w:iCs/>
        </w:rPr>
        <w:t xml:space="preserve"> </w:t>
      </w:r>
    </w:p>
    <w:p w:rsidR="00DE1C84" w:rsidRPr="00DE1C84" w:rsidRDefault="00DE1C84" w:rsidP="00DE1C84">
      <w:pPr>
        <w:rPr>
          <w:iCs/>
        </w:rPr>
      </w:pPr>
      <w:r w:rsidRPr="00DE1C84">
        <w:rPr>
          <w:iCs/>
        </w:rPr>
        <w:t>((Assembly))</w:t>
      </w:r>
    </w:p>
    <w:p w:rsidR="00DE1C84" w:rsidRDefault="00DE1C84" w:rsidP="008A031B">
      <w:pPr>
        <w:pStyle w:val="HTMLPreformatted"/>
      </w:pPr>
    </w:p>
    <w:p w:rsidR="006969BE" w:rsidRPr="006969BE" w:rsidRDefault="004176FA" w:rsidP="006969BE">
      <w:pPr>
        <w:rPr>
          <w:i/>
          <w:iCs/>
        </w:rPr>
      </w:pPr>
      <w:r w:rsidRPr="006969BE">
        <w:rPr>
          <w:b/>
          <w:iCs/>
        </w:rPr>
        <w:t xml:space="preserve">AB 1739 </w:t>
      </w:r>
      <w:r w:rsidR="006969BE" w:rsidRPr="006969BE">
        <w:rPr>
          <w:b/>
          <w:iCs/>
        </w:rPr>
        <w:t>Allen</w:t>
      </w:r>
      <w:r w:rsidR="006969BE" w:rsidRPr="006969BE">
        <w:rPr>
          <w:iCs/>
        </w:rPr>
        <w:t xml:space="preserve"> </w:t>
      </w:r>
      <w:r w:rsidR="006969BE" w:rsidRPr="006969BE">
        <w:rPr>
          <w:i/>
          <w:iCs/>
        </w:rPr>
        <w:t>Morale, Welfare, and Recreation Fund: Veterans' Home Allied Council: operation of facilities and activities</w:t>
      </w:r>
    </w:p>
    <w:p w:rsidR="006969BE" w:rsidRPr="006969BE" w:rsidRDefault="006969BE" w:rsidP="00E63159">
      <w:pPr>
        <w:jc w:val="both"/>
        <w:rPr>
          <w:iCs/>
        </w:rPr>
      </w:pPr>
      <w:r w:rsidRPr="006969BE">
        <w:rPr>
          <w:iCs/>
        </w:rPr>
        <w:t>Existing law establishes a Veterans' Home Allied Council for each</w:t>
      </w:r>
      <w:r>
        <w:rPr>
          <w:iCs/>
        </w:rPr>
        <w:t xml:space="preserve"> </w:t>
      </w:r>
      <w:r w:rsidRPr="006969BE">
        <w:rPr>
          <w:iCs/>
        </w:rPr>
        <w:t>home pursuant to the constitution of the Allied Council, Veterans'</w:t>
      </w:r>
      <w:r>
        <w:rPr>
          <w:iCs/>
        </w:rPr>
        <w:t xml:space="preserve"> </w:t>
      </w:r>
      <w:r w:rsidRPr="006969BE">
        <w:rPr>
          <w:iCs/>
        </w:rPr>
        <w:t>Home of California, comprised of members of the home, as an advisory</w:t>
      </w:r>
    </w:p>
    <w:p w:rsidR="006969BE" w:rsidRPr="006969BE" w:rsidRDefault="006969BE" w:rsidP="00E63159">
      <w:pPr>
        <w:jc w:val="both"/>
        <w:rPr>
          <w:iCs/>
        </w:rPr>
      </w:pPr>
      <w:r w:rsidRPr="006969BE">
        <w:rPr>
          <w:iCs/>
        </w:rPr>
        <w:t>body to the administrator of the home. Existing law requires the</w:t>
      </w:r>
      <w:r>
        <w:rPr>
          <w:iCs/>
        </w:rPr>
        <w:t xml:space="preserve"> </w:t>
      </w:r>
      <w:r w:rsidRPr="006969BE">
        <w:rPr>
          <w:iCs/>
        </w:rPr>
        <w:t>administrator to maintain a Morale, Welfare, and Recreation Fund that</w:t>
      </w:r>
      <w:r>
        <w:rPr>
          <w:iCs/>
        </w:rPr>
        <w:t xml:space="preserve"> </w:t>
      </w:r>
      <w:r w:rsidRPr="006969BE">
        <w:rPr>
          <w:iCs/>
        </w:rPr>
        <w:t>shall be used to provide certain operations and activities relating</w:t>
      </w:r>
    </w:p>
    <w:p w:rsidR="006969BE" w:rsidRPr="006969BE" w:rsidRDefault="006969BE" w:rsidP="00E63159">
      <w:pPr>
        <w:jc w:val="both"/>
        <w:rPr>
          <w:iCs/>
        </w:rPr>
      </w:pPr>
      <w:r w:rsidRPr="006969BE">
        <w:rPr>
          <w:iCs/>
        </w:rPr>
        <w:t>to the general welfare of the veterans.  This bill would authorize the administrator to enter into an</w:t>
      </w:r>
    </w:p>
    <w:p w:rsidR="006969BE" w:rsidRPr="006969BE" w:rsidRDefault="006969BE" w:rsidP="00E63159">
      <w:pPr>
        <w:jc w:val="both"/>
        <w:rPr>
          <w:iCs/>
        </w:rPr>
      </w:pPr>
      <w:r w:rsidRPr="006969BE">
        <w:rPr>
          <w:iCs/>
        </w:rPr>
        <w:t>agreement with an allied council that authorizes that council to</w:t>
      </w:r>
      <w:r>
        <w:rPr>
          <w:iCs/>
        </w:rPr>
        <w:t xml:space="preserve"> </w:t>
      </w:r>
      <w:r w:rsidRPr="006969BE">
        <w:rPr>
          <w:iCs/>
        </w:rPr>
        <w:t>operate facilities and activities described above. The bill would</w:t>
      </w:r>
      <w:r>
        <w:rPr>
          <w:iCs/>
        </w:rPr>
        <w:t xml:space="preserve"> </w:t>
      </w:r>
      <w:r w:rsidRPr="006969BE">
        <w:rPr>
          <w:iCs/>
        </w:rPr>
        <w:t>require the agreement to be in the form and manner as specified by</w:t>
      </w:r>
    </w:p>
    <w:p w:rsidR="00E63159" w:rsidRDefault="006969BE" w:rsidP="00E63159">
      <w:pPr>
        <w:pStyle w:val="HTMLPreformatted"/>
        <w:jc w:val="both"/>
        <w:rPr>
          <w:rFonts w:ascii="Times New Roman" w:hAnsi="Times New Roman" w:cs="Times New Roman"/>
          <w:iCs/>
          <w:sz w:val="24"/>
        </w:rPr>
      </w:pPr>
      <w:r w:rsidRPr="006969BE">
        <w:rPr>
          <w:rFonts w:ascii="Times New Roman" w:hAnsi="Times New Roman" w:cs="Times New Roman"/>
          <w:iCs/>
          <w:sz w:val="24"/>
        </w:rPr>
        <w:t xml:space="preserve">the administrator. </w:t>
      </w:r>
    </w:p>
    <w:p w:rsidR="006969BE" w:rsidRPr="006969BE" w:rsidRDefault="006969BE" w:rsidP="006969BE">
      <w:pPr>
        <w:pStyle w:val="HTMLPreformatted"/>
      </w:pPr>
      <w:r w:rsidRPr="006969BE">
        <w:rPr>
          <w:rFonts w:ascii="Times New Roman" w:hAnsi="Times New Roman" w:cs="Times New Roman"/>
          <w:iCs/>
          <w:sz w:val="24"/>
        </w:rPr>
        <w:t>((Chaptered by Secretary of State - Chapter 95, Statutes of 2012))</w:t>
      </w:r>
    </w:p>
    <w:p w:rsidR="006969BE" w:rsidRPr="006969BE" w:rsidRDefault="006969BE" w:rsidP="006969BE">
      <w:pPr>
        <w:rPr>
          <w:iCs/>
        </w:rPr>
      </w:pPr>
    </w:p>
    <w:p w:rsidR="00F5054D" w:rsidRDefault="00F5054D" w:rsidP="00BE3DF8">
      <w:pPr>
        <w:rPr>
          <w:b/>
          <w:iCs/>
        </w:rPr>
      </w:pPr>
    </w:p>
    <w:p w:rsidR="00F5054D" w:rsidRDefault="00F5054D" w:rsidP="00BE3DF8">
      <w:pPr>
        <w:rPr>
          <w:b/>
          <w:iCs/>
        </w:rPr>
      </w:pPr>
    </w:p>
    <w:p w:rsidR="00F5054D" w:rsidRDefault="00F5054D" w:rsidP="00BE3DF8">
      <w:pPr>
        <w:rPr>
          <w:b/>
          <w:iCs/>
        </w:rPr>
      </w:pPr>
    </w:p>
    <w:p w:rsidR="00F5054D" w:rsidRDefault="00F5054D" w:rsidP="00BE3DF8">
      <w:pPr>
        <w:rPr>
          <w:b/>
          <w:iCs/>
        </w:rPr>
      </w:pPr>
    </w:p>
    <w:p w:rsidR="00F5054D" w:rsidRDefault="00F5054D" w:rsidP="00BE3DF8">
      <w:pPr>
        <w:rPr>
          <w:b/>
          <w:iCs/>
        </w:rPr>
      </w:pPr>
    </w:p>
    <w:p w:rsidR="00BE3DF8" w:rsidRPr="007674CA" w:rsidRDefault="007674CA" w:rsidP="00BE3DF8">
      <w:pPr>
        <w:rPr>
          <w:i/>
          <w:iCs/>
        </w:rPr>
      </w:pPr>
      <w:r w:rsidRPr="007674CA">
        <w:rPr>
          <w:b/>
          <w:iCs/>
        </w:rPr>
        <w:lastRenderedPageBreak/>
        <w:t>AB 1805 Huffman</w:t>
      </w:r>
      <w:r>
        <w:rPr>
          <w:iCs/>
        </w:rPr>
        <w:t xml:space="preserve"> </w:t>
      </w:r>
      <w:r w:rsidRPr="007674CA">
        <w:rPr>
          <w:i/>
          <w:iCs/>
        </w:rPr>
        <w:t>Military or overseas voters</w:t>
      </w:r>
    </w:p>
    <w:p w:rsidR="00E63159" w:rsidRDefault="007674CA" w:rsidP="00E63159">
      <w:pPr>
        <w:jc w:val="both"/>
        <w:rPr>
          <w:iCs/>
        </w:rPr>
      </w:pPr>
      <w:r w:rsidRPr="007674CA">
        <w:rPr>
          <w:iCs/>
        </w:rPr>
        <w:t xml:space="preserve">Establishes new voting procedures for military and overseas voters, as defined, to comply with the federal Uniformed and Overseas Citizens Absentee Voting Act (42 U.S.C Sec. 1973ff et seq.) and implement the policies of that act and the Uniform Military and Overseas Voters Act (UMOVA) adopted by the National Conference of Commissioners on Uniform State laws.  </w:t>
      </w:r>
    </w:p>
    <w:p w:rsidR="007674CA" w:rsidRDefault="007674CA" w:rsidP="007674CA">
      <w:pPr>
        <w:rPr>
          <w:iCs/>
        </w:rPr>
      </w:pPr>
      <w:r>
        <w:rPr>
          <w:iCs/>
        </w:rPr>
        <w:t>((</w:t>
      </w:r>
      <w:r w:rsidR="008A031B" w:rsidRPr="008A031B">
        <w:rPr>
          <w:iCs/>
        </w:rPr>
        <w:t>Chaptered by Secretary of State - Chapter 744, Statutes</w:t>
      </w:r>
      <w:r w:rsidR="008A031B">
        <w:rPr>
          <w:iCs/>
        </w:rPr>
        <w:t xml:space="preserve"> </w:t>
      </w:r>
      <w:r w:rsidR="008A031B" w:rsidRPr="008A031B">
        <w:rPr>
          <w:iCs/>
        </w:rPr>
        <w:t>of 2012</w:t>
      </w:r>
      <w:r>
        <w:rPr>
          <w:iCs/>
        </w:rPr>
        <w:t>))</w:t>
      </w:r>
    </w:p>
    <w:p w:rsidR="007674CA" w:rsidRDefault="007674CA" w:rsidP="007674CA">
      <w:pPr>
        <w:rPr>
          <w:iCs/>
        </w:rPr>
      </w:pPr>
    </w:p>
    <w:p w:rsidR="007674CA" w:rsidRDefault="007674CA" w:rsidP="007674CA">
      <w:pPr>
        <w:rPr>
          <w:iCs/>
        </w:rPr>
      </w:pPr>
      <w:r w:rsidRPr="007674CA">
        <w:rPr>
          <w:b/>
          <w:iCs/>
        </w:rPr>
        <w:t>AB 1806 Cook</w:t>
      </w:r>
      <w:r>
        <w:rPr>
          <w:iCs/>
        </w:rPr>
        <w:t xml:space="preserve"> </w:t>
      </w:r>
      <w:r w:rsidRPr="007674CA">
        <w:rPr>
          <w:i/>
          <w:iCs/>
        </w:rPr>
        <w:t>Veteran interment: veterans’ remains organizations</w:t>
      </w:r>
    </w:p>
    <w:p w:rsidR="007674CA" w:rsidRPr="007674CA" w:rsidRDefault="007674CA" w:rsidP="00E63159">
      <w:pPr>
        <w:jc w:val="both"/>
      </w:pPr>
      <w:r w:rsidRPr="007674CA">
        <w:rPr>
          <w:iCs/>
        </w:rPr>
        <w:t xml:space="preserve">This bill would require </w:t>
      </w:r>
      <w:r w:rsidRPr="007674CA">
        <w:t>the public administrator of a county to report all unclaimed remains to the</w:t>
      </w:r>
    </w:p>
    <w:p w:rsidR="007674CA" w:rsidRPr="00E63159" w:rsidRDefault="007674CA" w:rsidP="00E63159">
      <w:pPr>
        <w:jc w:val="both"/>
      </w:pPr>
      <w:r w:rsidRPr="007674CA">
        <w:t xml:space="preserve">county veteran </w:t>
      </w:r>
      <w:r w:rsidRPr="007674CA">
        <w:rPr>
          <w:iCs/>
        </w:rPr>
        <w:t xml:space="preserve"> </w:t>
      </w:r>
      <w:r w:rsidRPr="007674CA">
        <w:t xml:space="preserve"> service officer </w:t>
      </w:r>
      <w:r w:rsidRPr="007674CA">
        <w:rPr>
          <w:iCs/>
        </w:rPr>
        <w:t xml:space="preserve"> and would allow the release of the remains of a veteran or dependent of a veteran after 45 days. The bill would require </w:t>
      </w:r>
      <w:r w:rsidRPr="007674CA">
        <w:t xml:space="preserve">a county veteran service officer </w:t>
      </w:r>
      <w:r w:rsidRPr="007674CA">
        <w:rPr>
          <w:iCs/>
        </w:rPr>
        <w:t xml:space="preserve"> who determines that unclaimed remains are those of a veteran or dependent of a veteran, and that the remains meet the criteria for interment by a veterans' remains organization to report specified information to </w:t>
      </w:r>
      <w:r w:rsidR="00E63159">
        <w:t xml:space="preserve"> </w:t>
      </w:r>
      <w:r w:rsidRPr="007674CA">
        <w:t xml:space="preserve">Department of Veterans Affairs </w:t>
      </w:r>
      <w:r w:rsidRPr="007674CA">
        <w:rPr>
          <w:iCs/>
        </w:rPr>
        <w:t xml:space="preserve"> . This bill would require th</w:t>
      </w:r>
      <w:r>
        <w:rPr>
          <w:iCs/>
        </w:rPr>
        <w:t>e</w:t>
      </w:r>
      <w:r w:rsidRPr="007674CA">
        <w:t xml:space="preserve"> department </w:t>
      </w:r>
      <w:r w:rsidRPr="007674CA">
        <w:rPr>
          <w:iCs/>
        </w:rPr>
        <w:t xml:space="preserve"> to maintain a list of those unclaimed remains, and make that list available to veterans' remains organizations by phone or in</w:t>
      </w:r>
    </w:p>
    <w:p w:rsidR="007674CA" w:rsidRPr="007674CA" w:rsidRDefault="007674CA" w:rsidP="00E63159">
      <w:pPr>
        <w:jc w:val="both"/>
      </w:pPr>
      <w:r w:rsidRPr="007674CA">
        <w:rPr>
          <w:iCs/>
        </w:rPr>
        <w:t>person.</w:t>
      </w:r>
      <w:r w:rsidRPr="008A031B">
        <w:t xml:space="preserve"> </w:t>
      </w:r>
      <w:r w:rsidRPr="007674CA">
        <w:t xml:space="preserve"> By increasing the duties of counties, this bill would impose a state-mandated local program.</w:t>
      </w:r>
      <w:r w:rsidR="00300656">
        <w:t xml:space="preserve"> ((</w:t>
      </w:r>
      <w:r w:rsidR="008A031B" w:rsidRPr="008A031B">
        <w:t>Chaptered by Secretary of State - Chapter 722, Statutes</w:t>
      </w:r>
      <w:r w:rsidR="008B117D">
        <w:t xml:space="preserve"> </w:t>
      </w:r>
      <w:r w:rsidR="008A031B" w:rsidRPr="008A031B">
        <w:t>of 2012</w:t>
      </w:r>
      <w:r>
        <w:t>))</w:t>
      </w:r>
      <w:r w:rsidRPr="007674CA">
        <w:t xml:space="preserve"> </w:t>
      </w:r>
      <w:r w:rsidRPr="007674CA">
        <w:rPr>
          <w:iCs/>
        </w:rPr>
        <w:t xml:space="preserve"> </w:t>
      </w:r>
    </w:p>
    <w:p w:rsidR="007674CA" w:rsidRDefault="007674CA" w:rsidP="007674CA">
      <w:pPr>
        <w:rPr>
          <w:iCs/>
        </w:rPr>
      </w:pPr>
    </w:p>
    <w:p w:rsidR="004176FA" w:rsidRPr="006969BE" w:rsidRDefault="004176FA" w:rsidP="007674CA">
      <w:pPr>
        <w:rPr>
          <w:iCs/>
        </w:rPr>
      </w:pPr>
      <w:r w:rsidRPr="006969BE">
        <w:rPr>
          <w:b/>
          <w:iCs/>
        </w:rPr>
        <w:t>AB 1823</w:t>
      </w:r>
      <w:r w:rsidR="006969BE" w:rsidRPr="006969BE">
        <w:rPr>
          <w:b/>
          <w:iCs/>
        </w:rPr>
        <w:t>Yamada</w:t>
      </w:r>
      <w:r w:rsidR="006969BE" w:rsidRPr="006969BE">
        <w:rPr>
          <w:iCs/>
        </w:rPr>
        <w:t xml:space="preserve"> </w:t>
      </w:r>
      <w:r w:rsidR="006969BE" w:rsidRPr="006969BE">
        <w:rPr>
          <w:i/>
          <w:iCs/>
        </w:rPr>
        <w:t>Veterans' homes: accounting for charges</w:t>
      </w:r>
    </w:p>
    <w:p w:rsidR="00E63159" w:rsidRDefault="006969BE" w:rsidP="00E63159">
      <w:pPr>
        <w:jc w:val="both"/>
        <w:rPr>
          <w:iCs/>
        </w:rPr>
      </w:pPr>
      <w:r w:rsidRPr="006969BE">
        <w:rPr>
          <w:iCs/>
        </w:rPr>
        <w:t>This bill would require the quarterly statement or accounting of</w:t>
      </w:r>
      <w:r>
        <w:rPr>
          <w:iCs/>
        </w:rPr>
        <w:t xml:space="preserve"> </w:t>
      </w:r>
      <w:r w:rsidRPr="006969BE">
        <w:rPr>
          <w:iCs/>
        </w:rPr>
        <w:t>all charges to include information relating to payment of any</w:t>
      </w:r>
      <w:r>
        <w:rPr>
          <w:iCs/>
        </w:rPr>
        <w:t xml:space="preserve"> </w:t>
      </w:r>
      <w:r w:rsidRPr="006969BE">
        <w:rPr>
          <w:iCs/>
        </w:rPr>
        <w:t>outstanding charges at the time of the veteran's death, including the</w:t>
      </w:r>
      <w:r>
        <w:rPr>
          <w:iCs/>
        </w:rPr>
        <w:t xml:space="preserve"> </w:t>
      </w:r>
      <w:r w:rsidRPr="006969BE">
        <w:rPr>
          <w:iCs/>
        </w:rPr>
        <w:t>use of a deceased veteran's personal property or money for payment</w:t>
      </w:r>
      <w:r>
        <w:rPr>
          <w:iCs/>
        </w:rPr>
        <w:t xml:space="preserve"> </w:t>
      </w:r>
      <w:r w:rsidRPr="006969BE">
        <w:rPr>
          <w:iCs/>
        </w:rPr>
        <w:t>of outstanding charges, and a statement advising the member to seek</w:t>
      </w:r>
      <w:r>
        <w:rPr>
          <w:iCs/>
        </w:rPr>
        <w:t xml:space="preserve"> </w:t>
      </w:r>
      <w:r w:rsidRPr="006969BE">
        <w:rPr>
          <w:iCs/>
        </w:rPr>
        <w:t xml:space="preserve">counsel from a legal expert to protect his or her assets. </w:t>
      </w:r>
    </w:p>
    <w:p w:rsidR="006969BE" w:rsidRDefault="006969BE" w:rsidP="006969BE">
      <w:pPr>
        <w:rPr>
          <w:iCs/>
        </w:rPr>
      </w:pPr>
      <w:r w:rsidRPr="006969BE">
        <w:rPr>
          <w:iCs/>
        </w:rPr>
        <w:t>((Chaptered by Secretary of State - Chapter 158, Statutes of 2012))</w:t>
      </w:r>
    </w:p>
    <w:p w:rsidR="004176FA" w:rsidRDefault="004176FA" w:rsidP="007674CA">
      <w:pPr>
        <w:rPr>
          <w:iCs/>
        </w:rPr>
      </w:pPr>
    </w:p>
    <w:p w:rsidR="006969BE" w:rsidRDefault="004176FA" w:rsidP="006969BE">
      <w:pPr>
        <w:rPr>
          <w:i/>
        </w:rPr>
      </w:pPr>
      <w:r w:rsidRPr="006969BE">
        <w:rPr>
          <w:b/>
          <w:iCs/>
        </w:rPr>
        <w:t>AB 1832</w:t>
      </w:r>
      <w:r w:rsidR="006969BE" w:rsidRPr="006969BE">
        <w:rPr>
          <w:b/>
          <w:iCs/>
        </w:rPr>
        <w:t xml:space="preserve"> Silva</w:t>
      </w:r>
      <w:r w:rsidR="006969BE" w:rsidRPr="006969BE">
        <w:rPr>
          <w:iCs/>
        </w:rPr>
        <w:t xml:space="preserve"> </w:t>
      </w:r>
      <w:r w:rsidR="006969BE" w:rsidRPr="006969BE">
        <w:rPr>
          <w:i/>
          <w:iCs/>
        </w:rPr>
        <w:t>Public postsecondary education: veterans: priority registration</w:t>
      </w:r>
      <w:r w:rsidR="006969BE" w:rsidRPr="006969BE">
        <w:rPr>
          <w:iCs/>
        </w:rPr>
        <w:t xml:space="preserve"> </w:t>
      </w:r>
      <w:r w:rsidR="006969BE" w:rsidRPr="006969BE">
        <w:rPr>
          <w:i/>
        </w:rPr>
        <w:t xml:space="preserve"> </w:t>
      </w:r>
    </w:p>
    <w:p w:rsidR="00E63159" w:rsidRDefault="006969BE" w:rsidP="00E63159">
      <w:pPr>
        <w:jc w:val="both"/>
        <w:rPr>
          <w:iCs/>
        </w:rPr>
      </w:pPr>
      <w:r w:rsidRPr="006969BE">
        <w:t>This bill would extend the time period for which those institutions are required and requested to grant priority registration for enrollment from 4 to 15 years of leaving state or federal active duty, thereby imposing a state-mandated local program.</w:t>
      </w:r>
      <w:r w:rsidRPr="006969BE">
        <w:rPr>
          <w:iCs/>
        </w:rPr>
        <w:t xml:space="preserve"> </w:t>
      </w:r>
    </w:p>
    <w:p w:rsidR="004176FA" w:rsidRPr="006969BE" w:rsidRDefault="006969BE" w:rsidP="006969BE">
      <w:pPr>
        <w:rPr>
          <w:iCs/>
        </w:rPr>
      </w:pPr>
      <w:r w:rsidRPr="006969BE">
        <w:rPr>
          <w:iCs/>
        </w:rPr>
        <w:t xml:space="preserve">((Assembly Higher Education)) </w:t>
      </w:r>
    </w:p>
    <w:p w:rsidR="004176FA" w:rsidRPr="007674CA" w:rsidRDefault="004176FA" w:rsidP="007674CA">
      <w:pPr>
        <w:rPr>
          <w:iCs/>
        </w:rPr>
      </w:pPr>
    </w:p>
    <w:p w:rsidR="007674CA" w:rsidRDefault="007674CA" w:rsidP="00BE3DF8">
      <w:pPr>
        <w:rPr>
          <w:iCs/>
        </w:rPr>
      </w:pPr>
      <w:r w:rsidRPr="007674CA">
        <w:rPr>
          <w:b/>
          <w:iCs/>
        </w:rPr>
        <w:t>AB 1842 Monning</w:t>
      </w:r>
      <w:r>
        <w:rPr>
          <w:iCs/>
        </w:rPr>
        <w:t xml:space="preserve"> </w:t>
      </w:r>
      <w:r w:rsidRPr="007674CA">
        <w:rPr>
          <w:i/>
          <w:iCs/>
        </w:rPr>
        <w:t>California Central Coast State Veterans Cemetery: Endowment Fund</w:t>
      </w:r>
    </w:p>
    <w:p w:rsidR="00E63159" w:rsidRDefault="007674CA" w:rsidP="00E63159">
      <w:pPr>
        <w:jc w:val="both"/>
      </w:pPr>
      <w:r>
        <w:t>Existing law requires the Department of Veterans Affairs, in voluntary cooperation with specified local entities, to design, develop, and construct a state-owned and state-operated veterans cemetery located on the site of the former Fort Ord. Existing law creates the California Central Coast State Veterans Cemetery at Fort Ord Endowment Fund (Endowment Fund) in the State Treasury, and requires moneys in the fund to be allocated, upon appropriation by the Legislature, to the department for the annual administrative and oversight costs of the veterans cemetery, as specified, and to generate funding through interest for the veterans cemetery. Existing law provides that the Endowment Fund may consist of, among other things, donations from public and private entities and fees.  This bill would authorize the department to enter into any financial agreement to receive cash advances in the Endowment Fund</w:t>
      </w:r>
      <w:r w:rsidRPr="007674CA">
        <w:t xml:space="preserve">, provided that no encumbrances are made to the state and the agreement is reviewed and performed in consultation with the </w:t>
      </w:r>
      <w:r>
        <w:t xml:space="preserve">Department of Finance.  </w:t>
      </w:r>
    </w:p>
    <w:p w:rsidR="007674CA" w:rsidRDefault="007674CA" w:rsidP="007674CA">
      <w:r>
        <w:t xml:space="preserve">((Assembly </w:t>
      </w:r>
      <w:r w:rsidR="00300656">
        <w:t>Appropriations</w:t>
      </w:r>
      <w:r>
        <w:t>))</w:t>
      </w:r>
    </w:p>
    <w:p w:rsidR="00E248F0" w:rsidRDefault="00E248F0" w:rsidP="007674CA"/>
    <w:p w:rsidR="00F5054D" w:rsidRDefault="00F5054D" w:rsidP="00DE1C84">
      <w:pPr>
        <w:rPr>
          <w:b/>
        </w:rPr>
      </w:pPr>
    </w:p>
    <w:p w:rsidR="0073791A" w:rsidRDefault="00DE1C84" w:rsidP="00DE1C84">
      <w:r w:rsidRPr="0073791A">
        <w:rPr>
          <w:b/>
        </w:rPr>
        <w:lastRenderedPageBreak/>
        <w:t>AB 1869 John A.Perez</w:t>
      </w:r>
      <w:r>
        <w:t xml:space="preserve">  </w:t>
      </w:r>
      <w:r w:rsidRPr="0073791A">
        <w:rPr>
          <w:i/>
        </w:rPr>
        <w:t>Office of Patient Advocate: federal veterans health</w:t>
      </w:r>
      <w:r w:rsidR="0073791A" w:rsidRPr="0073791A">
        <w:rPr>
          <w:i/>
        </w:rPr>
        <w:t xml:space="preserve"> b</w:t>
      </w:r>
      <w:r w:rsidRPr="0073791A">
        <w:rPr>
          <w:i/>
        </w:rPr>
        <w:t>enefits</w:t>
      </w:r>
      <w:r w:rsidRPr="00DE1C84">
        <w:t xml:space="preserve">  </w:t>
      </w:r>
    </w:p>
    <w:p w:rsidR="00DE1C84" w:rsidRPr="00DE1C84" w:rsidRDefault="00DE1C84" w:rsidP="00E63159">
      <w:pPr>
        <w:jc w:val="both"/>
      </w:pPr>
      <w:r w:rsidRPr="00DE1C84">
        <w:t>This bill would require the Office of Patient Advocate, commencing</w:t>
      </w:r>
      <w:r w:rsidR="0073791A">
        <w:t xml:space="preserve"> </w:t>
      </w:r>
      <w:r w:rsidRPr="00DE1C84">
        <w:t>January 1, 2013, to also provide, and assist in the provision of,</w:t>
      </w:r>
      <w:r w:rsidR="0073791A">
        <w:t xml:space="preserve"> </w:t>
      </w:r>
      <w:r w:rsidRPr="00DE1C84">
        <w:t>outreach and education about federal veterans health benefits.</w:t>
      </w:r>
      <w:r w:rsidR="0073791A">
        <w:t xml:space="preserve">  ((</w:t>
      </w:r>
      <w:r w:rsidRPr="00DE1C84">
        <w:t>Chaptered by Secretary of State - Chapter 167, Statutes</w:t>
      </w:r>
      <w:r w:rsidR="0073791A">
        <w:t xml:space="preserve"> of 2012))</w:t>
      </w:r>
    </w:p>
    <w:p w:rsidR="00DE1C84" w:rsidRDefault="00DE1C84" w:rsidP="00DE1C84"/>
    <w:p w:rsidR="00B81611" w:rsidRDefault="00ED6F22" w:rsidP="007674CA">
      <w:r w:rsidRPr="00ED6F22">
        <w:rPr>
          <w:b/>
        </w:rPr>
        <w:t>AB 1931 Cook</w:t>
      </w:r>
      <w:r>
        <w:t xml:space="preserve"> </w:t>
      </w:r>
      <w:r w:rsidRPr="00ED6F22">
        <w:rPr>
          <w:i/>
        </w:rPr>
        <w:t>Department of Veterans Affairs: consolidation of services to veterans</w:t>
      </w:r>
      <w:r>
        <w:t xml:space="preserve"> </w:t>
      </w:r>
      <w:r w:rsidR="00B81611">
        <w:t xml:space="preserve"> </w:t>
      </w:r>
    </w:p>
    <w:p w:rsidR="00B81611" w:rsidRDefault="00B81611" w:rsidP="00E63159">
      <w:pPr>
        <w:jc w:val="both"/>
      </w:pPr>
      <w:r>
        <w:t>This bill would establish the California Veterans Services and Workforce Development Division within the Department of Veterans Affairs for the purpose of coordinating and administering veterans</w:t>
      </w:r>
    </w:p>
    <w:p w:rsidR="00B81611" w:rsidRDefault="00B81611" w:rsidP="00E63159">
      <w:pPr>
        <w:jc w:val="both"/>
      </w:pPr>
      <w:r>
        <w:t>assistance programs in the state, and would require the division to perform various functions and duties relating to the coordination and administration of veterans assistance programs, as specified. The</w:t>
      </w:r>
    </w:p>
    <w:p w:rsidR="00E63159" w:rsidRDefault="00B81611" w:rsidP="00E63159">
      <w:pPr>
        <w:jc w:val="both"/>
      </w:pPr>
      <w:r>
        <w:t xml:space="preserve">bill would require the administrative and support staff responsible for the administration of the specified programs to be transferred from the Employment Development Department to the division, and would require the costs of the transfer to utilize existing resources of the Department of Veterans Affairs. </w:t>
      </w:r>
    </w:p>
    <w:p w:rsidR="007674CA" w:rsidRDefault="00ED6F22" w:rsidP="007674CA">
      <w:r>
        <w:t xml:space="preserve">((Assembly </w:t>
      </w:r>
      <w:r w:rsidR="00300656">
        <w:t>Appropriations</w:t>
      </w:r>
      <w:r>
        <w:t>))</w:t>
      </w:r>
    </w:p>
    <w:p w:rsidR="00ED6F22" w:rsidRDefault="00ED6F22" w:rsidP="007674CA"/>
    <w:p w:rsidR="006969BE" w:rsidRDefault="004176FA" w:rsidP="006969BE">
      <w:r w:rsidRPr="006969BE">
        <w:rPr>
          <w:b/>
        </w:rPr>
        <w:t>AB 1932</w:t>
      </w:r>
      <w:r w:rsidR="006969BE" w:rsidRPr="006969BE">
        <w:rPr>
          <w:b/>
        </w:rPr>
        <w:t xml:space="preserve"> Gorell</w:t>
      </w:r>
      <w:r w:rsidR="006969BE">
        <w:t xml:space="preserve"> </w:t>
      </w:r>
      <w:r w:rsidR="006969BE" w:rsidRPr="00DF5528">
        <w:rPr>
          <w:i/>
        </w:rPr>
        <w:t>United States armed services: healing arts boards</w:t>
      </w:r>
    </w:p>
    <w:p w:rsidR="00E63159" w:rsidRDefault="006969BE" w:rsidP="00E63159">
      <w:pPr>
        <w:jc w:val="both"/>
      </w:pPr>
      <w:r w:rsidRPr="006969BE">
        <w:t>This bill would require, by January 1, 2014, and annually</w:t>
      </w:r>
      <w:r>
        <w:t xml:space="preserve"> </w:t>
      </w:r>
      <w:r w:rsidRPr="006969BE">
        <w:t>thereafter, every healing arts board to issue a specified written</w:t>
      </w:r>
      <w:r>
        <w:t xml:space="preserve"> </w:t>
      </w:r>
      <w:r w:rsidRPr="006969BE">
        <w:t>report to the Department of Veterans Affairs and the Legislature, as specified</w:t>
      </w:r>
      <w:r w:rsidR="00FC48C4" w:rsidRPr="006969BE">
        <w:t>, that</w:t>
      </w:r>
      <w:r w:rsidRPr="006969BE">
        <w:t xml:space="preserve"> clearly details the methods of</w:t>
      </w:r>
      <w:r>
        <w:t xml:space="preserve"> </w:t>
      </w:r>
      <w:r w:rsidRPr="006969BE">
        <w:t>evaluating the education, training, and experience obtained in</w:t>
      </w:r>
      <w:r>
        <w:t xml:space="preserve"> </w:t>
      </w:r>
      <w:r w:rsidRPr="006969BE">
        <w:t>military service and whether that education, training, and experience</w:t>
      </w:r>
      <w:r>
        <w:t xml:space="preserve"> </w:t>
      </w:r>
      <w:r w:rsidRPr="006969BE">
        <w:t>is applicable to the board's requirements for licensure. The bill</w:t>
      </w:r>
      <w:r>
        <w:t xml:space="preserve"> </w:t>
      </w:r>
      <w:r w:rsidRPr="006969BE">
        <w:t xml:space="preserve">would declare the intent of the Legislature in this regard. </w:t>
      </w:r>
    </w:p>
    <w:p w:rsidR="006969BE" w:rsidRPr="006969BE" w:rsidRDefault="006969BE" w:rsidP="006969BE">
      <w:r w:rsidRPr="006969BE">
        <w:t>((Assembly Appropriations))</w:t>
      </w:r>
    </w:p>
    <w:p w:rsidR="004176FA" w:rsidRDefault="004176FA" w:rsidP="007674CA"/>
    <w:p w:rsidR="00B81611" w:rsidRDefault="00ED6F22" w:rsidP="007674CA">
      <w:r w:rsidRPr="00ED6F22">
        <w:rPr>
          <w:b/>
        </w:rPr>
        <w:t>AB 1936 Knight</w:t>
      </w:r>
      <w:r>
        <w:t xml:space="preserve"> </w:t>
      </w:r>
      <w:r w:rsidRPr="00ED6F22">
        <w:rPr>
          <w:i/>
        </w:rPr>
        <w:t>State employment: military service: inactive duty training</w:t>
      </w:r>
      <w:r>
        <w:t xml:space="preserve"> </w:t>
      </w:r>
    </w:p>
    <w:p w:rsidR="00E63159" w:rsidRDefault="00B81611" w:rsidP="00E63159">
      <w:pPr>
        <w:jc w:val="both"/>
      </w:pPr>
      <w:r>
        <w:t xml:space="preserve">This bill requires that a state employee who is granted a short-term military leave of absence for inactive duty receive his or her state salary for the first 30 calendar days of inactive duty served during a fiscal year.  </w:t>
      </w:r>
    </w:p>
    <w:p w:rsidR="00ED6F22" w:rsidRDefault="00ED6F22" w:rsidP="00B81611">
      <w:r>
        <w:t xml:space="preserve">((Assembly </w:t>
      </w:r>
      <w:r w:rsidR="00300656">
        <w:t>Appropriations</w:t>
      </w:r>
      <w:r>
        <w:t>))</w:t>
      </w:r>
    </w:p>
    <w:p w:rsidR="00ED6F22" w:rsidRDefault="00ED6F22" w:rsidP="007674CA"/>
    <w:p w:rsidR="004176FA" w:rsidRPr="00DF5528" w:rsidRDefault="004176FA" w:rsidP="00DF5528">
      <w:pPr>
        <w:rPr>
          <w:i/>
        </w:rPr>
      </w:pPr>
      <w:r w:rsidRPr="00DF5528">
        <w:rPr>
          <w:b/>
        </w:rPr>
        <w:t>AB 1976</w:t>
      </w:r>
      <w:r w:rsidR="00DF5528">
        <w:t xml:space="preserve"> </w:t>
      </w:r>
      <w:r w:rsidR="00E63159">
        <w:rPr>
          <w:i/>
        </w:rPr>
        <w:t xml:space="preserve">Logue Professions &amp; vocations: licensure &amp; </w:t>
      </w:r>
      <w:r w:rsidR="00DF5528" w:rsidRPr="00DF5528">
        <w:rPr>
          <w:i/>
        </w:rPr>
        <w:t xml:space="preserve"> certification requirements: military experience</w:t>
      </w:r>
    </w:p>
    <w:p w:rsidR="00DF5528" w:rsidRPr="00DF5528" w:rsidRDefault="00DF5528" w:rsidP="00E63159">
      <w:pPr>
        <w:jc w:val="both"/>
      </w:pPr>
      <w:r w:rsidRPr="00DF5528">
        <w:t>This bill would require a healing arts board within the Department</w:t>
      </w:r>
      <w:r>
        <w:t xml:space="preserve"> </w:t>
      </w:r>
      <w:r w:rsidRPr="00DF5528">
        <w:t>of Consumer Affairs and the State Department of Public Health, upon</w:t>
      </w:r>
      <w:r>
        <w:t xml:space="preserve"> </w:t>
      </w:r>
      <w:r w:rsidRPr="00DF5528">
        <w:t>the presentation of evidence by an applicant for licensure or</w:t>
      </w:r>
    </w:p>
    <w:p w:rsidR="00DF5528" w:rsidRPr="00DF5528" w:rsidRDefault="00DF5528" w:rsidP="00E63159">
      <w:pPr>
        <w:jc w:val="both"/>
      </w:pPr>
      <w:r w:rsidRPr="00DF5528">
        <w:t xml:space="preserve">certification, </w:t>
      </w:r>
      <w:r w:rsidR="00FC48C4" w:rsidRPr="00DF5528">
        <w:t>to,</w:t>
      </w:r>
      <w:r w:rsidRPr="00DF5528">
        <w:t xml:space="preserve"> except as specified</w:t>
      </w:r>
      <w:r w:rsidR="00FC48C4" w:rsidRPr="00DF5528">
        <w:t>, accept</w:t>
      </w:r>
      <w:r w:rsidRPr="00DF5528">
        <w:t xml:space="preserve"> education,</w:t>
      </w:r>
      <w:r>
        <w:t xml:space="preserve"> </w:t>
      </w:r>
      <w:r w:rsidRPr="00DF5528">
        <w:t>training, and practical experience completed by an applicant in</w:t>
      </w:r>
      <w:r>
        <w:t xml:space="preserve"> </w:t>
      </w:r>
      <w:r w:rsidRPr="00DF5528">
        <w:t>military service toward the qualifications and requirements to</w:t>
      </w:r>
      <w:r>
        <w:t xml:space="preserve"> </w:t>
      </w:r>
      <w:r w:rsidRPr="00DF5528">
        <w:t>receive a license or certificate. If a board or the State Department</w:t>
      </w:r>
      <w:r>
        <w:t xml:space="preserve"> </w:t>
      </w:r>
      <w:r w:rsidRPr="00DF5528">
        <w:t>of Public Health accredits or otherwise approves schools offering</w:t>
      </w:r>
      <w:r>
        <w:t xml:space="preserve"> </w:t>
      </w:r>
      <w:r w:rsidRPr="00DF5528">
        <w:t>educational course credit for meeting licensing and certification</w:t>
      </w:r>
      <w:r>
        <w:t xml:space="preserve"> </w:t>
      </w:r>
      <w:r w:rsidRPr="00DF5528">
        <w:t xml:space="preserve">qualifications and </w:t>
      </w:r>
      <w:r>
        <w:t xml:space="preserve"> r</w:t>
      </w:r>
      <w:r w:rsidRPr="00DF5528">
        <w:t>equirements, the bill would, not later than July</w:t>
      </w:r>
      <w:r>
        <w:t xml:space="preserve"> </w:t>
      </w:r>
      <w:r w:rsidRPr="00DF5528">
        <w:t>1, 2014, require  a board or the State Department of Public</w:t>
      </w:r>
      <w:r>
        <w:t xml:space="preserve"> </w:t>
      </w:r>
      <w:r w:rsidRPr="00DF5528">
        <w:t>Health to accredit or otherwise approve only  those schools that seeking accreditation or approval to</w:t>
      </w:r>
      <w:r>
        <w:t xml:space="preserve"> </w:t>
      </w:r>
      <w:r w:rsidRPr="00DF5528">
        <w:t xml:space="preserve"> have procedures in place to accept an applicant's military</w:t>
      </w:r>
      <w:r>
        <w:t xml:space="preserve"> </w:t>
      </w:r>
      <w:r w:rsidRPr="00DF5528">
        <w:t>education, training, and practical experience toward the completion</w:t>
      </w:r>
      <w:r>
        <w:t xml:space="preserve"> </w:t>
      </w:r>
      <w:r w:rsidRPr="00DF5528">
        <w:t>of an educational program that would qualify a person to apply for</w:t>
      </w:r>
    </w:p>
    <w:p w:rsidR="00E63159" w:rsidRDefault="00DF5528" w:rsidP="00E63159">
      <w:pPr>
        <w:jc w:val="both"/>
      </w:pPr>
      <w:r w:rsidRPr="00DF5528">
        <w:t>licensure or certification.  The bill would require each board</w:t>
      </w:r>
      <w:r>
        <w:t xml:space="preserve"> </w:t>
      </w:r>
      <w:r w:rsidRPr="00DF5528">
        <w:t>and the State Department of Public Health to determine whether it is</w:t>
      </w:r>
      <w:r>
        <w:t xml:space="preserve"> </w:t>
      </w:r>
      <w:r w:rsidRPr="00DF5528">
        <w:t>necessary to adopt regulations to implement these provisions and if</w:t>
      </w:r>
      <w:r>
        <w:t xml:space="preserve"> </w:t>
      </w:r>
      <w:r w:rsidRPr="00DF5528">
        <w:t>so, would require those regulations to be adopted not later than</w:t>
      </w:r>
      <w:r>
        <w:t xml:space="preserve"> </w:t>
      </w:r>
      <w:r w:rsidRPr="00DF5528">
        <w:t>January 1, 2014. If a board or the State Department of Public Health</w:t>
      </w:r>
      <w:r>
        <w:t xml:space="preserve"> </w:t>
      </w:r>
      <w:r w:rsidRPr="00DF5528">
        <w:t>determines that such regulations are not necessary, the bill would</w:t>
      </w:r>
      <w:r>
        <w:t xml:space="preserve"> </w:t>
      </w:r>
      <w:r w:rsidRPr="00DF5528">
        <w:t>require a report with an explanation regarding that determination to</w:t>
      </w:r>
      <w:r>
        <w:t xml:space="preserve"> </w:t>
      </w:r>
      <w:r w:rsidRPr="00DF5528">
        <w:t xml:space="preserve">be submitted to the Governor and the </w:t>
      </w:r>
      <w:r w:rsidRPr="00DF5528">
        <w:lastRenderedPageBreak/>
        <w:t>Legislature not later than</w:t>
      </w:r>
      <w:r>
        <w:t xml:space="preserve"> </w:t>
      </w:r>
      <w:r w:rsidRPr="00DF5528">
        <w:t>January 1, 2014.  The bill would require the Director of</w:t>
      </w:r>
      <w:r>
        <w:t xml:space="preserve"> </w:t>
      </w:r>
      <w:r w:rsidRPr="00DF5528">
        <w:t>Consumer Affairs and the State Department of Public Health, by</w:t>
      </w:r>
      <w:r>
        <w:t xml:space="preserve"> </w:t>
      </w:r>
      <w:r w:rsidRPr="00DF5528">
        <w:t>January 1, 2016, to submit to the Governor and the Legislature a</w:t>
      </w:r>
      <w:r>
        <w:t xml:space="preserve"> </w:t>
      </w:r>
      <w:r w:rsidRPr="00DF5528">
        <w:t>written report on the progress of the boards and the department in</w:t>
      </w:r>
      <w:r>
        <w:t xml:space="preserve"> </w:t>
      </w:r>
      <w:r w:rsidRPr="00DF5528">
        <w:t xml:space="preserve">complying with these provisions. </w:t>
      </w:r>
    </w:p>
    <w:p w:rsidR="00DF5528" w:rsidRPr="00DF5528" w:rsidRDefault="00DF5528" w:rsidP="00DF5528">
      <w:r w:rsidRPr="00DF5528">
        <w:t>((Assembly Appropriations))</w:t>
      </w:r>
    </w:p>
    <w:p w:rsidR="00DF5528" w:rsidRDefault="00DF5528" w:rsidP="00DF5528">
      <w:pPr>
        <w:pStyle w:val="HTMLPreformatted"/>
      </w:pPr>
    </w:p>
    <w:p w:rsidR="0073791A" w:rsidRDefault="0073791A" w:rsidP="0073791A">
      <w:r w:rsidRPr="0073791A">
        <w:rPr>
          <w:b/>
        </w:rPr>
        <w:t>AB 2004 Knight</w:t>
      </w:r>
      <w:r w:rsidRPr="0073791A">
        <w:t xml:space="preserve"> </w:t>
      </w:r>
      <w:r w:rsidRPr="0073791A">
        <w:rPr>
          <w:i/>
        </w:rPr>
        <w:t>Personal Income Tax Law: exclusion: military veterans: combat zone compensation and disability retirement payments</w:t>
      </w:r>
    </w:p>
    <w:p w:rsidR="00E63159" w:rsidRDefault="0073791A" w:rsidP="00E63159">
      <w:pPr>
        <w:jc w:val="both"/>
      </w:pPr>
      <w:r w:rsidRPr="0073791A">
        <w:t>This bill would, for taxable years beginning on or after January</w:t>
      </w:r>
      <w:r>
        <w:t xml:space="preserve"> </w:t>
      </w:r>
      <w:r w:rsidRPr="0073791A">
        <w:t>1, 2010, exclude from gross income  , as provided, Combat-Related Special Compensation (CRSC) and Concurrent Retirement</w:t>
      </w:r>
      <w:r>
        <w:t xml:space="preserve"> </w:t>
      </w:r>
      <w:r w:rsidRPr="0073791A">
        <w:t>and Disability Pay (CRDP) payments, as defined, received by an</w:t>
      </w:r>
      <w:r>
        <w:t xml:space="preserve"> </w:t>
      </w:r>
      <w:r w:rsidRPr="0073791A">
        <w:t>eligible individual, as defined.  This bill would make these</w:t>
      </w:r>
      <w:r>
        <w:t xml:space="preserve"> </w:t>
      </w:r>
      <w:r w:rsidRPr="0073791A">
        <w:t>provisi</w:t>
      </w:r>
      <w:r w:rsidR="00E63159">
        <w:t xml:space="preserve">ons inoperative on January 1, </w:t>
      </w:r>
      <w:r w:rsidRPr="0073791A">
        <w:t xml:space="preserve">2018. </w:t>
      </w:r>
    </w:p>
    <w:p w:rsidR="0073791A" w:rsidRPr="0073791A" w:rsidRDefault="0073791A" w:rsidP="0073791A">
      <w:r w:rsidRPr="0073791A">
        <w:t>((Assembly Appropriations))</w:t>
      </w:r>
    </w:p>
    <w:p w:rsidR="0073791A" w:rsidRDefault="0073791A" w:rsidP="007674CA">
      <w:pPr>
        <w:rPr>
          <w:b/>
        </w:rPr>
      </w:pPr>
    </w:p>
    <w:p w:rsidR="004176FA" w:rsidRPr="00DF5528" w:rsidRDefault="004176FA" w:rsidP="007674CA">
      <w:r w:rsidRPr="00DF5528">
        <w:rPr>
          <w:b/>
        </w:rPr>
        <w:t>AB 2130</w:t>
      </w:r>
      <w:r w:rsidR="00DF5528" w:rsidRPr="00DF5528">
        <w:rPr>
          <w:b/>
        </w:rPr>
        <w:t xml:space="preserve">  Gorell and Morrell</w:t>
      </w:r>
      <w:r w:rsidR="00DF5528">
        <w:t xml:space="preserve"> </w:t>
      </w:r>
      <w:r w:rsidR="00DF5528" w:rsidRPr="00DF5528">
        <w:rPr>
          <w:i/>
        </w:rPr>
        <w:t>Peace officers: training</w:t>
      </w:r>
    </w:p>
    <w:p w:rsidR="00DF5528" w:rsidRPr="00DF5528" w:rsidRDefault="00DF5528" w:rsidP="00E63159">
      <w:pPr>
        <w:jc w:val="both"/>
      </w:pPr>
      <w:r w:rsidRPr="00DF5528">
        <w:t>This bill would authorize the commission to evaluate pertinent</w:t>
      </w:r>
      <w:r>
        <w:t xml:space="preserve"> </w:t>
      </w:r>
      <w:r w:rsidRPr="00DF5528">
        <w:t>military police officer training previously completed by any</w:t>
      </w:r>
      <w:r>
        <w:t xml:space="preserve"> </w:t>
      </w:r>
      <w:r w:rsidRPr="00DF5528">
        <w:t>jurisdiction's law enforcement officers for the  purposes purpose  of determining whether the training</w:t>
      </w:r>
      <w:r>
        <w:t xml:space="preserve"> </w:t>
      </w:r>
      <w:r w:rsidRPr="00DF5528">
        <w:t xml:space="preserve">meets the current training requirements prescribed by the </w:t>
      </w:r>
      <w:r>
        <w:t>c</w:t>
      </w:r>
      <w:r w:rsidRPr="00DF5528">
        <w:t>ommission.</w:t>
      </w:r>
      <w:r>
        <w:t xml:space="preserve">  </w:t>
      </w:r>
      <w:r w:rsidRPr="00DF5528">
        <w:t>The bill would authorize the commission to develop a protocol that</w:t>
      </w:r>
      <w:r>
        <w:t xml:space="preserve"> </w:t>
      </w:r>
      <w:r w:rsidRPr="00DF5528">
        <w:t>considers previous military police officer training as an applicable</w:t>
      </w:r>
      <w:r>
        <w:t xml:space="preserve"> </w:t>
      </w:r>
      <w:r w:rsidRPr="00DF5528">
        <w:t xml:space="preserve">substitute for portions of the current standard training. </w:t>
      </w:r>
      <w:r>
        <w:t>((Senate Appropriations))</w:t>
      </w:r>
    </w:p>
    <w:p w:rsidR="004176FA" w:rsidRDefault="004176FA" w:rsidP="007674CA">
      <w:pPr>
        <w:rPr>
          <w:b/>
        </w:rPr>
      </w:pPr>
    </w:p>
    <w:p w:rsidR="00B81611" w:rsidRDefault="00ED6F22" w:rsidP="007674CA">
      <w:pPr>
        <w:rPr>
          <w:i/>
        </w:rPr>
      </w:pPr>
      <w:r w:rsidRPr="00ED6F22">
        <w:rPr>
          <w:b/>
        </w:rPr>
        <w:t>AB 2133 Blumenfield</w:t>
      </w:r>
      <w:r>
        <w:t xml:space="preserve"> </w:t>
      </w:r>
      <w:r w:rsidRPr="00ED6F22">
        <w:rPr>
          <w:i/>
        </w:rPr>
        <w:t>Veterans: priority registration</w:t>
      </w:r>
    </w:p>
    <w:p w:rsidR="00E63159" w:rsidRDefault="00B81611" w:rsidP="00E63159">
      <w:pPr>
        <w:jc w:val="both"/>
      </w:pPr>
      <w:r>
        <w:t xml:space="preserve">This bill: 1) Titles this section the Combat to College Act of 2012.  2) Extends the priority registration for enrollment period for California State University (CSU) and California Community Colleges (CCC) for veterans from four years post discharge to fifteen years post discharge.  3) Extends the scope of programs covered by priority registration for enrollment; certificate programs will now be included.  4) Requests UC comply with these provisions. 5) Creates a reimbursable state mandate if so determined by the Commission on State Mandates. </w:t>
      </w:r>
      <w:r w:rsidR="00ED6F22">
        <w:t xml:space="preserve"> </w:t>
      </w:r>
    </w:p>
    <w:p w:rsidR="00ED6F22" w:rsidRDefault="00ED6F22" w:rsidP="007674CA">
      <w:r>
        <w:t xml:space="preserve">((Assembly </w:t>
      </w:r>
      <w:r w:rsidR="00300656">
        <w:t>Appropriations</w:t>
      </w:r>
      <w:r>
        <w:t>))</w:t>
      </w:r>
    </w:p>
    <w:p w:rsidR="00E248F0" w:rsidRDefault="00E248F0" w:rsidP="007674CA"/>
    <w:p w:rsidR="004176FA" w:rsidRDefault="004176FA" w:rsidP="007674CA">
      <w:r w:rsidRPr="00DF5528">
        <w:rPr>
          <w:b/>
        </w:rPr>
        <w:t>AB 2151 Hal</w:t>
      </w:r>
      <w:r w:rsidR="00DF5528" w:rsidRPr="00DF5528">
        <w:rPr>
          <w:b/>
        </w:rPr>
        <w:t>d</w:t>
      </w:r>
      <w:r w:rsidRPr="00DF5528">
        <w:rPr>
          <w:b/>
        </w:rPr>
        <w:t>erman</w:t>
      </w:r>
      <w:r w:rsidR="00DF5528">
        <w:t xml:space="preserve"> </w:t>
      </w:r>
      <w:r w:rsidR="00DF5528" w:rsidRPr="00DF5528">
        <w:rPr>
          <w:i/>
        </w:rPr>
        <w:t>Veterans' homes: Redding: Fresno: funding</w:t>
      </w:r>
    </w:p>
    <w:p w:rsidR="00E63159" w:rsidRDefault="00DF5528" w:rsidP="00E63159">
      <w:pPr>
        <w:jc w:val="both"/>
      </w:pPr>
      <w:r w:rsidRPr="00DF5528">
        <w:t>This bill would appropriate $26,100,000 from the General Fund to</w:t>
      </w:r>
      <w:r>
        <w:t xml:space="preserve"> </w:t>
      </w:r>
      <w:r w:rsidRPr="00DF5528">
        <w:t>the California Department of Veterans Affairs for the purpose of</w:t>
      </w:r>
      <w:r>
        <w:t xml:space="preserve"> </w:t>
      </w:r>
      <w:r w:rsidRPr="00DF5528">
        <w:t>operating the Veterans' Home of California, Redding, and the Veterans'</w:t>
      </w:r>
      <w:r>
        <w:t xml:space="preserve"> </w:t>
      </w:r>
      <w:r w:rsidRPr="00DF5528">
        <w:t xml:space="preserve">Home of California, Fresno. </w:t>
      </w:r>
    </w:p>
    <w:p w:rsidR="00DF5528" w:rsidRPr="00DF5528" w:rsidRDefault="00DF5528" w:rsidP="00DF5528">
      <w:r w:rsidRPr="00DF5528">
        <w:t>((Assembly Appropriations))</w:t>
      </w:r>
    </w:p>
    <w:p w:rsidR="004176FA" w:rsidRDefault="004176FA" w:rsidP="007674CA"/>
    <w:p w:rsidR="008B117D" w:rsidRPr="008B117D" w:rsidRDefault="00E248F0" w:rsidP="008B117D">
      <w:r w:rsidRPr="008B117D">
        <w:rPr>
          <w:b/>
        </w:rPr>
        <w:t>AB 2198</w:t>
      </w:r>
      <w:r w:rsidR="008B117D" w:rsidRPr="008B117D">
        <w:rPr>
          <w:b/>
        </w:rPr>
        <w:t xml:space="preserve"> Nielsen</w:t>
      </w:r>
      <w:r w:rsidR="008B117D">
        <w:t xml:space="preserve"> </w:t>
      </w:r>
      <w:r w:rsidR="008B117D" w:rsidRPr="008B117D">
        <w:rPr>
          <w:i/>
        </w:rPr>
        <w:t>Department of Veterans Affairs: reporting requirements</w:t>
      </w:r>
    </w:p>
    <w:p w:rsidR="00E63159" w:rsidRDefault="008B117D" w:rsidP="00E63159">
      <w:pPr>
        <w:jc w:val="both"/>
      </w:pPr>
      <w:r>
        <w:t>This bill would revise the reporting requirements of the Department of Veterans Affairs to include the number of veterans and their family members who have contacted or utilized the services of the county veterans service offices during the fiscal year, the number of claims filed to achieve benefits on behalf of veterans and their dependents, the annualized monetary value of benefits received, and a summary of services provided and special events and activities in which county veterans service offices participated, as specified.</w:t>
      </w:r>
      <w:r w:rsidRPr="008B117D">
        <w:t xml:space="preserve"> </w:t>
      </w:r>
    </w:p>
    <w:p w:rsidR="008B117D" w:rsidRDefault="008B117D" w:rsidP="008B117D">
      <w:r>
        <w:t>((</w:t>
      </w:r>
      <w:r w:rsidRPr="008B117D">
        <w:t>Chaptered by Secretary of State - Chapter 401, Statutes</w:t>
      </w:r>
      <w:r>
        <w:t xml:space="preserve"> </w:t>
      </w:r>
      <w:r w:rsidRPr="008B117D">
        <w:t>of 2012</w:t>
      </w:r>
      <w:r>
        <w:t>))</w:t>
      </w:r>
    </w:p>
    <w:p w:rsidR="00E248F0" w:rsidRDefault="00E248F0" w:rsidP="007674CA"/>
    <w:p w:rsidR="008B117D" w:rsidRPr="008B117D" w:rsidRDefault="00E248F0" w:rsidP="008B117D">
      <w:pPr>
        <w:rPr>
          <w:i/>
        </w:rPr>
      </w:pPr>
      <w:r w:rsidRPr="008B117D">
        <w:rPr>
          <w:b/>
        </w:rPr>
        <w:lastRenderedPageBreak/>
        <w:t>AB 2202</w:t>
      </w:r>
      <w:r w:rsidR="008B117D" w:rsidRPr="008B117D">
        <w:rPr>
          <w:b/>
        </w:rPr>
        <w:t xml:space="preserve"> Block</w:t>
      </w:r>
      <w:r w:rsidR="008B117D">
        <w:t xml:space="preserve"> </w:t>
      </w:r>
      <w:r w:rsidR="008B117D" w:rsidRPr="008B117D">
        <w:rPr>
          <w:i/>
        </w:rPr>
        <w:t>Interstate Compact on Educational Opportunity for Military Children: task force: State Council</w:t>
      </w:r>
    </w:p>
    <w:p w:rsidR="00E63159" w:rsidRDefault="008B117D" w:rsidP="00E63159">
      <w:pPr>
        <w:jc w:val="both"/>
      </w:pPr>
      <w:r>
        <w:t>This bill would authorize the Superintendent to convene the State Council to complete the work of the task force if the Superintendent finds it infeasible or impractical to reconvene the task force with its original membership. The bill also would require the final report to be submitted no later than December 1, 2013, and would extend the effective date of provisions regarding the task force and the State Council and their duties to January 1, 2014.</w:t>
      </w:r>
      <w:r w:rsidRPr="008B117D">
        <w:t xml:space="preserve"> </w:t>
      </w:r>
    </w:p>
    <w:p w:rsidR="008B117D" w:rsidRDefault="008B117D" w:rsidP="00E63159">
      <w:pPr>
        <w:jc w:val="both"/>
      </w:pPr>
      <w:r>
        <w:t>((</w:t>
      </w:r>
      <w:r w:rsidRPr="008B117D">
        <w:t>Chaptered by Secretary of State - Chapter 402, Statutes</w:t>
      </w:r>
      <w:r>
        <w:t xml:space="preserve"> </w:t>
      </w:r>
      <w:r w:rsidRPr="008B117D">
        <w:t>of 2012</w:t>
      </w:r>
      <w:r>
        <w:t>))</w:t>
      </w:r>
    </w:p>
    <w:p w:rsidR="00ED6F22" w:rsidRDefault="00ED6F22" w:rsidP="007674CA"/>
    <w:p w:rsidR="00B81611" w:rsidRDefault="00ED6F22" w:rsidP="007674CA">
      <w:r w:rsidRPr="00ED6F22">
        <w:rPr>
          <w:b/>
        </w:rPr>
        <w:t>AB 2248 Cook</w:t>
      </w:r>
      <w:r>
        <w:t xml:space="preserve"> </w:t>
      </w:r>
      <w:r w:rsidRPr="00ED6F22">
        <w:rPr>
          <w:i/>
        </w:rPr>
        <w:t>State contracts: veterans’ services</w:t>
      </w:r>
      <w:r>
        <w:t xml:space="preserve"> </w:t>
      </w:r>
    </w:p>
    <w:p w:rsidR="00F5054D" w:rsidRDefault="00B81611" w:rsidP="00F5054D">
      <w:pPr>
        <w:jc w:val="both"/>
      </w:pPr>
      <w:r w:rsidRPr="00B81611">
        <w:t>Existing law provides for certain services, protections, and</w:t>
      </w:r>
      <w:r>
        <w:t xml:space="preserve"> </w:t>
      </w:r>
      <w:r w:rsidRPr="00B81611">
        <w:t xml:space="preserve">benefits for veterans. This bill would </w:t>
      </w:r>
      <w:r w:rsidRPr="00B81611">
        <w:rPr>
          <w:iCs/>
        </w:rPr>
        <w:t>the Director of General</w:t>
      </w:r>
      <w:r>
        <w:rPr>
          <w:iCs/>
        </w:rPr>
        <w:t xml:space="preserve"> </w:t>
      </w:r>
      <w:r w:rsidRPr="00B81611">
        <w:rPr>
          <w:iCs/>
        </w:rPr>
        <w:t>Services to establish criteria identifying state contracts for social</w:t>
      </w:r>
      <w:r>
        <w:rPr>
          <w:iCs/>
        </w:rPr>
        <w:t xml:space="preserve"> </w:t>
      </w:r>
      <w:r w:rsidRPr="00B81611">
        <w:rPr>
          <w:iCs/>
        </w:rPr>
        <w:t>services provided to veterans or their families and to create a</w:t>
      </w:r>
      <w:r>
        <w:rPr>
          <w:iCs/>
        </w:rPr>
        <w:t xml:space="preserve"> </w:t>
      </w:r>
      <w:r w:rsidRPr="00B81611">
        <w:rPr>
          <w:iCs/>
        </w:rPr>
        <w:t>process that would provide a participation incentive to specified</w:t>
      </w:r>
      <w:r>
        <w:rPr>
          <w:iCs/>
        </w:rPr>
        <w:t xml:space="preserve"> </w:t>
      </w:r>
      <w:r w:rsidRPr="00B81611">
        <w:rPr>
          <w:iCs/>
        </w:rPr>
        <w:t>bidders for state contracts for social services provided to veterans</w:t>
      </w:r>
      <w:r>
        <w:rPr>
          <w:iCs/>
        </w:rPr>
        <w:t xml:space="preserve"> </w:t>
      </w:r>
      <w:r w:rsidRPr="00B81611">
        <w:rPr>
          <w:iCs/>
        </w:rPr>
        <w:t>or their families for use by all state agencies. This bill would also</w:t>
      </w:r>
      <w:r>
        <w:rPr>
          <w:iCs/>
        </w:rPr>
        <w:t xml:space="preserve"> </w:t>
      </w:r>
      <w:r w:rsidRPr="00B81611">
        <w:rPr>
          <w:iCs/>
        </w:rPr>
        <w:t>make findings and declarations regarding the need for these programs</w:t>
      </w:r>
      <w:r>
        <w:rPr>
          <w:iCs/>
        </w:rPr>
        <w:t xml:space="preserve">. </w:t>
      </w:r>
      <w:r>
        <w:t xml:space="preserve"> </w:t>
      </w:r>
    </w:p>
    <w:p w:rsidR="00ED6F22" w:rsidRDefault="00ED6F22" w:rsidP="00B81611">
      <w:r>
        <w:t xml:space="preserve">((Assembly </w:t>
      </w:r>
      <w:r w:rsidR="00300656">
        <w:t>Appropriations</w:t>
      </w:r>
      <w:r>
        <w:t>))</w:t>
      </w:r>
    </w:p>
    <w:p w:rsidR="00ED6F22" w:rsidRDefault="00ED6F22" w:rsidP="007674CA"/>
    <w:p w:rsidR="004D4D88" w:rsidRPr="004D4D88" w:rsidRDefault="00ED6F22" w:rsidP="004D4D88">
      <w:pPr>
        <w:rPr>
          <w:i/>
          <w:iCs/>
        </w:rPr>
      </w:pPr>
      <w:r w:rsidRPr="004D4D88">
        <w:rPr>
          <w:b/>
          <w:iCs/>
        </w:rPr>
        <w:t>AB 2250 Beth Gaines</w:t>
      </w:r>
      <w:r w:rsidRPr="004D4D88">
        <w:rPr>
          <w:iCs/>
        </w:rPr>
        <w:t xml:space="preserve"> </w:t>
      </w:r>
      <w:r w:rsidRPr="004D4D88">
        <w:rPr>
          <w:i/>
          <w:iCs/>
        </w:rPr>
        <w:t xml:space="preserve">Public postsecondary education: nonresident tuition: military members </w:t>
      </w:r>
    </w:p>
    <w:p w:rsidR="00F5054D" w:rsidRDefault="004D4D88" w:rsidP="00F5054D">
      <w:pPr>
        <w:jc w:val="both"/>
        <w:rPr>
          <w:iCs/>
        </w:rPr>
      </w:pPr>
      <w:r>
        <w:rPr>
          <w:iCs/>
        </w:rPr>
        <w:t>This bill e</w:t>
      </w:r>
      <w:r w:rsidRPr="004D4D88">
        <w:rPr>
          <w:iCs/>
        </w:rPr>
        <w:t>xempts active and former members of the Armed Forces or State Military Reserve and their spouses from paying nonresident tuition at the California State University (CSU) and California Community Colleges (CCC).</w:t>
      </w:r>
      <w:r>
        <w:rPr>
          <w:iCs/>
        </w:rPr>
        <w:t xml:space="preserve"> </w:t>
      </w:r>
      <w:r w:rsidRPr="002F2FEA">
        <w:rPr>
          <w:iCs/>
        </w:rPr>
        <w:t xml:space="preserve"> </w:t>
      </w:r>
    </w:p>
    <w:p w:rsidR="00ED6F22" w:rsidRDefault="002F2FEA" w:rsidP="004D4D88">
      <w:r>
        <w:t>((Assembly Appropriations))</w:t>
      </w:r>
    </w:p>
    <w:p w:rsidR="0073791A" w:rsidRDefault="0073791A" w:rsidP="004D4D88"/>
    <w:p w:rsidR="0073791A" w:rsidRPr="0073791A" w:rsidRDefault="0073791A" w:rsidP="0073791A">
      <w:pPr>
        <w:rPr>
          <w:iCs/>
        </w:rPr>
      </w:pPr>
      <w:r w:rsidRPr="0073791A">
        <w:rPr>
          <w:b/>
          <w:iCs/>
        </w:rPr>
        <w:t>AB2329 Olsen</w:t>
      </w:r>
      <w:r w:rsidRPr="0073791A">
        <w:rPr>
          <w:iCs/>
        </w:rPr>
        <w:t xml:space="preserve"> </w:t>
      </w:r>
      <w:r w:rsidRPr="0073791A">
        <w:rPr>
          <w:i/>
          <w:iCs/>
        </w:rPr>
        <w:t>Capitol Historic Region: veterans memorials: public contracts</w:t>
      </w:r>
    </w:p>
    <w:p w:rsidR="00F5054D" w:rsidRDefault="0073791A" w:rsidP="00F5054D">
      <w:pPr>
        <w:jc w:val="both"/>
        <w:rPr>
          <w:iCs/>
        </w:rPr>
      </w:pPr>
      <w:r w:rsidRPr="0073791A">
        <w:t>This bill would provide that contracts for the construction,</w:t>
      </w:r>
      <w:r>
        <w:t xml:space="preserve"> </w:t>
      </w:r>
      <w:r w:rsidRPr="0073791A">
        <w:t>enhancement, or design of any veterans memorial, authorized by the</w:t>
      </w:r>
      <w:r>
        <w:t xml:space="preserve"> </w:t>
      </w:r>
      <w:r w:rsidRPr="0073791A">
        <w:t>Legislature, funded entirely through private donations, and located</w:t>
      </w:r>
      <w:r>
        <w:t xml:space="preserve"> </w:t>
      </w:r>
      <w:r w:rsidRPr="0073791A">
        <w:t>in the Capitol Historic Region, shall be exempt from the Public</w:t>
      </w:r>
      <w:r>
        <w:t xml:space="preserve"> </w:t>
      </w:r>
      <w:r w:rsidRPr="0073791A">
        <w:t xml:space="preserve">Contract Code. </w:t>
      </w:r>
      <w:r w:rsidRPr="0073791A">
        <w:rPr>
          <w:iCs/>
        </w:rPr>
        <w:t xml:space="preserve">  </w:t>
      </w:r>
    </w:p>
    <w:p w:rsidR="0073791A" w:rsidRPr="0073791A" w:rsidRDefault="0073791A" w:rsidP="0073791A">
      <w:pPr>
        <w:rPr>
          <w:iCs/>
        </w:rPr>
      </w:pPr>
      <w:r w:rsidRPr="0073791A">
        <w:rPr>
          <w:iCs/>
        </w:rPr>
        <w:t>((Senate Rules))</w:t>
      </w:r>
    </w:p>
    <w:p w:rsidR="00ED6F22" w:rsidRDefault="00ED6F22" w:rsidP="007674CA"/>
    <w:p w:rsidR="00BE3DF8" w:rsidRDefault="00BE3DF8" w:rsidP="00BE3DF8">
      <w:pPr>
        <w:rPr>
          <w:iCs/>
        </w:rPr>
      </w:pPr>
      <w:r w:rsidRPr="00BE3DF8">
        <w:rPr>
          <w:b/>
          <w:iCs/>
        </w:rPr>
        <w:t>AB 2371 Butler</w:t>
      </w:r>
      <w:r>
        <w:rPr>
          <w:iCs/>
        </w:rPr>
        <w:t xml:space="preserve"> </w:t>
      </w:r>
      <w:r w:rsidRPr="00BE3DF8">
        <w:rPr>
          <w:i/>
          <w:iCs/>
        </w:rPr>
        <w:t>Veterans: criminal defendants: mental health issues and restorative relief</w:t>
      </w:r>
    </w:p>
    <w:p w:rsidR="00F5054D" w:rsidRDefault="00BE3DF8" w:rsidP="00F5054D">
      <w:pPr>
        <w:jc w:val="both"/>
        <w:rPr>
          <w:iCs/>
        </w:rPr>
      </w:pPr>
      <w:r>
        <w:rPr>
          <w:iCs/>
        </w:rPr>
        <w:t>This bill p</w:t>
      </w:r>
      <w:r w:rsidRPr="00BE3DF8">
        <w:rPr>
          <w:iCs/>
        </w:rPr>
        <w:t xml:space="preserve">rovides restorative relief to a veteran defendant who acquires a criminal record due to a mental disorder stemming from military service. </w:t>
      </w:r>
      <w:r w:rsidR="002F2FEA">
        <w:rPr>
          <w:iCs/>
        </w:rPr>
        <w:t xml:space="preserve"> </w:t>
      </w:r>
    </w:p>
    <w:p w:rsidR="00BE3DF8" w:rsidRDefault="002F2FEA" w:rsidP="00BE3DF8">
      <w:pPr>
        <w:rPr>
          <w:iCs/>
        </w:rPr>
      </w:pPr>
      <w:r w:rsidRPr="002F2FEA">
        <w:rPr>
          <w:iCs/>
        </w:rPr>
        <w:t>((Chaptered by Secretary of State - Chapter 403, Statutes</w:t>
      </w:r>
      <w:r>
        <w:rPr>
          <w:iCs/>
        </w:rPr>
        <w:t xml:space="preserve"> of 2012</w:t>
      </w:r>
      <w:r w:rsidRPr="002F2FEA">
        <w:rPr>
          <w:iCs/>
        </w:rPr>
        <w:t>))</w:t>
      </w:r>
    </w:p>
    <w:p w:rsidR="00E248F0" w:rsidRDefault="00E248F0" w:rsidP="00BE3DF8">
      <w:pPr>
        <w:rPr>
          <w:iCs/>
        </w:rPr>
      </w:pPr>
    </w:p>
    <w:p w:rsidR="00365747" w:rsidRPr="00DF5528" w:rsidRDefault="00365747" w:rsidP="00BE3DF8">
      <w:pPr>
        <w:rPr>
          <w:i/>
          <w:iCs/>
        </w:rPr>
      </w:pPr>
      <w:r w:rsidRPr="00DF5528">
        <w:rPr>
          <w:b/>
          <w:iCs/>
        </w:rPr>
        <w:t>AB 2426</w:t>
      </w:r>
      <w:r w:rsidR="00DF5528" w:rsidRPr="00DF5528">
        <w:rPr>
          <w:b/>
          <w:iCs/>
        </w:rPr>
        <w:t xml:space="preserve"> Galgiani</w:t>
      </w:r>
      <w:r w:rsidR="00DF5528" w:rsidRPr="00DF5528">
        <w:rPr>
          <w:iCs/>
        </w:rPr>
        <w:t xml:space="preserve"> </w:t>
      </w:r>
      <w:r w:rsidR="00DF5528" w:rsidRPr="00DF5528">
        <w:rPr>
          <w:i/>
          <w:iCs/>
        </w:rPr>
        <w:t>Public contracts: veterans preference</w:t>
      </w:r>
    </w:p>
    <w:p w:rsidR="00F5054D" w:rsidRDefault="00DF5528" w:rsidP="00F5054D">
      <w:pPr>
        <w:jc w:val="both"/>
        <w:rPr>
          <w:iCs/>
        </w:rPr>
      </w:pPr>
      <w:r w:rsidRPr="00DF5528">
        <w:rPr>
          <w:iCs/>
        </w:rPr>
        <w:t>This bill would allow a bid preference, as provided, to a bidder</w:t>
      </w:r>
      <w:r>
        <w:rPr>
          <w:iCs/>
        </w:rPr>
        <w:t xml:space="preserve"> </w:t>
      </w:r>
      <w:r w:rsidRPr="00DF5528">
        <w:rPr>
          <w:iCs/>
        </w:rPr>
        <w:t>of a public works contract if that bidder utilizes the Helmets to</w:t>
      </w:r>
      <w:r>
        <w:rPr>
          <w:iCs/>
        </w:rPr>
        <w:t xml:space="preserve"> </w:t>
      </w:r>
      <w:r w:rsidRPr="00DF5528">
        <w:rPr>
          <w:iCs/>
        </w:rPr>
        <w:t>Hardhats program administered by the Center for Military Recruitment,</w:t>
      </w:r>
      <w:r>
        <w:rPr>
          <w:iCs/>
        </w:rPr>
        <w:t xml:space="preserve"> </w:t>
      </w:r>
      <w:r w:rsidRPr="00DF5528">
        <w:rPr>
          <w:iCs/>
        </w:rPr>
        <w:t>Assessment, and Veterans Employment, as specified. This bill would</w:t>
      </w:r>
      <w:r>
        <w:rPr>
          <w:iCs/>
        </w:rPr>
        <w:t xml:space="preserve"> </w:t>
      </w:r>
      <w:r w:rsidRPr="00DF5528">
        <w:rPr>
          <w:iCs/>
        </w:rPr>
        <w:t>require that the bidder and each listed subcontractor submit a</w:t>
      </w:r>
      <w:r>
        <w:rPr>
          <w:iCs/>
        </w:rPr>
        <w:t xml:space="preserve"> </w:t>
      </w:r>
      <w:r w:rsidRPr="00DF5528">
        <w:rPr>
          <w:iCs/>
        </w:rPr>
        <w:t>certified statement, as specified, and would impose a civil penalty,</w:t>
      </w:r>
      <w:r>
        <w:rPr>
          <w:iCs/>
        </w:rPr>
        <w:t xml:space="preserve"> </w:t>
      </w:r>
      <w:r w:rsidRPr="00DF5528">
        <w:rPr>
          <w:iCs/>
        </w:rPr>
        <w:t>as provided, for knowingly providing false information in that</w:t>
      </w:r>
      <w:r>
        <w:rPr>
          <w:iCs/>
        </w:rPr>
        <w:t xml:space="preserve"> </w:t>
      </w:r>
      <w:r w:rsidRPr="00DF5528">
        <w:rPr>
          <w:iCs/>
        </w:rPr>
        <w:t>statement. This bill would also make various legislative findings and</w:t>
      </w:r>
      <w:r>
        <w:rPr>
          <w:iCs/>
        </w:rPr>
        <w:t xml:space="preserve"> </w:t>
      </w:r>
      <w:r w:rsidRPr="00DF5528">
        <w:rPr>
          <w:iCs/>
        </w:rPr>
        <w:t>declarations.</w:t>
      </w:r>
      <w:r>
        <w:rPr>
          <w:iCs/>
        </w:rPr>
        <w:t xml:space="preserve"> </w:t>
      </w:r>
    </w:p>
    <w:p w:rsidR="00DF5528" w:rsidRDefault="00DF5528" w:rsidP="00BE3DF8">
      <w:pPr>
        <w:rPr>
          <w:iCs/>
        </w:rPr>
      </w:pPr>
      <w:r w:rsidRPr="00DF5528">
        <w:rPr>
          <w:iCs/>
        </w:rPr>
        <w:t>((Assembly Appropriations))</w:t>
      </w:r>
    </w:p>
    <w:p w:rsidR="00365747" w:rsidRDefault="00365747" w:rsidP="00BE3DF8">
      <w:pPr>
        <w:rPr>
          <w:iCs/>
        </w:rPr>
      </w:pPr>
    </w:p>
    <w:p w:rsidR="002F2FEA" w:rsidRPr="002F2FEA" w:rsidRDefault="002F2FEA" w:rsidP="002F2FEA">
      <w:pPr>
        <w:rPr>
          <w:i/>
          <w:iCs/>
        </w:rPr>
      </w:pPr>
      <w:r w:rsidRPr="002F2FEA">
        <w:rPr>
          <w:b/>
          <w:iCs/>
        </w:rPr>
        <w:t>AB 2462 Block, Cook, and Fuentes</w:t>
      </w:r>
      <w:r w:rsidRPr="002F2FEA">
        <w:rPr>
          <w:iCs/>
        </w:rPr>
        <w:t xml:space="preserve"> </w:t>
      </w:r>
      <w:r w:rsidRPr="002F2FEA">
        <w:rPr>
          <w:i/>
          <w:iCs/>
        </w:rPr>
        <w:t>Public postsecondary education: academic credit for prior military academic experience</w:t>
      </w:r>
    </w:p>
    <w:p w:rsidR="002F2FEA" w:rsidRDefault="002F2FEA" w:rsidP="00F5054D">
      <w:pPr>
        <w:jc w:val="both"/>
        <w:rPr>
          <w:iCs/>
        </w:rPr>
      </w:pPr>
      <w:r w:rsidRPr="002F2FEA">
        <w:rPr>
          <w:iCs/>
        </w:rPr>
        <w:lastRenderedPageBreak/>
        <w:t>This bill would require the Chancellor of the California Community</w:t>
      </w:r>
      <w:r>
        <w:rPr>
          <w:iCs/>
        </w:rPr>
        <w:t xml:space="preserve"> </w:t>
      </w:r>
      <w:r w:rsidRPr="002F2FEA">
        <w:rPr>
          <w:iCs/>
        </w:rPr>
        <w:t>Colleges to determine by July 1, 2015, for which courses credit</w:t>
      </w:r>
      <w:r>
        <w:rPr>
          <w:iCs/>
        </w:rPr>
        <w:t xml:space="preserve"> </w:t>
      </w:r>
      <w:r w:rsidRPr="002F2FEA">
        <w:rPr>
          <w:iCs/>
        </w:rPr>
        <w:t xml:space="preserve">should be awarded for prior military experience, as specified. </w:t>
      </w:r>
      <w:r>
        <w:rPr>
          <w:iCs/>
        </w:rPr>
        <w:t>((</w:t>
      </w:r>
      <w:r w:rsidRPr="002F2FEA">
        <w:rPr>
          <w:iCs/>
        </w:rPr>
        <w:t>Chaptered by Secretary of State - Chapter 404, Statutes</w:t>
      </w:r>
      <w:r>
        <w:rPr>
          <w:iCs/>
        </w:rPr>
        <w:t xml:space="preserve"> of 2012))</w:t>
      </w:r>
    </w:p>
    <w:p w:rsidR="0073791A" w:rsidRDefault="0073791A" w:rsidP="002F2FEA">
      <w:pPr>
        <w:rPr>
          <w:iCs/>
        </w:rPr>
      </w:pPr>
    </w:p>
    <w:p w:rsidR="0073791A" w:rsidRPr="0073791A" w:rsidRDefault="0073791A" w:rsidP="0073791A">
      <w:pPr>
        <w:rPr>
          <w:i/>
          <w:iCs/>
        </w:rPr>
      </w:pPr>
      <w:r w:rsidRPr="0073791A">
        <w:rPr>
          <w:b/>
          <w:iCs/>
        </w:rPr>
        <w:t>AB 2470 Nielsen</w:t>
      </w:r>
      <w:r w:rsidRPr="0073791A">
        <w:rPr>
          <w:iCs/>
        </w:rPr>
        <w:t xml:space="preserve"> </w:t>
      </w:r>
      <w:r w:rsidRPr="0073791A">
        <w:rPr>
          <w:i/>
          <w:iCs/>
        </w:rPr>
        <w:t xml:space="preserve">Veterans' memorials: Northern California Veterans Cemetery: Vietnam veterans' sculpture </w:t>
      </w:r>
    </w:p>
    <w:p w:rsidR="00F5054D" w:rsidRDefault="0073791A" w:rsidP="00F5054D">
      <w:pPr>
        <w:jc w:val="both"/>
        <w:rPr>
          <w:iCs/>
        </w:rPr>
      </w:pPr>
      <w:r w:rsidRPr="0073791A">
        <w:rPr>
          <w:iCs/>
        </w:rPr>
        <w:t>This bill would recognize the Vietnam veterans, sculpture located</w:t>
      </w:r>
      <w:r>
        <w:rPr>
          <w:iCs/>
        </w:rPr>
        <w:t xml:space="preserve"> </w:t>
      </w:r>
      <w:r w:rsidRPr="0073791A">
        <w:rPr>
          <w:iCs/>
        </w:rPr>
        <w:t>in the Northern California Veterans Cemetery as an official state</w:t>
      </w:r>
      <w:r>
        <w:rPr>
          <w:iCs/>
        </w:rPr>
        <w:t xml:space="preserve"> </w:t>
      </w:r>
      <w:r w:rsidRPr="0073791A">
        <w:rPr>
          <w:iCs/>
        </w:rPr>
        <w:t>memorial for Vietnam veterans.</w:t>
      </w:r>
    </w:p>
    <w:p w:rsidR="0073791A" w:rsidRPr="0073791A" w:rsidRDefault="0073791A" w:rsidP="0073791A">
      <w:pPr>
        <w:rPr>
          <w:iCs/>
        </w:rPr>
      </w:pPr>
      <w:r w:rsidRPr="0073791A">
        <w:rPr>
          <w:iCs/>
        </w:rPr>
        <w:t>((Assembly Veterans Affairs))</w:t>
      </w:r>
    </w:p>
    <w:p w:rsidR="00BE3DF8" w:rsidRDefault="00BE3DF8" w:rsidP="009F798C">
      <w:pPr>
        <w:rPr>
          <w:iCs/>
        </w:rPr>
      </w:pPr>
    </w:p>
    <w:p w:rsidR="00BE3DF8" w:rsidRPr="00BE3DF8" w:rsidRDefault="00BE3DF8" w:rsidP="009F798C">
      <w:pPr>
        <w:rPr>
          <w:i/>
          <w:iCs/>
        </w:rPr>
      </w:pPr>
      <w:r w:rsidRPr="00BE3DF8">
        <w:rPr>
          <w:b/>
          <w:iCs/>
          <w:szCs w:val="24"/>
        </w:rPr>
        <w:t>AB 2475 Committee on Veterans Affairs</w:t>
      </w:r>
      <w:r w:rsidRPr="00BE3DF8">
        <w:rPr>
          <w:iCs/>
          <w:sz w:val="28"/>
        </w:rPr>
        <w:t xml:space="preserve"> </w:t>
      </w:r>
      <w:r w:rsidRPr="00BE3DF8">
        <w:rPr>
          <w:i/>
          <w:iCs/>
        </w:rPr>
        <w:t>Military service protection: real and personal property rights</w:t>
      </w:r>
    </w:p>
    <w:p w:rsidR="00F5054D" w:rsidRDefault="00BE3DF8" w:rsidP="00F5054D">
      <w:pPr>
        <w:jc w:val="both"/>
        <w:rPr>
          <w:iCs/>
        </w:rPr>
      </w:pPr>
      <w:r w:rsidRPr="00BE3DF8">
        <w:rPr>
          <w:iCs/>
        </w:rPr>
        <w:t>This bill, authored by the Assembly Veterans Affairs Committee, seeks to extend from three months to nine months the time after a service</w:t>
      </w:r>
      <w:r w:rsidR="004D4D88">
        <w:rPr>
          <w:iCs/>
        </w:rPr>
        <w:t xml:space="preserve"> </w:t>
      </w:r>
      <w:r w:rsidRPr="00BE3DF8">
        <w:rPr>
          <w:iCs/>
        </w:rPr>
        <w:t>member's period of military service is over during which foreclosure upon the service</w:t>
      </w:r>
      <w:r w:rsidR="004D4D88">
        <w:rPr>
          <w:iCs/>
        </w:rPr>
        <w:t xml:space="preserve"> </w:t>
      </w:r>
      <w:r w:rsidRPr="00BE3DF8">
        <w:rPr>
          <w:iCs/>
        </w:rPr>
        <w:t>member's home is prohibited.  In 2008, federal lawmakers amended the Service</w:t>
      </w:r>
      <w:r w:rsidR="004D4D88">
        <w:rPr>
          <w:iCs/>
        </w:rPr>
        <w:t xml:space="preserve"> </w:t>
      </w:r>
      <w:r w:rsidRPr="00BE3DF8">
        <w:rPr>
          <w:iCs/>
        </w:rPr>
        <w:t xml:space="preserve">members' Civil Relief Act (SCRA) to increase this period from three months to nine months under federal law.  This bill would simply amend California law to conform to the federal SCRA to reflect the same nine month period of </w:t>
      </w:r>
      <w:r>
        <w:rPr>
          <w:iCs/>
        </w:rPr>
        <w:t>p</w:t>
      </w:r>
      <w:r w:rsidRPr="00BE3DF8">
        <w:rPr>
          <w:iCs/>
        </w:rPr>
        <w:t>rotection.</w:t>
      </w:r>
      <w:r>
        <w:rPr>
          <w:iCs/>
        </w:rPr>
        <w:t xml:space="preserve"> </w:t>
      </w:r>
    </w:p>
    <w:p w:rsidR="002F2FEA" w:rsidRPr="002F2FEA" w:rsidRDefault="00BE3DF8" w:rsidP="002F2FEA">
      <w:pPr>
        <w:rPr>
          <w:iCs/>
        </w:rPr>
      </w:pPr>
      <w:r>
        <w:rPr>
          <w:iCs/>
        </w:rPr>
        <w:t>((</w:t>
      </w:r>
      <w:r w:rsidR="002F2FEA" w:rsidRPr="002F2FEA">
        <w:rPr>
          <w:iCs/>
        </w:rPr>
        <w:t>Chaptered by Secretary of State - Chapter 204, Statutes</w:t>
      </w:r>
      <w:r w:rsidR="002F2FEA">
        <w:rPr>
          <w:iCs/>
        </w:rPr>
        <w:t xml:space="preserve"> of 2012))</w:t>
      </w:r>
    </w:p>
    <w:p w:rsidR="00BE3DF8" w:rsidRDefault="00BE3DF8" w:rsidP="009F798C">
      <w:pPr>
        <w:rPr>
          <w:iCs/>
        </w:rPr>
      </w:pPr>
    </w:p>
    <w:p w:rsidR="004D4D88" w:rsidRDefault="00ED6F22" w:rsidP="009F798C">
      <w:pPr>
        <w:rPr>
          <w:iCs/>
        </w:rPr>
      </w:pPr>
      <w:r w:rsidRPr="00B81611">
        <w:rPr>
          <w:b/>
          <w:iCs/>
        </w:rPr>
        <w:t>AB 2478 Hayashi</w:t>
      </w:r>
      <w:r>
        <w:rPr>
          <w:iCs/>
        </w:rPr>
        <w:t xml:space="preserve"> </w:t>
      </w:r>
      <w:r w:rsidRPr="00B81611">
        <w:rPr>
          <w:i/>
          <w:iCs/>
        </w:rPr>
        <w:t>Student residency requirements: veterans</w:t>
      </w:r>
      <w:r>
        <w:rPr>
          <w:iCs/>
        </w:rPr>
        <w:t xml:space="preserve"> </w:t>
      </w:r>
    </w:p>
    <w:p w:rsidR="00F5054D" w:rsidRDefault="004D4D88" w:rsidP="00F5054D">
      <w:pPr>
        <w:jc w:val="both"/>
        <w:rPr>
          <w:iCs/>
        </w:rPr>
      </w:pPr>
      <w:r w:rsidRPr="004D4D88">
        <w:rPr>
          <w:iCs/>
        </w:rPr>
        <w:t xml:space="preserve">Extends resident classification for four years to California Community College (CCC) students who were stationed in California on active duty for more than one year immediately prior to being discharged, creating a reimbursable state mandate if so determined by the Commission on State Mandates.  </w:t>
      </w:r>
    </w:p>
    <w:p w:rsidR="002F2FEA" w:rsidRPr="002F2FEA" w:rsidRDefault="002F2FEA" w:rsidP="002F2FEA">
      <w:pPr>
        <w:rPr>
          <w:iCs/>
        </w:rPr>
      </w:pPr>
      <w:r>
        <w:rPr>
          <w:iCs/>
        </w:rPr>
        <w:t>((</w:t>
      </w:r>
      <w:r w:rsidRPr="002F2FEA">
        <w:rPr>
          <w:iCs/>
        </w:rPr>
        <w:t>Chaptered by Secretary of State - Chapter 405, Statutes</w:t>
      </w:r>
      <w:r>
        <w:rPr>
          <w:iCs/>
        </w:rPr>
        <w:t xml:space="preserve"> of 2012))</w:t>
      </w:r>
    </w:p>
    <w:p w:rsidR="00ED6F22" w:rsidRDefault="00ED6F22" w:rsidP="004D4D88"/>
    <w:p w:rsidR="004D4D88" w:rsidRDefault="00ED6F22" w:rsidP="009F798C">
      <w:pPr>
        <w:rPr>
          <w:iCs/>
        </w:rPr>
      </w:pPr>
      <w:r w:rsidRPr="00B81611">
        <w:rPr>
          <w:b/>
          <w:iCs/>
        </w:rPr>
        <w:t>AB 2490 Butler</w:t>
      </w:r>
      <w:r>
        <w:rPr>
          <w:iCs/>
        </w:rPr>
        <w:t xml:space="preserve"> </w:t>
      </w:r>
      <w:r w:rsidRPr="00B81611">
        <w:rPr>
          <w:i/>
          <w:iCs/>
        </w:rPr>
        <w:t>Veterans service officers: correctional facilities</w:t>
      </w:r>
      <w:r>
        <w:rPr>
          <w:iCs/>
        </w:rPr>
        <w:t xml:space="preserve"> </w:t>
      </w:r>
    </w:p>
    <w:p w:rsidR="00F5054D" w:rsidRDefault="004D4D88" w:rsidP="00F5054D">
      <w:pPr>
        <w:jc w:val="both"/>
        <w:rPr>
          <w:iCs/>
        </w:rPr>
      </w:pPr>
      <w:r w:rsidRPr="004D4D88">
        <w:rPr>
          <w:iCs/>
        </w:rPr>
        <w:t xml:space="preserve">Establishes the position of a veterans service officer in each facility under the jurisdiction of the California Department of Corrections and Rehabilitation (CDCR).  </w:t>
      </w:r>
    </w:p>
    <w:p w:rsidR="002F2FEA" w:rsidRPr="002F2FEA" w:rsidRDefault="00ED6F22" w:rsidP="002F2FEA">
      <w:pPr>
        <w:rPr>
          <w:iCs/>
        </w:rPr>
      </w:pPr>
      <w:r w:rsidRPr="002F2FEA">
        <w:rPr>
          <w:iCs/>
        </w:rPr>
        <w:t>((</w:t>
      </w:r>
      <w:r w:rsidR="002F2FEA" w:rsidRPr="002F2FEA">
        <w:rPr>
          <w:iCs/>
        </w:rPr>
        <w:t>Chaptered by Secretary of State - Chapter 407, Statutes</w:t>
      </w:r>
      <w:r w:rsidR="002F2FEA">
        <w:rPr>
          <w:iCs/>
        </w:rPr>
        <w:tab/>
        <w:t>of 2012))</w:t>
      </w:r>
    </w:p>
    <w:p w:rsidR="00ED6F22" w:rsidRDefault="00ED6F22" w:rsidP="009F798C"/>
    <w:p w:rsidR="0073791A" w:rsidRPr="0061342C" w:rsidRDefault="0073791A" w:rsidP="0061342C">
      <w:pPr>
        <w:rPr>
          <w:iCs/>
        </w:rPr>
      </w:pPr>
      <w:r w:rsidRPr="0061342C">
        <w:rPr>
          <w:b/>
          <w:iCs/>
        </w:rPr>
        <w:t>AB 2528 John A. Perez</w:t>
      </w:r>
      <w:r w:rsidRPr="0061342C">
        <w:rPr>
          <w:iCs/>
        </w:rPr>
        <w:t xml:space="preserve"> </w:t>
      </w:r>
      <w:r w:rsidRPr="00F5054D">
        <w:rPr>
          <w:i/>
          <w:iCs/>
        </w:rPr>
        <w:t>Mortgages and deeds of trust: foreclosure: military members</w:t>
      </w:r>
    </w:p>
    <w:p w:rsidR="00F5054D" w:rsidRDefault="0073791A" w:rsidP="00F5054D">
      <w:pPr>
        <w:jc w:val="both"/>
        <w:rPr>
          <w:iCs/>
        </w:rPr>
      </w:pPr>
      <w:r w:rsidRPr="0061342C">
        <w:rPr>
          <w:iCs/>
        </w:rPr>
        <w:t>This bill would require that in</w:t>
      </w:r>
      <w:r w:rsidR="0061342C" w:rsidRPr="0061342C">
        <w:rPr>
          <w:iCs/>
        </w:rPr>
        <w:t xml:space="preserve"> </w:t>
      </w:r>
      <w:r w:rsidRPr="0061342C">
        <w:rPr>
          <w:iCs/>
        </w:rPr>
        <w:t>order for a notice of default to be recorded, it include a</w:t>
      </w:r>
      <w:r w:rsidR="0061342C" w:rsidRPr="0061342C">
        <w:rPr>
          <w:iCs/>
        </w:rPr>
        <w:t xml:space="preserve"> </w:t>
      </w:r>
      <w:r w:rsidRPr="0061342C">
        <w:rPr>
          <w:iCs/>
        </w:rPr>
        <w:t>declaration stating that the mortgagee, trustee, or authorized agent</w:t>
      </w:r>
      <w:r w:rsidR="0061342C">
        <w:rPr>
          <w:iCs/>
        </w:rPr>
        <w:t xml:space="preserve"> </w:t>
      </w:r>
      <w:r w:rsidRPr="0061342C">
        <w:rPr>
          <w:iCs/>
        </w:rPr>
        <w:t>contacted the borrower to determine if the borrower is an active duty</w:t>
      </w:r>
      <w:r w:rsidR="0061342C" w:rsidRPr="0061342C">
        <w:rPr>
          <w:iCs/>
        </w:rPr>
        <w:t xml:space="preserve"> </w:t>
      </w:r>
      <w:r w:rsidR="00FC48C4" w:rsidRPr="0061342C">
        <w:rPr>
          <w:iCs/>
        </w:rPr>
        <w:t>service member</w:t>
      </w:r>
      <w:r w:rsidRPr="0061342C">
        <w:rPr>
          <w:iCs/>
        </w:rPr>
        <w:t xml:space="preserve">, and if the borrower is an active duty </w:t>
      </w:r>
      <w:r w:rsidR="00FC48C4" w:rsidRPr="0061342C">
        <w:rPr>
          <w:iCs/>
        </w:rPr>
        <w:t>service member</w:t>
      </w:r>
      <w:r w:rsidRPr="0061342C">
        <w:rPr>
          <w:iCs/>
        </w:rPr>
        <w:t>,</w:t>
      </w:r>
      <w:r w:rsidR="0061342C" w:rsidRPr="0061342C">
        <w:rPr>
          <w:iCs/>
        </w:rPr>
        <w:t xml:space="preserve"> </w:t>
      </w:r>
      <w:r w:rsidRPr="0061342C">
        <w:rPr>
          <w:iCs/>
        </w:rPr>
        <w:t xml:space="preserve">or was an active duty </w:t>
      </w:r>
      <w:r w:rsidR="00FC48C4" w:rsidRPr="0061342C">
        <w:rPr>
          <w:iCs/>
        </w:rPr>
        <w:t>service member</w:t>
      </w:r>
      <w:r w:rsidRPr="0061342C">
        <w:rPr>
          <w:iCs/>
        </w:rPr>
        <w:t xml:space="preserve"> 90 days prior to the date the</w:t>
      </w:r>
      <w:r w:rsidR="0061342C">
        <w:rPr>
          <w:iCs/>
        </w:rPr>
        <w:t xml:space="preserve"> </w:t>
      </w:r>
      <w:r w:rsidRPr="0061342C">
        <w:rPr>
          <w:iCs/>
        </w:rPr>
        <w:t>notice of default is to be recorded, that the mortgagee, trustee, or</w:t>
      </w:r>
      <w:r w:rsidR="0061342C">
        <w:rPr>
          <w:iCs/>
        </w:rPr>
        <w:t xml:space="preserve"> </w:t>
      </w:r>
      <w:r w:rsidRPr="0061342C">
        <w:rPr>
          <w:iCs/>
        </w:rPr>
        <w:t>authorized agent has complied with the federal Service</w:t>
      </w:r>
      <w:r w:rsidR="00F5054D">
        <w:rPr>
          <w:iCs/>
        </w:rPr>
        <w:t xml:space="preserve"> </w:t>
      </w:r>
      <w:r w:rsidRPr="0061342C">
        <w:rPr>
          <w:iCs/>
        </w:rPr>
        <w:t>members Civil</w:t>
      </w:r>
      <w:r w:rsidR="0061342C">
        <w:rPr>
          <w:iCs/>
        </w:rPr>
        <w:t xml:space="preserve"> </w:t>
      </w:r>
      <w:r w:rsidRPr="0061342C">
        <w:rPr>
          <w:iCs/>
        </w:rPr>
        <w:t>Relief Act</w:t>
      </w:r>
      <w:r w:rsidR="00F5054D">
        <w:rPr>
          <w:iCs/>
        </w:rPr>
        <w:t>.</w:t>
      </w:r>
    </w:p>
    <w:p w:rsidR="0073791A" w:rsidRPr="0061342C" w:rsidRDefault="0073791A" w:rsidP="0073791A">
      <w:pPr>
        <w:rPr>
          <w:iCs/>
        </w:rPr>
      </w:pPr>
      <w:r w:rsidRPr="0061342C">
        <w:rPr>
          <w:iCs/>
        </w:rPr>
        <w:t>((Assembly Judiciary))</w:t>
      </w:r>
    </w:p>
    <w:p w:rsidR="0073791A" w:rsidRDefault="0073791A" w:rsidP="009F798C"/>
    <w:p w:rsidR="00FC48C4" w:rsidRDefault="004176FA" w:rsidP="00FC48C4">
      <w:pPr>
        <w:rPr>
          <w:iCs/>
        </w:rPr>
      </w:pPr>
      <w:r w:rsidRPr="00FC48C4">
        <w:rPr>
          <w:b/>
          <w:iCs/>
        </w:rPr>
        <w:t>AB 2540 Gatto</w:t>
      </w:r>
      <w:r w:rsidRPr="00FC48C4">
        <w:rPr>
          <w:iCs/>
        </w:rPr>
        <w:t xml:space="preserve"> </w:t>
      </w:r>
      <w:r w:rsidR="00FC48C4" w:rsidRPr="00FC48C4">
        <w:rPr>
          <w:i/>
          <w:iCs/>
        </w:rPr>
        <w:t>Veterans' Home of California: county veterans service Officers</w:t>
      </w:r>
      <w:r w:rsidR="00FC48C4" w:rsidRPr="00FC48C4">
        <w:rPr>
          <w:iCs/>
        </w:rPr>
        <w:t xml:space="preserve"> </w:t>
      </w:r>
    </w:p>
    <w:p w:rsidR="00FC48C4" w:rsidRPr="00FC48C4" w:rsidRDefault="00F5054D" w:rsidP="00F5054D">
      <w:pPr>
        <w:jc w:val="both"/>
        <w:rPr>
          <w:iCs/>
        </w:rPr>
      </w:pPr>
      <w:r>
        <w:rPr>
          <w:iCs/>
        </w:rPr>
        <w:t xml:space="preserve">This bill would </w:t>
      </w:r>
      <w:r w:rsidR="00FC48C4" w:rsidRPr="00FC48C4">
        <w:rPr>
          <w:iCs/>
        </w:rPr>
        <w:t>continuously  appropriate, on a fiscal year basis,  from  these revenues that are</w:t>
      </w:r>
    </w:p>
    <w:p w:rsidR="00FC48C4" w:rsidRPr="00FC48C4" w:rsidRDefault="00FC48C4" w:rsidP="00F5054D">
      <w:pPr>
        <w:jc w:val="both"/>
        <w:rPr>
          <w:iCs/>
        </w:rPr>
      </w:pPr>
      <w:r w:rsidRPr="00FC48C4">
        <w:rPr>
          <w:iCs/>
        </w:rPr>
        <w:t>deposited into  the General Fund, $90 million annually  to the Department of Veterans Affairs for the</w:t>
      </w:r>
    </w:p>
    <w:p w:rsidR="00F5054D" w:rsidRDefault="00FC48C4" w:rsidP="00F5054D">
      <w:pPr>
        <w:jc w:val="both"/>
        <w:rPr>
          <w:iCs/>
        </w:rPr>
      </w:pPr>
      <w:r w:rsidRPr="00FC48C4">
        <w:rPr>
          <w:iCs/>
        </w:rPr>
        <w:t>purpose of operating specifie</w:t>
      </w:r>
      <w:r>
        <w:rPr>
          <w:iCs/>
        </w:rPr>
        <w:t>d veterans' homes in California</w:t>
      </w:r>
      <w:r w:rsidRPr="00FC48C4">
        <w:rPr>
          <w:iCs/>
        </w:rPr>
        <w:t>, and  $15 million  annually to the Department of Veterans Affairs for the purposes of funding</w:t>
      </w:r>
      <w:r>
        <w:rPr>
          <w:iCs/>
        </w:rPr>
        <w:t xml:space="preserve"> </w:t>
      </w:r>
      <w:r w:rsidRPr="00FC48C4">
        <w:rPr>
          <w:iCs/>
        </w:rPr>
        <w:t xml:space="preserve">county veterans service officers,  $85 </w:t>
      </w:r>
      <w:r w:rsidRPr="00FC48C4">
        <w:rPr>
          <w:iCs/>
        </w:rPr>
        <w:lastRenderedPageBreak/>
        <w:t>million annually to</w:t>
      </w:r>
      <w:r>
        <w:rPr>
          <w:iCs/>
        </w:rPr>
        <w:t xml:space="preserve"> </w:t>
      </w:r>
      <w:r w:rsidRPr="00FC48C4">
        <w:rPr>
          <w:iCs/>
        </w:rPr>
        <w:t>the Department of Food and Agriculture for ongoing pest eradication</w:t>
      </w:r>
      <w:r>
        <w:rPr>
          <w:iCs/>
        </w:rPr>
        <w:t xml:space="preserve"> </w:t>
      </w:r>
      <w:r w:rsidRPr="00FC48C4">
        <w:rPr>
          <w:iCs/>
        </w:rPr>
        <w:t>and invasive species eradication programs, as specified, and $20</w:t>
      </w:r>
      <w:r>
        <w:rPr>
          <w:iCs/>
        </w:rPr>
        <w:t xml:space="preserve"> </w:t>
      </w:r>
      <w:r w:rsidRPr="00FC48C4">
        <w:rPr>
          <w:iCs/>
        </w:rPr>
        <w:t>million annually to the Department of Fish and Game for ongoing pest</w:t>
      </w:r>
      <w:r>
        <w:rPr>
          <w:iCs/>
        </w:rPr>
        <w:t xml:space="preserve"> </w:t>
      </w:r>
      <w:r w:rsidRPr="00FC48C4">
        <w:rPr>
          <w:iCs/>
        </w:rPr>
        <w:t>eradication and invasive species eradication programs, as specified,</w:t>
      </w:r>
      <w:r>
        <w:rPr>
          <w:iCs/>
        </w:rPr>
        <w:t xml:space="preserve"> </w:t>
      </w:r>
      <w:r w:rsidRPr="00FC48C4">
        <w:rPr>
          <w:iCs/>
        </w:rPr>
        <w:t xml:space="preserve"> thereby making an appropriation.</w:t>
      </w:r>
      <w:r>
        <w:rPr>
          <w:iCs/>
        </w:rPr>
        <w:t xml:space="preserve"> </w:t>
      </w:r>
    </w:p>
    <w:p w:rsidR="00FC48C4" w:rsidRPr="00FC48C4" w:rsidRDefault="00FC48C4" w:rsidP="00FC48C4">
      <w:pPr>
        <w:rPr>
          <w:iCs/>
        </w:rPr>
      </w:pPr>
      <w:r w:rsidRPr="00FC48C4">
        <w:rPr>
          <w:iCs/>
        </w:rPr>
        <w:t>((Assembly Revenue and Taxation))</w:t>
      </w:r>
    </w:p>
    <w:p w:rsidR="004176FA" w:rsidRDefault="004176FA" w:rsidP="009F798C">
      <w:pPr>
        <w:rPr>
          <w:b/>
        </w:rPr>
      </w:pPr>
    </w:p>
    <w:p w:rsidR="004D4D88" w:rsidRDefault="00ED6F22" w:rsidP="009F798C">
      <w:r w:rsidRPr="00B81611">
        <w:rPr>
          <w:b/>
        </w:rPr>
        <w:t>AB 2548 Mitchell</w:t>
      </w:r>
      <w:r>
        <w:t xml:space="preserve"> </w:t>
      </w:r>
      <w:r w:rsidRPr="00B81611">
        <w:rPr>
          <w:i/>
        </w:rPr>
        <w:t>California Veterans</w:t>
      </w:r>
      <w:r w:rsidR="00B81611" w:rsidRPr="00B81611">
        <w:rPr>
          <w:i/>
        </w:rPr>
        <w:t xml:space="preserve"> California Veterans Board</w:t>
      </w:r>
      <w:r w:rsidR="00B81611">
        <w:t xml:space="preserve"> </w:t>
      </w:r>
    </w:p>
    <w:p w:rsidR="00F5054D" w:rsidRDefault="004D4D88" w:rsidP="00F5054D">
      <w:pPr>
        <w:jc w:val="both"/>
        <w:rPr>
          <w:iCs/>
        </w:rPr>
      </w:pPr>
      <w:r w:rsidRPr="004D4D88">
        <w:rPr>
          <w:iCs/>
        </w:rPr>
        <w:t>Existing law provides that the California Veterans Board consists of 7 members appointed by the Governor subject to Senate confirmation. All members of the board are required to be veterans</w:t>
      </w:r>
      <w:r w:rsidRPr="002F2FEA">
        <w:rPr>
          <w:iCs/>
        </w:rPr>
        <w:t>, and certain of the members are required to have meet specific criteria with regard to their background, education, training, experience, or expertise</w:t>
      </w:r>
      <w:r w:rsidRPr="004D4D88">
        <w:rPr>
          <w:iCs/>
        </w:rPr>
        <w:t>.</w:t>
      </w:r>
      <w:r>
        <w:rPr>
          <w:iCs/>
        </w:rPr>
        <w:t xml:space="preserve">  T</w:t>
      </w:r>
      <w:r w:rsidRPr="002F2FEA">
        <w:rPr>
          <w:iCs/>
        </w:rPr>
        <w:t xml:space="preserve">his bill would also require one member of the board to have substantial training, professional knowledge, or experience in the issues faced by female veterans, as specified.  </w:t>
      </w:r>
    </w:p>
    <w:p w:rsidR="002F2FEA" w:rsidRPr="002F2FEA" w:rsidRDefault="002F2FEA" w:rsidP="002F2FEA">
      <w:pPr>
        <w:rPr>
          <w:iCs/>
        </w:rPr>
      </w:pPr>
      <w:r>
        <w:rPr>
          <w:iCs/>
        </w:rPr>
        <w:t>((</w:t>
      </w:r>
      <w:r w:rsidRPr="002F2FEA">
        <w:rPr>
          <w:iCs/>
        </w:rPr>
        <w:t>Chaptered by Secretary of State - Chapter 205, Statutes</w:t>
      </w:r>
      <w:r>
        <w:rPr>
          <w:iCs/>
        </w:rPr>
        <w:t xml:space="preserve"> of 2012))</w:t>
      </w:r>
    </w:p>
    <w:p w:rsidR="00ED6F22" w:rsidRDefault="00ED6F22" w:rsidP="004D4D88">
      <w:pPr>
        <w:rPr>
          <w:iCs/>
        </w:rPr>
      </w:pPr>
    </w:p>
    <w:p w:rsidR="004176FA" w:rsidRPr="00FC48C4" w:rsidRDefault="004176FA" w:rsidP="00FC48C4">
      <w:pPr>
        <w:pStyle w:val="HTMLPreformatted"/>
        <w:rPr>
          <w:rFonts w:ascii="Times New Roman" w:hAnsi="Times New Roman" w:cs="Times New Roman"/>
          <w:i/>
          <w:sz w:val="24"/>
        </w:rPr>
      </w:pPr>
      <w:r w:rsidRPr="00FC48C4">
        <w:rPr>
          <w:rFonts w:ascii="Times New Roman" w:hAnsi="Times New Roman" w:cs="Times New Roman"/>
          <w:b/>
          <w:sz w:val="24"/>
        </w:rPr>
        <w:t>AB 2534 Block</w:t>
      </w:r>
      <w:r w:rsidR="00FC48C4">
        <w:rPr>
          <w:iCs/>
        </w:rPr>
        <w:t xml:space="preserve"> </w:t>
      </w:r>
      <w:r w:rsidR="00FC48C4" w:rsidRPr="00FC48C4">
        <w:rPr>
          <w:rFonts w:ascii="Times New Roman" w:hAnsi="Times New Roman" w:cs="Times New Roman"/>
          <w:i/>
          <w:sz w:val="24"/>
        </w:rPr>
        <w:t>Veterans' Home of California: county veterans service officers</w:t>
      </w:r>
    </w:p>
    <w:p w:rsidR="00F5054D" w:rsidRDefault="00DF5528" w:rsidP="00F5054D">
      <w:pPr>
        <w:jc w:val="both"/>
        <w:rPr>
          <w:iCs/>
        </w:rPr>
      </w:pPr>
      <w:r w:rsidRPr="00FC48C4">
        <w:rPr>
          <w:iCs/>
        </w:rPr>
        <w:t xml:space="preserve">This bill </w:t>
      </w:r>
      <w:r w:rsidR="00FC48C4" w:rsidRPr="00FC48C4">
        <w:rPr>
          <w:iCs/>
        </w:rPr>
        <w:t>would continuously appropriate</w:t>
      </w:r>
      <w:r w:rsidRPr="00FC48C4">
        <w:rPr>
          <w:iCs/>
        </w:rPr>
        <w:t>,</w:t>
      </w:r>
      <w:r w:rsidR="00FC48C4" w:rsidRPr="00FC48C4">
        <w:rPr>
          <w:iCs/>
        </w:rPr>
        <w:t xml:space="preserve"> </w:t>
      </w:r>
      <w:r w:rsidRPr="00FC48C4">
        <w:rPr>
          <w:iCs/>
        </w:rPr>
        <w:t>on a fiscal year basis</w:t>
      </w:r>
      <w:r w:rsidR="00FC48C4" w:rsidRPr="00FC48C4">
        <w:rPr>
          <w:iCs/>
        </w:rPr>
        <w:t>, from</w:t>
      </w:r>
      <w:r w:rsidRPr="00FC48C4">
        <w:rPr>
          <w:iCs/>
        </w:rPr>
        <w:t xml:space="preserve"> the General Fund, $90 millio</w:t>
      </w:r>
      <w:r w:rsidR="00FC48C4" w:rsidRPr="00FC48C4">
        <w:rPr>
          <w:iCs/>
        </w:rPr>
        <w:t>n</w:t>
      </w:r>
      <w:r w:rsidRPr="00FC48C4">
        <w:rPr>
          <w:iCs/>
        </w:rPr>
        <w:t xml:space="preserve"> to the Department of Veterans Affairs for the</w:t>
      </w:r>
      <w:r w:rsidR="00FC48C4" w:rsidRPr="00FC48C4">
        <w:rPr>
          <w:iCs/>
        </w:rPr>
        <w:t xml:space="preserve"> </w:t>
      </w:r>
      <w:r w:rsidRPr="00FC48C4">
        <w:rPr>
          <w:iCs/>
        </w:rPr>
        <w:t>purpose of operating specified veterans' homes in California and  $15 million</w:t>
      </w:r>
      <w:r w:rsidR="00FC48C4" w:rsidRPr="00FC48C4">
        <w:rPr>
          <w:iCs/>
        </w:rPr>
        <w:t xml:space="preserve"> </w:t>
      </w:r>
      <w:r w:rsidRPr="00FC48C4">
        <w:rPr>
          <w:iCs/>
        </w:rPr>
        <w:t>to the Department of Veterans Affairs for the purposes of funding</w:t>
      </w:r>
      <w:r w:rsidR="00FC48C4" w:rsidRPr="00FC48C4">
        <w:rPr>
          <w:iCs/>
        </w:rPr>
        <w:t xml:space="preserve"> </w:t>
      </w:r>
      <w:r w:rsidRPr="00FC48C4">
        <w:rPr>
          <w:iCs/>
        </w:rPr>
        <w:t xml:space="preserve">county </w:t>
      </w:r>
      <w:r w:rsidR="00FC48C4" w:rsidRPr="00FC48C4">
        <w:rPr>
          <w:iCs/>
        </w:rPr>
        <w:t>veteran’s</w:t>
      </w:r>
      <w:r w:rsidRPr="00FC48C4">
        <w:rPr>
          <w:iCs/>
        </w:rPr>
        <w:t xml:space="preserve"> service officers,</w:t>
      </w:r>
      <w:r w:rsidR="00FC48C4">
        <w:rPr>
          <w:iCs/>
        </w:rPr>
        <w:t xml:space="preserve"> </w:t>
      </w:r>
      <w:r w:rsidRPr="00FC48C4">
        <w:rPr>
          <w:iCs/>
        </w:rPr>
        <w:t xml:space="preserve">thereby making an appropriation. </w:t>
      </w:r>
    </w:p>
    <w:p w:rsidR="00DF5528" w:rsidRPr="00FC48C4" w:rsidRDefault="00FC48C4" w:rsidP="00FC48C4">
      <w:pPr>
        <w:rPr>
          <w:iCs/>
        </w:rPr>
      </w:pPr>
      <w:r w:rsidRPr="00FC48C4">
        <w:rPr>
          <w:iCs/>
        </w:rPr>
        <w:t>((Assembly Revenue and Taxation))</w:t>
      </w:r>
    </w:p>
    <w:p w:rsidR="004176FA" w:rsidRPr="004D4D88" w:rsidRDefault="004176FA" w:rsidP="004D4D88">
      <w:pPr>
        <w:rPr>
          <w:iCs/>
        </w:rPr>
      </w:pPr>
    </w:p>
    <w:p w:rsidR="001C6897" w:rsidRDefault="001C6897" w:rsidP="00B3277C">
      <w:pPr>
        <w:rPr>
          <w:iCs/>
        </w:rPr>
      </w:pPr>
      <w:r w:rsidRPr="001C6897">
        <w:rPr>
          <w:b/>
          <w:iCs/>
        </w:rPr>
        <w:t>AB 2598 Fuentes</w:t>
      </w:r>
      <w:r>
        <w:rPr>
          <w:iCs/>
        </w:rPr>
        <w:t xml:space="preserve"> </w:t>
      </w:r>
      <w:r w:rsidRPr="001C6897">
        <w:rPr>
          <w:i/>
          <w:iCs/>
        </w:rPr>
        <w:t>Military service: academic credit</w:t>
      </w:r>
    </w:p>
    <w:p w:rsidR="001C6897" w:rsidRPr="001C6897" w:rsidRDefault="001C6897" w:rsidP="00F5054D">
      <w:pPr>
        <w:jc w:val="both"/>
      </w:pPr>
      <w:r w:rsidRPr="001C6897">
        <w:t>This bill would require the State Department of Public Health to</w:t>
      </w:r>
      <w:r>
        <w:t xml:space="preserve"> </w:t>
      </w:r>
      <w:r w:rsidRPr="001C6897">
        <w:t>establish a statewide system for the collection of information about</w:t>
      </w:r>
      <w:r>
        <w:t xml:space="preserve"> </w:t>
      </w:r>
      <w:r w:rsidRPr="001C6897">
        <w:t>veterans who have or have had a presumptive illness relating to</w:t>
      </w:r>
    </w:p>
    <w:p w:rsidR="001C6897" w:rsidRPr="001C6897" w:rsidRDefault="001C6897" w:rsidP="00F5054D">
      <w:pPr>
        <w:jc w:val="both"/>
      </w:pPr>
      <w:r w:rsidRPr="001C6897">
        <w:t>qualifying military service, as determined by the federal Department</w:t>
      </w:r>
      <w:r>
        <w:t xml:space="preserve"> </w:t>
      </w:r>
      <w:r w:rsidRPr="001C6897">
        <w:t>of Veterans Affairs. It would also require the department to evaluate</w:t>
      </w:r>
      <w:r>
        <w:t xml:space="preserve"> </w:t>
      </w:r>
      <w:r w:rsidRPr="001C6897">
        <w:t>the sources of a presumptive illness and evaluate measures designed</w:t>
      </w:r>
    </w:p>
    <w:p w:rsidR="00F5054D" w:rsidRDefault="001C6897" w:rsidP="00F5054D">
      <w:pPr>
        <w:jc w:val="both"/>
      </w:pPr>
      <w:r w:rsidRPr="001C6897">
        <w:t>to eliminate, alleviate, or ameliorate its effect.</w:t>
      </w:r>
      <w:r>
        <w:t xml:space="preserve"> </w:t>
      </w:r>
    </w:p>
    <w:p w:rsidR="001C6897" w:rsidRDefault="001C6897" w:rsidP="001C6897">
      <w:r>
        <w:t>((Assembly Health))</w:t>
      </w:r>
      <w:r w:rsidRPr="001C6897">
        <w:t xml:space="preserve"> </w:t>
      </w:r>
    </w:p>
    <w:p w:rsidR="00B81611" w:rsidRDefault="00B81611" w:rsidP="001C6897"/>
    <w:p w:rsidR="004D4D88" w:rsidRDefault="00B81611" w:rsidP="001C6897">
      <w:r w:rsidRPr="00B81611">
        <w:rPr>
          <w:b/>
        </w:rPr>
        <w:t>AB 2611 Butler</w:t>
      </w:r>
      <w:r>
        <w:t xml:space="preserve"> </w:t>
      </w:r>
      <w:r w:rsidRPr="00B81611">
        <w:rPr>
          <w:i/>
        </w:rPr>
        <w:t>Veterans courts</w:t>
      </w:r>
      <w:r>
        <w:t xml:space="preserve"> </w:t>
      </w:r>
    </w:p>
    <w:p w:rsidR="00F5054D" w:rsidRDefault="004D4D88" w:rsidP="004D4D88">
      <w:r>
        <w:t xml:space="preserve">Authorizes superior courts to implement veterans courts.  </w:t>
      </w:r>
    </w:p>
    <w:p w:rsidR="00B81611" w:rsidRDefault="00B81611" w:rsidP="004D4D88">
      <w:r>
        <w:t>((</w:t>
      </w:r>
      <w:r w:rsidR="00306FB1">
        <w:t>Vetoed</w:t>
      </w:r>
      <w:r>
        <w:t>))</w:t>
      </w:r>
    </w:p>
    <w:p w:rsidR="00E248F0" w:rsidRDefault="00E248F0" w:rsidP="004D4D88"/>
    <w:p w:rsidR="00306FB1" w:rsidRDefault="00E248F0" w:rsidP="00306FB1">
      <w:r w:rsidRPr="00306FB1">
        <w:rPr>
          <w:b/>
        </w:rPr>
        <w:t>AB 2659</w:t>
      </w:r>
      <w:r w:rsidR="00306FB1" w:rsidRPr="00306FB1">
        <w:rPr>
          <w:b/>
        </w:rPr>
        <w:t xml:space="preserve"> Blumenfield</w:t>
      </w:r>
      <w:r w:rsidR="00306FB1">
        <w:t xml:space="preserve"> </w:t>
      </w:r>
      <w:r w:rsidR="00306FB1" w:rsidRPr="00306FB1">
        <w:rPr>
          <w:i/>
        </w:rPr>
        <w:t>Vehicles: driver's licenses</w:t>
      </w:r>
    </w:p>
    <w:p w:rsidR="00306FB1" w:rsidRDefault="00306FB1" w:rsidP="00F5054D">
      <w:pPr>
        <w:jc w:val="both"/>
      </w:pPr>
      <w:r>
        <w:t>This bill allows licensed drivers of military commercial vehicles to qualify for a California commercial driver's license without undergoing a California driving skills test.  Authorizes rental car companies to rent vehicles to licensed drivers upon inspection of the driver's license signature or photograph.</w:t>
      </w:r>
      <w:r w:rsidRPr="00306FB1">
        <w:t xml:space="preserve"> </w:t>
      </w:r>
      <w:r>
        <w:t>((</w:t>
      </w:r>
      <w:r w:rsidRPr="00306FB1">
        <w:t>Chaptered by Secretary of State - Chapter 406, Statutes</w:t>
      </w:r>
      <w:r>
        <w:t xml:space="preserve"> of 2012))</w:t>
      </w:r>
    </w:p>
    <w:p w:rsidR="00CF1BC4" w:rsidRPr="00B3277C" w:rsidRDefault="00CF1BC4" w:rsidP="00B3277C"/>
    <w:p w:rsidR="00B3277C" w:rsidRDefault="00B3277C" w:rsidP="00CF1BC4">
      <w:pPr>
        <w:pStyle w:val="HTMLPreformatted"/>
        <w:rPr>
          <w:rFonts w:ascii="Times New Roman" w:hAnsi="Times New Roman" w:cs="Times New Roman"/>
          <w:b/>
          <w:sz w:val="24"/>
          <w:szCs w:val="24"/>
        </w:rPr>
      </w:pPr>
      <w:r>
        <w:rPr>
          <w:rFonts w:ascii="Times New Roman" w:hAnsi="Times New Roman" w:cs="Times New Roman"/>
          <w:b/>
          <w:sz w:val="24"/>
          <w:szCs w:val="24"/>
        </w:rPr>
        <w:t>ACR 16</w:t>
      </w:r>
      <w:r w:rsidR="00CF1BC4" w:rsidRPr="00B3277C">
        <w:rPr>
          <w:rFonts w:ascii="Times New Roman" w:hAnsi="Times New Roman" w:cs="Times New Roman"/>
          <w:b/>
          <w:sz w:val="24"/>
          <w:szCs w:val="24"/>
        </w:rPr>
        <w:t xml:space="preserve"> </w:t>
      </w:r>
      <w:r w:rsidRPr="00BA755E">
        <w:rPr>
          <w:rFonts w:ascii="Times New Roman" w:hAnsi="Times New Roman" w:cs="Times New Roman"/>
          <w:i/>
          <w:sz w:val="24"/>
        </w:rPr>
        <w:t>Eng. Day of Remembrance</w:t>
      </w:r>
      <w:r>
        <w:rPr>
          <w:rFonts w:ascii="Times New Roman" w:hAnsi="Times New Roman" w:cs="Times New Roman"/>
          <w:b/>
          <w:sz w:val="24"/>
          <w:szCs w:val="24"/>
        </w:rPr>
        <w:t xml:space="preserve"> </w:t>
      </w:r>
    </w:p>
    <w:p w:rsidR="00CF1BC4" w:rsidRPr="00B3277C" w:rsidRDefault="00CF1BC4" w:rsidP="00F5054D">
      <w:pPr>
        <w:jc w:val="both"/>
        <w:rPr>
          <w:iCs/>
        </w:rPr>
      </w:pPr>
      <w:r w:rsidRPr="00B3277C">
        <w:rPr>
          <w:iCs/>
        </w:rPr>
        <w:t>This measure would declare February 19, 2011, as a Day of</w:t>
      </w:r>
      <w:r w:rsidR="00B3277C">
        <w:rPr>
          <w:iCs/>
        </w:rPr>
        <w:t xml:space="preserve"> </w:t>
      </w:r>
      <w:r w:rsidRPr="00B3277C">
        <w:rPr>
          <w:iCs/>
        </w:rPr>
        <w:t>Remembrance in order to increase public awareness of the events</w:t>
      </w:r>
      <w:r w:rsidR="00B3277C">
        <w:rPr>
          <w:iCs/>
        </w:rPr>
        <w:t xml:space="preserve"> </w:t>
      </w:r>
      <w:r w:rsidRPr="00B3277C">
        <w:rPr>
          <w:iCs/>
        </w:rPr>
        <w:t>surrounding the internment of Americans of Japanese ancestry during</w:t>
      </w:r>
    </w:p>
    <w:p w:rsidR="00F5054D" w:rsidRDefault="00CF1BC4" w:rsidP="00F5054D">
      <w:pPr>
        <w:jc w:val="both"/>
        <w:rPr>
          <w:iCs/>
        </w:rPr>
      </w:pPr>
      <w:r w:rsidRPr="00B3277C">
        <w:rPr>
          <w:iCs/>
        </w:rPr>
        <w:t xml:space="preserve">World War II. </w:t>
      </w:r>
    </w:p>
    <w:p w:rsidR="00CF1BC4" w:rsidRPr="00DE11BA" w:rsidRDefault="00CF1BC4" w:rsidP="00DE11BA">
      <w:pPr>
        <w:rPr>
          <w:iCs/>
        </w:rPr>
      </w:pPr>
      <w:r w:rsidRPr="00B3277C">
        <w:rPr>
          <w:iCs/>
        </w:rPr>
        <w:t>((</w:t>
      </w:r>
      <w:r w:rsidR="00DE11BA" w:rsidRPr="00DE11BA">
        <w:rPr>
          <w:iCs/>
        </w:rPr>
        <w:t>Chaptered by Se</w:t>
      </w:r>
      <w:r w:rsidR="00353174">
        <w:rPr>
          <w:iCs/>
        </w:rPr>
        <w:t>cretary of State - Res. Chapter</w:t>
      </w:r>
      <w:r w:rsidR="00DE11BA" w:rsidRPr="00DE11BA">
        <w:rPr>
          <w:iCs/>
        </w:rPr>
        <w:t xml:space="preserve"> 39, Statutes of  2011</w:t>
      </w:r>
      <w:r w:rsidRPr="00B3277C">
        <w:rPr>
          <w:iCs/>
        </w:rPr>
        <w:t>))</w:t>
      </w:r>
    </w:p>
    <w:p w:rsidR="00CF1BC4" w:rsidRPr="00DE11BA" w:rsidRDefault="00CF1BC4" w:rsidP="00DE11BA">
      <w:pPr>
        <w:rPr>
          <w:iCs/>
        </w:rPr>
      </w:pPr>
    </w:p>
    <w:p w:rsidR="00CF1BC4" w:rsidRPr="00B3277C" w:rsidRDefault="00B3277C" w:rsidP="00CF1BC4">
      <w:pPr>
        <w:pStyle w:val="HTMLPreformatted"/>
        <w:rPr>
          <w:rFonts w:ascii="Times New Roman" w:hAnsi="Times New Roman" w:cs="Times New Roman"/>
          <w:b/>
          <w:sz w:val="24"/>
          <w:szCs w:val="24"/>
        </w:rPr>
      </w:pPr>
      <w:r>
        <w:rPr>
          <w:rFonts w:ascii="Times New Roman" w:hAnsi="Times New Roman" w:cs="Times New Roman"/>
          <w:b/>
          <w:sz w:val="24"/>
          <w:szCs w:val="24"/>
        </w:rPr>
        <w:lastRenderedPageBreak/>
        <w:t>AJR 6</w:t>
      </w:r>
      <w:r w:rsidR="00CF1BC4" w:rsidRPr="00B3277C">
        <w:rPr>
          <w:rFonts w:ascii="Times New Roman" w:hAnsi="Times New Roman" w:cs="Times New Roman"/>
          <w:b/>
          <w:sz w:val="24"/>
          <w:szCs w:val="24"/>
        </w:rPr>
        <w:t xml:space="preserve"> </w:t>
      </w:r>
      <w:r w:rsidR="00CF1BC4" w:rsidRPr="00BA755E">
        <w:rPr>
          <w:rFonts w:ascii="Times New Roman" w:hAnsi="Times New Roman" w:cs="Times New Roman"/>
          <w:i/>
          <w:sz w:val="24"/>
        </w:rPr>
        <w:t>Ma. Filipino veterans</w:t>
      </w:r>
    </w:p>
    <w:p w:rsidR="00F5054D" w:rsidRDefault="00CF1BC4" w:rsidP="00F5054D">
      <w:pPr>
        <w:jc w:val="both"/>
        <w:rPr>
          <w:iCs/>
        </w:rPr>
      </w:pPr>
      <w:r w:rsidRPr="00BA755E">
        <w:rPr>
          <w:iCs/>
        </w:rPr>
        <w:t>This measure would request that the Congress and the President of</w:t>
      </w:r>
      <w:r w:rsidR="00BA755E">
        <w:rPr>
          <w:iCs/>
        </w:rPr>
        <w:t xml:space="preserve"> </w:t>
      </w:r>
      <w:r w:rsidRPr="00BA755E">
        <w:rPr>
          <w:iCs/>
        </w:rPr>
        <w:t>the United States enact the Filipino Veterans Fairness Act of 2011</w:t>
      </w:r>
      <w:r w:rsidR="00BA755E">
        <w:rPr>
          <w:iCs/>
        </w:rPr>
        <w:t xml:space="preserve"> </w:t>
      </w:r>
      <w:r w:rsidRPr="00BA755E">
        <w:rPr>
          <w:iCs/>
        </w:rPr>
        <w:t xml:space="preserve">(H.R. 210). </w:t>
      </w:r>
    </w:p>
    <w:p w:rsidR="00CF1BC4" w:rsidRPr="00BA755E" w:rsidRDefault="00CF1BC4" w:rsidP="00306FB1">
      <w:pPr>
        <w:rPr>
          <w:iCs/>
        </w:rPr>
      </w:pPr>
      <w:r w:rsidRPr="00BA755E">
        <w:rPr>
          <w:iCs/>
        </w:rPr>
        <w:t>((</w:t>
      </w:r>
      <w:r w:rsidR="00306FB1" w:rsidRPr="00306FB1">
        <w:rPr>
          <w:iCs/>
        </w:rPr>
        <w:t>Chaptered by Secretary of State - Res. Chapter  42,</w:t>
      </w:r>
      <w:r w:rsidR="00306FB1">
        <w:rPr>
          <w:iCs/>
        </w:rPr>
        <w:t xml:space="preserve"> </w:t>
      </w:r>
      <w:r w:rsidR="00306FB1" w:rsidRPr="00306FB1">
        <w:rPr>
          <w:iCs/>
        </w:rPr>
        <w:t>Statutes of  2012</w:t>
      </w:r>
      <w:r w:rsidR="00306FB1">
        <w:rPr>
          <w:iCs/>
        </w:rPr>
        <w:t>))</w:t>
      </w:r>
    </w:p>
    <w:p w:rsidR="00CF1BC4" w:rsidRDefault="00CF1BC4" w:rsidP="00CF1BC4">
      <w:pPr>
        <w:pStyle w:val="HTMLPreformatted"/>
      </w:pPr>
      <w:bookmarkStart w:id="0" w:name="_GoBack"/>
      <w:bookmarkEnd w:id="0"/>
    </w:p>
    <w:sectPr w:rsidR="00CF1BC4" w:rsidSect="00EB6E02">
      <w:footerReference w:type="default" r:id="rId7"/>
      <w:pgSz w:w="12240" w:h="15840" w:code="1"/>
      <w:pgMar w:top="1440" w:right="1152" w:bottom="144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159" w:rsidRDefault="00E63159">
      <w:r>
        <w:separator/>
      </w:r>
    </w:p>
  </w:endnote>
  <w:endnote w:type="continuationSeparator" w:id="0">
    <w:p w:rsidR="00E63159" w:rsidRDefault="00E6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159" w:rsidRPr="00510F1E" w:rsidRDefault="00E63159" w:rsidP="000B6725">
    <w:pPr>
      <w:pStyle w:val="Footer"/>
      <w:jc w:val="center"/>
      <w:rPr>
        <w:sz w:val="20"/>
      </w:rPr>
    </w:pPr>
    <w:r w:rsidRPr="00510F1E">
      <w:rPr>
        <w:rStyle w:val="PageNumber"/>
        <w:sz w:val="20"/>
      </w:rPr>
      <w:fldChar w:fldCharType="begin"/>
    </w:r>
    <w:r w:rsidRPr="00510F1E">
      <w:rPr>
        <w:rStyle w:val="PageNumber"/>
        <w:sz w:val="20"/>
      </w:rPr>
      <w:instrText xml:space="preserve"> PAGE </w:instrText>
    </w:r>
    <w:r w:rsidRPr="00510F1E">
      <w:rPr>
        <w:rStyle w:val="PageNumber"/>
        <w:sz w:val="20"/>
      </w:rPr>
      <w:fldChar w:fldCharType="separate"/>
    </w:r>
    <w:r w:rsidR="00F5054D">
      <w:rPr>
        <w:rStyle w:val="PageNumber"/>
        <w:noProof/>
        <w:sz w:val="20"/>
      </w:rPr>
      <w:t>24</w:t>
    </w:r>
    <w:r w:rsidRPr="00510F1E">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159" w:rsidRDefault="00E63159">
      <w:r>
        <w:separator/>
      </w:r>
    </w:p>
  </w:footnote>
  <w:footnote w:type="continuationSeparator" w:id="0">
    <w:p w:rsidR="00E63159" w:rsidRDefault="00E63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F0E"/>
    <w:rsid w:val="00002889"/>
    <w:rsid w:val="00024DCB"/>
    <w:rsid w:val="000414EE"/>
    <w:rsid w:val="000440CA"/>
    <w:rsid w:val="00044933"/>
    <w:rsid w:val="000529AD"/>
    <w:rsid w:val="00053C31"/>
    <w:rsid w:val="00061E53"/>
    <w:rsid w:val="00063687"/>
    <w:rsid w:val="0007745D"/>
    <w:rsid w:val="0009014E"/>
    <w:rsid w:val="000908D4"/>
    <w:rsid w:val="000952CC"/>
    <w:rsid w:val="000A2974"/>
    <w:rsid w:val="000B2FAA"/>
    <w:rsid w:val="000B43E9"/>
    <w:rsid w:val="000B4EDF"/>
    <w:rsid w:val="000B6725"/>
    <w:rsid w:val="000C19D9"/>
    <w:rsid w:val="000C2AE3"/>
    <w:rsid w:val="000C5A49"/>
    <w:rsid w:val="000D2BC6"/>
    <w:rsid w:val="000E56C6"/>
    <w:rsid w:val="001200EF"/>
    <w:rsid w:val="0012200E"/>
    <w:rsid w:val="00130A5C"/>
    <w:rsid w:val="00155102"/>
    <w:rsid w:val="0016523D"/>
    <w:rsid w:val="00175305"/>
    <w:rsid w:val="0018396C"/>
    <w:rsid w:val="00190938"/>
    <w:rsid w:val="001A3A8C"/>
    <w:rsid w:val="001A7049"/>
    <w:rsid w:val="001B2333"/>
    <w:rsid w:val="001C5820"/>
    <w:rsid w:val="001C6897"/>
    <w:rsid w:val="001F1650"/>
    <w:rsid w:val="001F7E4D"/>
    <w:rsid w:val="0020235C"/>
    <w:rsid w:val="00205922"/>
    <w:rsid w:val="0021201D"/>
    <w:rsid w:val="00220525"/>
    <w:rsid w:val="0023271C"/>
    <w:rsid w:val="00233F4B"/>
    <w:rsid w:val="00236427"/>
    <w:rsid w:val="00240723"/>
    <w:rsid w:val="00245344"/>
    <w:rsid w:val="00245681"/>
    <w:rsid w:val="00245A3E"/>
    <w:rsid w:val="0024710A"/>
    <w:rsid w:val="00250062"/>
    <w:rsid w:val="002636F6"/>
    <w:rsid w:val="00264138"/>
    <w:rsid w:val="00280FCE"/>
    <w:rsid w:val="00287A4A"/>
    <w:rsid w:val="0029192D"/>
    <w:rsid w:val="002B1D72"/>
    <w:rsid w:val="002B3735"/>
    <w:rsid w:val="002B3F58"/>
    <w:rsid w:val="002C5499"/>
    <w:rsid w:val="002D272B"/>
    <w:rsid w:val="002E168D"/>
    <w:rsid w:val="002F2FEA"/>
    <w:rsid w:val="002F74CB"/>
    <w:rsid w:val="00300656"/>
    <w:rsid w:val="00306FB1"/>
    <w:rsid w:val="00311A34"/>
    <w:rsid w:val="00316C49"/>
    <w:rsid w:val="0032542E"/>
    <w:rsid w:val="0033361E"/>
    <w:rsid w:val="0033364E"/>
    <w:rsid w:val="00334E74"/>
    <w:rsid w:val="003431C8"/>
    <w:rsid w:val="0034440D"/>
    <w:rsid w:val="00350A97"/>
    <w:rsid w:val="00353174"/>
    <w:rsid w:val="00365747"/>
    <w:rsid w:val="00366A73"/>
    <w:rsid w:val="003757EB"/>
    <w:rsid w:val="00376DC3"/>
    <w:rsid w:val="00377C49"/>
    <w:rsid w:val="00383155"/>
    <w:rsid w:val="003A3640"/>
    <w:rsid w:val="003C1C5C"/>
    <w:rsid w:val="003C1E7C"/>
    <w:rsid w:val="003C1F90"/>
    <w:rsid w:val="003C29D1"/>
    <w:rsid w:val="003E7F4B"/>
    <w:rsid w:val="003F4131"/>
    <w:rsid w:val="00400D4C"/>
    <w:rsid w:val="00416AA1"/>
    <w:rsid w:val="004176FA"/>
    <w:rsid w:val="004202DE"/>
    <w:rsid w:val="00425457"/>
    <w:rsid w:val="00432ADF"/>
    <w:rsid w:val="00440DCC"/>
    <w:rsid w:val="00443A12"/>
    <w:rsid w:val="004448A1"/>
    <w:rsid w:val="00454372"/>
    <w:rsid w:val="004611A3"/>
    <w:rsid w:val="00467566"/>
    <w:rsid w:val="00473400"/>
    <w:rsid w:val="004801C7"/>
    <w:rsid w:val="00490EF9"/>
    <w:rsid w:val="0049759C"/>
    <w:rsid w:val="004A09CB"/>
    <w:rsid w:val="004A1AF1"/>
    <w:rsid w:val="004A307A"/>
    <w:rsid w:val="004B6F5E"/>
    <w:rsid w:val="004C0DF5"/>
    <w:rsid w:val="004C704F"/>
    <w:rsid w:val="004D3062"/>
    <w:rsid w:val="004D4D88"/>
    <w:rsid w:val="004F01F1"/>
    <w:rsid w:val="004F7086"/>
    <w:rsid w:val="005008F9"/>
    <w:rsid w:val="00510F1E"/>
    <w:rsid w:val="00512D11"/>
    <w:rsid w:val="005240CE"/>
    <w:rsid w:val="005350D5"/>
    <w:rsid w:val="00540809"/>
    <w:rsid w:val="00541E59"/>
    <w:rsid w:val="00544691"/>
    <w:rsid w:val="0055179A"/>
    <w:rsid w:val="005568BF"/>
    <w:rsid w:val="0056544B"/>
    <w:rsid w:val="005675C8"/>
    <w:rsid w:val="0057345B"/>
    <w:rsid w:val="00582FA0"/>
    <w:rsid w:val="005A3420"/>
    <w:rsid w:val="005B7B23"/>
    <w:rsid w:val="005C08AF"/>
    <w:rsid w:val="005C37B9"/>
    <w:rsid w:val="005C3F01"/>
    <w:rsid w:val="005C5C22"/>
    <w:rsid w:val="005D442E"/>
    <w:rsid w:val="005E16DC"/>
    <w:rsid w:val="005E30E0"/>
    <w:rsid w:val="005E4D47"/>
    <w:rsid w:val="0061342C"/>
    <w:rsid w:val="006158F6"/>
    <w:rsid w:val="00615AD5"/>
    <w:rsid w:val="006268B0"/>
    <w:rsid w:val="0063236C"/>
    <w:rsid w:val="00632F0E"/>
    <w:rsid w:val="0064152E"/>
    <w:rsid w:val="006463C9"/>
    <w:rsid w:val="0064795A"/>
    <w:rsid w:val="00647E54"/>
    <w:rsid w:val="00680101"/>
    <w:rsid w:val="00686023"/>
    <w:rsid w:val="006969BE"/>
    <w:rsid w:val="006B2FFA"/>
    <w:rsid w:val="006B4B16"/>
    <w:rsid w:val="006E4F02"/>
    <w:rsid w:val="006E505E"/>
    <w:rsid w:val="006F2035"/>
    <w:rsid w:val="007062F6"/>
    <w:rsid w:val="00716786"/>
    <w:rsid w:val="00725547"/>
    <w:rsid w:val="0073791A"/>
    <w:rsid w:val="007421A4"/>
    <w:rsid w:val="00746DFC"/>
    <w:rsid w:val="007674CA"/>
    <w:rsid w:val="00792643"/>
    <w:rsid w:val="00793B1A"/>
    <w:rsid w:val="007A3353"/>
    <w:rsid w:val="007C183B"/>
    <w:rsid w:val="007E65E2"/>
    <w:rsid w:val="007E7FB4"/>
    <w:rsid w:val="007F1A5C"/>
    <w:rsid w:val="008225A9"/>
    <w:rsid w:val="008232C3"/>
    <w:rsid w:val="008241C7"/>
    <w:rsid w:val="00824395"/>
    <w:rsid w:val="008327BA"/>
    <w:rsid w:val="00847546"/>
    <w:rsid w:val="008701CF"/>
    <w:rsid w:val="00882A84"/>
    <w:rsid w:val="00882B00"/>
    <w:rsid w:val="008A031B"/>
    <w:rsid w:val="008A4C1B"/>
    <w:rsid w:val="008B117D"/>
    <w:rsid w:val="008B654B"/>
    <w:rsid w:val="008B7DEE"/>
    <w:rsid w:val="008C2434"/>
    <w:rsid w:val="008C4EC8"/>
    <w:rsid w:val="008C50EA"/>
    <w:rsid w:val="008D13C8"/>
    <w:rsid w:val="008F7D56"/>
    <w:rsid w:val="00912598"/>
    <w:rsid w:val="0092161E"/>
    <w:rsid w:val="00933655"/>
    <w:rsid w:val="00936572"/>
    <w:rsid w:val="00936E1B"/>
    <w:rsid w:val="009373EC"/>
    <w:rsid w:val="009379EA"/>
    <w:rsid w:val="00953FB5"/>
    <w:rsid w:val="00957735"/>
    <w:rsid w:val="00987086"/>
    <w:rsid w:val="009A1D55"/>
    <w:rsid w:val="009B18FA"/>
    <w:rsid w:val="009B1FF7"/>
    <w:rsid w:val="009B3EF2"/>
    <w:rsid w:val="009D0D38"/>
    <w:rsid w:val="009D4319"/>
    <w:rsid w:val="009E1E55"/>
    <w:rsid w:val="009F798C"/>
    <w:rsid w:val="00A021E7"/>
    <w:rsid w:val="00A2286F"/>
    <w:rsid w:val="00A36151"/>
    <w:rsid w:val="00A408A9"/>
    <w:rsid w:val="00A6714C"/>
    <w:rsid w:val="00A75864"/>
    <w:rsid w:val="00A818C0"/>
    <w:rsid w:val="00A94B1A"/>
    <w:rsid w:val="00A95B93"/>
    <w:rsid w:val="00AA47DA"/>
    <w:rsid w:val="00AA6B84"/>
    <w:rsid w:val="00AB492A"/>
    <w:rsid w:val="00AC1BC2"/>
    <w:rsid w:val="00AC52A1"/>
    <w:rsid w:val="00AE4F44"/>
    <w:rsid w:val="00AF05C1"/>
    <w:rsid w:val="00AF4608"/>
    <w:rsid w:val="00B00FBE"/>
    <w:rsid w:val="00B20915"/>
    <w:rsid w:val="00B30077"/>
    <w:rsid w:val="00B305F7"/>
    <w:rsid w:val="00B3277C"/>
    <w:rsid w:val="00B3552D"/>
    <w:rsid w:val="00B36034"/>
    <w:rsid w:val="00B4246E"/>
    <w:rsid w:val="00B50F86"/>
    <w:rsid w:val="00B51408"/>
    <w:rsid w:val="00B52462"/>
    <w:rsid w:val="00B60076"/>
    <w:rsid w:val="00B71BE0"/>
    <w:rsid w:val="00B81611"/>
    <w:rsid w:val="00BA2A28"/>
    <w:rsid w:val="00BA6683"/>
    <w:rsid w:val="00BA6D9E"/>
    <w:rsid w:val="00BA755E"/>
    <w:rsid w:val="00BB1909"/>
    <w:rsid w:val="00BC486E"/>
    <w:rsid w:val="00BC7925"/>
    <w:rsid w:val="00BD152E"/>
    <w:rsid w:val="00BE3DF8"/>
    <w:rsid w:val="00C02B6C"/>
    <w:rsid w:val="00C106F2"/>
    <w:rsid w:val="00C2001B"/>
    <w:rsid w:val="00C2052E"/>
    <w:rsid w:val="00C23F44"/>
    <w:rsid w:val="00C26B9C"/>
    <w:rsid w:val="00C364E1"/>
    <w:rsid w:val="00C36DD7"/>
    <w:rsid w:val="00C37582"/>
    <w:rsid w:val="00C42D0E"/>
    <w:rsid w:val="00C46BC5"/>
    <w:rsid w:val="00C53D5E"/>
    <w:rsid w:val="00C60D63"/>
    <w:rsid w:val="00C621BC"/>
    <w:rsid w:val="00C64F07"/>
    <w:rsid w:val="00C67377"/>
    <w:rsid w:val="00C724B2"/>
    <w:rsid w:val="00C84C1A"/>
    <w:rsid w:val="00C8531C"/>
    <w:rsid w:val="00C90074"/>
    <w:rsid w:val="00CA2423"/>
    <w:rsid w:val="00CB6A08"/>
    <w:rsid w:val="00CC0959"/>
    <w:rsid w:val="00CC37B8"/>
    <w:rsid w:val="00CD710C"/>
    <w:rsid w:val="00CF1BC4"/>
    <w:rsid w:val="00D046B5"/>
    <w:rsid w:val="00D126E8"/>
    <w:rsid w:val="00D143E0"/>
    <w:rsid w:val="00D162EA"/>
    <w:rsid w:val="00D43BC9"/>
    <w:rsid w:val="00D4640E"/>
    <w:rsid w:val="00D60913"/>
    <w:rsid w:val="00D71A68"/>
    <w:rsid w:val="00D727A7"/>
    <w:rsid w:val="00D829CB"/>
    <w:rsid w:val="00D844A5"/>
    <w:rsid w:val="00D85B65"/>
    <w:rsid w:val="00D9691A"/>
    <w:rsid w:val="00DB1287"/>
    <w:rsid w:val="00DB1D76"/>
    <w:rsid w:val="00DB43B1"/>
    <w:rsid w:val="00DB68CE"/>
    <w:rsid w:val="00DC3EDF"/>
    <w:rsid w:val="00DC7D95"/>
    <w:rsid w:val="00DD158E"/>
    <w:rsid w:val="00DD5782"/>
    <w:rsid w:val="00DD6565"/>
    <w:rsid w:val="00DE11BA"/>
    <w:rsid w:val="00DE1C84"/>
    <w:rsid w:val="00DF5528"/>
    <w:rsid w:val="00E00552"/>
    <w:rsid w:val="00E1050C"/>
    <w:rsid w:val="00E11C83"/>
    <w:rsid w:val="00E166BA"/>
    <w:rsid w:val="00E248F0"/>
    <w:rsid w:val="00E24E99"/>
    <w:rsid w:val="00E362B6"/>
    <w:rsid w:val="00E44C35"/>
    <w:rsid w:val="00E46E87"/>
    <w:rsid w:val="00E52B56"/>
    <w:rsid w:val="00E62627"/>
    <w:rsid w:val="00E63159"/>
    <w:rsid w:val="00E65E69"/>
    <w:rsid w:val="00E67F9D"/>
    <w:rsid w:val="00E71593"/>
    <w:rsid w:val="00E74FC8"/>
    <w:rsid w:val="00E756A2"/>
    <w:rsid w:val="00E7716D"/>
    <w:rsid w:val="00E772DB"/>
    <w:rsid w:val="00E778C8"/>
    <w:rsid w:val="00E811E2"/>
    <w:rsid w:val="00E91F90"/>
    <w:rsid w:val="00E9640B"/>
    <w:rsid w:val="00EA011E"/>
    <w:rsid w:val="00EB494C"/>
    <w:rsid w:val="00EB6E02"/>
    <w:rsid w:val="00EC124F"/>
    <w:rsid w:val="00EC1D8C"/>
    <w:rsid w:val="00EC4E1F"/>
    <w:rsid w:val="00EC69B4"/>
    <w:rsid w:val="00ED6F22"/>
    <w:rsid w:val="00EE35C2"/>
    <w:rsid w:val="00EE3B2C"/>
    <w:rsid w:val="00EF2318"/>
    <w:rsid w:val="00F14271"/>
    <w:rsid w:val="00F20317"/>
    <w:rsid w:val="00F27047"/>
    <w:rsid w:val="00F42C20"/>
    <w:rsid w:val="00F5054D"/>
    <w:rsid w:val="00F53F4D"/>
    <w:rsid w:val="00F614B0"/>
    <w:rsid w:val="00F63D58"/>
    <w:rsid w:val="00F6516D"/>
    <w:rsid w:val="00F65754"/>
    <w:rsid w:val="00F720FF"/>
    <w:rsid w:val="00F73CFB"/>
    <w:rsid w:val="00F77E46"/>
    <w:rsid w:val="00F80CB1"/>
    <w:rsid w:val="00F87F14"/>
    <w:rsid w:val="00FA187D"/>
    <w:rsid w:val="00FA3B30"/>
    <w:rsid w:val="00FB4928"/>
    <w:rsid w:val="00FC48C4"/>
    <w:rsid w:val="00FD477B"/>
    <w:rsid w:val="00FE4389"/>
    <w:rsid w:val="00FF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93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497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Header">
    <w:name w:val="header"/>
    <w:basedOn w:val="Normal"/>
    <w:rsid w:val="000B6725"/>
    <w:pPr>
      <w:tabs>
        <w:tab w:val="center" w:pos="4320"/>
        <w:tab w:val="right" w:pos="8640"/>
      </w:tabs>
    </w:pPr>
  </w:style>
  <w:style w:type="paragraph" w:styleId="Footer">
    <w:name w:val="footer"/>
    <w:basedOn w:val="Normal"/>
    <w:rsid w:val="000B6725"/>
    <w:pPr>
      <w:tabs>
        <w:tab w:val="center" w:pos="4320"/>
        <w:tab w:val="right" w:pos="8640"/>
      </w:tabs>
    </w:pPr>
  </w:style>
  <w:style w:type="character" w:styleId="PageNumber">
    <w:name w:val="page number"/>
    <w:basedOn w:val="DefaultParagraphFont"/>
    <w:rsid w:val="000B6725"/>
  </w:style>
  <w:style w:type="character" w:styleId="Emphasis">
    <w:name w:val="Emphasis"/>
    <w:uiPriority w:val="20"/>
    <w:qFormat/>
    <w:rsid w:val="006F2035"/>
    <w:rPr>
      <w:i/>
      <w:iCs/>
    </w:rPr>
  </w:style>
  <w:style w:type="paragraph" w:customStyle="1" w:styleId="paragraph">
    <w:name w:val="paragraph"/>
    <w:basedOn w:val="Normal"/>
    <w:rsid w:val="00DB68CE"/>
    <w:pPr>
      <w:spacing w:before="100" w:beforeAutospacing="1" w:after="100" w:afterAutospacing="1"/>
    </w:pPr>
    <w:rPr>
      <w:szCs w:val="24"/>
    </w:rPr>
  </w:style>
  <w:style w:type="paragraph" w:styleId="NormalWeb">
    <w:name w:val="Normal (Web)"/>
    <w:basedOn w:val="Normal"/>
    <w:rsid w:val="00F14271"/>
    <w:pPr>
      <w:spacing w:before="100" w:beforeAutospacing="1" w:after="100" w:afterAutospacing="1"/>
    </w:pPr>
    <w:rPr>
      <w:szCs w:val="24"/>
    </w:rPr>
  </w:style>
  <w:style w:type="character" w:styleId="Hyperlink">
    <w:name w:val="Hyperlink"/>
    <w:rsid w:val="00C64F07"/>
    <w:rPr>
      <w:color w:val="0000FF"/>
      <w:u w:val="single"/>
    </w:rPr>
  </w:style>
  <w:style w:type="paragraph" w:styleId="BalloonText">
    <w:name w:val="Balloon Text"/>
    <w:basedOn w:val="Normal"/>
    <w:link w:val="BalloonTextChar"/>
    <w:uiPriority w:val="99"/>
    <w:semiHidden/>
    <w:unhideWhenUsed/>
    <w:rsid w:val="00F73CFB"/>
    <w:rPr>
      <w:rFonts w:ascii="Tahoma" w:hAnsi="Tahoma" w:cs="Tahoma"/>
      <w:sz w:val="16"/>
      <w:szCs w:val="16"/>
    </w:rPr>
  </w:style>
  <w:style w:type="character" w:customStyle="1" w:styleId="BalloonTextChar">
    <w:name w:val="Balloon Text Char"/>
    <w:link w:val="BalloonText"/>
    <w:uiPriority w:val="99"/>
    <w:semiHidden/>
    <w:rsid w:val="00F73CFB"/>
    <w:rPr>
      <w:rFonts w:ascii="Tahoma" w:hAnsi="Tahoma" w:cs="Tahoma"/>
      <w:sz w:val="16"/>
      <w:szCs w:val="16"/>
    </w:rPr>
  </w:style>
  <w:style w:type="character" w:customStyle="1" w:styleId="HTMLPreformattedChar">
    <w:name w:val="HTML Preformatted Char"/>
    <w:basedOn w:val="DefaultParagraphFont"/>
    <w:link w:val="HTMLPreformatted"/>
    <w:uiPriority w:val="99"/>
    <w:rsid w:val="001200EF"/>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93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497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Header">
    <w:name w:val="header"/>
    <w:basedOn w:val="Normal"/>
    <w:rsid w:val="000B6725"/>
    <w:pPr>
      <w:tabs>
        <w:tab w:val="center" w:pos="4320"/>
        <w:tab w:val="right" w:pos="8640"/>
      </w:tabs>
    </w:pPr>
  </w:style>
  <w:style w:type="paragraph" w:styleId="Footer">
    <w:name w:val="footer"/>
    <w:basedOn w:val="Normal"/>
    <w:rsid w:val="000B6725"/>
    <w:pPr>
      <w:tabs>
        <w:tab w:val="center" w:pos="4320"/>
        <w:tab w:val="right" w:pos="8640"/>
      </w:tabs>
    </w:pPr>
  </w:style>
  <w:style w:type="character" w:styleId="PageNumber">
    <w:name w:val="page number"/>
    <w:basedOn w:val="DefaultParagraphFont"/>
    <w:rsid w:val="000B6725"/>
  </w:style>
  <w:style w:type="character" w:styleId="Emphasis">
    <w:name w:val="Emphasis"/>
    <w:uiPriority w:val="20"/>
    <w:qFormat/>
    <w:rsid w:val="006F2035"/>
    <w:rPr>
      <w:i/>
      <w:iCs/>
    </w:rPr>
  </w:style>
  <w:style w:type="paragraph" w:customStyle="1" w:styleId="paragraph">
    <w:name w:val="paragraph"/>
    <w:basedOn w:val="Normal"/>
    <w:rsid w:val="00DB68CE"/>
    <w:pPr>
      <w:spacing w:before="100" w:beforeAutospacing="1" w:after="100" w:afterAutospacing="1"/>
    </w:pPr>
    <w:rPr>
      <w:szCs w:val="24"/>
    </w:rPr>
  </w:style>
  <w:style w:type="paragraph" w:styleId="NormalWeb">
    <w:name w:val="Normal (Web)"/>
    <w:basedOn w:val="Normal"/>
    <w:rsid w:val="00F14271"/>
    <w:pPr>
      <w:spacing w:before="100" w:beforeAutospacing="1" w:after="100" w:afterAutospacing="1"/>
    </w:pPr>
    <w:rPr>
      <w:szCs w:val="24"/>
    </w:rPr>
  </w:style>
  <w:style w:type="character" w:styleId="Hyperlink">
    <w:name w:val="Hyperlink"/>
    <w:rsid w:val="00C64F07"/>
    <w:rPr>
      <w:color w:val="0000FF"/>
      <w:u w:val="single"/>
    </w:rPr>
  </w:style>
  <w:style w:type="paragraph" w:styleId="BalloonText">
    <w:name w:val="Balloon Text"/>
    <w:basedOn w:val="Normal"/>
    <w:link w:val="BalloonTextChar"/>
    <w:uiPriority w:val="99"/>
    <w:semiHidden/>
    <w:unhideWhenUsed/>
    <w:rsid w:val="00F73CFB"/>
    <w:rPr>
      <w:rFonts w:ascii="Tahoma" w:hAnsi="Tahoma" w:cs="Tahoma"/>
      <w:sz w:val="16"/>
      <w:szCs w:val="16"/>
    </w:rPr>
  </w:style>
  <w:style w:type="character" w:customStyle="1" w:styleId="BalloonTextChar">
    <w:name w:val="Balloon Text Char"/>
    <w:link w:val="BalloonText"/>
    <w:uiPriority w:val="99"/>
    <w:semiHidden/>
    <w:rsid w:val="00F73CFB"/>
    <w:rPr>
      <w:rFonts w:ascii="Tahoma" w:hAnsi="Tahoma" w:cs="Tahoma"/>
      <w:sz w:val="16"/>
      <w:szCs w:val="16"/>
    </w:rPr>
  </w:style>
  <w:style w:type="character" w:customStyle="1" w:styleId="HTMLPreformattedChar">
    <w:name w:val="HTML Preformatted Char"/>
    <w:basedOn w:val="DefaultParagraphFont"/>
    <w:link w:val="HTMLPreformatted"/>
    <w:uiPriority w:val="99"/>
    <w:rsid w:val="001200E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548">
      <w:bodyDiv w:val="1"/>
      <w:marLeft w:val="0"/>
      <w:marRight w:val="0"/>
      <w:marTop w:val="0"/>
      <w:marBottom w:val="0"/>
      <w:divBdr>
        <w:top w:val="none" w:sz="0" w:space="0" w:color="auto"/>
        <w:left w:val="none" w:sz="0" w:space="0" w:color="auto"/>
        <w:bottom w:val="none" w:sz="0" w:space="0" w:color="auto"/>
        <w:right w:val="none" w:sz="0" w:space="0" w:color="auto"/>
      </w:divBdr>
    </w:div>
    <w:div w:id="10884133">
      <w:bodyDiv w:val="1"/>
      <w:marLeft w:val="0"/>
      <w:marRight w:val="0"/>
      <w:marTop w:val="0"/>
      <w:marBottom w:val="0"/>
      <w:divBdr>
        <w:top w:val="none" w:sz="0" w:space="0" w:color="auto"/>
        <w:left w:val="none" w:sz="0" w:space="0" w:color="auto"/>
        <w:bottom w:val="none" w:sz="0" w:space="0" w:color="auto"/>
        <w:right w:val="none" w:sz="0" w:space="0" w:color="auto"/>
      </w:divBdr>
    </w:div>
    <w:div w:id="12729008">
      <w:bodyDiv w:val="1"/>
      <w:marLeft w:val="0"/>
      <w:marRight w:val="0"/>
      <w:marTop w:val="0"/>
      <w:marBottom w:val="0"/>
      <w:divBdr>
        <w:top w:val="none" w:sz="0" w:space="0" w:color="auto"/>
        <w:left w:val="none" w:sz="0" w:space="0" w:color="auto"/>
        <w:bottom w:val="none" w:sz="0" w:space="0" w:color="auto"/>
        <w:right w:val="none" w:sz="0" w:space="0" w:color="auto"/>
      </w:divBdr>
    </w:div>
    <w:div w:id="14158346">
      <w:bodyDiv w:val="1"/>
      <w:marLeft w:val="0"/>
      <w:marRight w:val="0"/>
      <w:marTop w:val="0"/>
      <w:marBottom w:val="0"/>
      <w:divBdr>
        <w:top w:val="none" w:sz="0" w:space="0" w:color="auto"/>
        <w:left w:val="none" w:sz="0" w:space="0" w:color="auto"/>
        <w:bottom w:val="none" w:sz="0" w:space="0" w:color="auto"/>
        <w:right w:val="none" w:sz="0" w:space="0" w:color="auto"/>
      </w:divBdr>
    </w:div>
    <w:div w:id="21706602">
      <w:bodyDiv w:val="1"/>
      <w:marLeft w:val="0"/>
      <w:marRight w:val="0"/>
      <w:marTop w:val="0"/>
      <w:marBottom w:val="0"/>
      <w:divBdr>
        <w:top w:val="none" w:sz="0" w:space="0" w:color="auto"/>
        <w:left w:val="none" w:sz="0" w:space="0" w:color="auto"/>
        <w:bottom w:val="none" w:sz="0" w:space="0" w:color="auto"/>
        <w:right w:val="none" w:sz="0" w:space="0" w:color="auto"/>
      </w:divBdr>
    </w:div>
    <w:div w:id="24641811">
      <w:bodyDiv w:val="1"/>
      <w:marLeft w:val="0"/>
      <w:marRight w:val="0"/>
      <w:marTop w:val="0"/>
      <w:marBottom w:val="0"/>
      <w:divBdr>
        <w:top w:val="none" w:sz="0" w:space="0" w:color="auto"/>
        <w:left w:val="none" w:sz="0" w:space="0" w:color="auto"/>
        <w:bottom w:val="none" w:sz="0" w:space="0" w:color="auto"/>
        <w:right w:val="none" w:sz="0" w:space="0" w:color="auto"/>
      </w:divBdr>
    </w:div>
    <w:div w:id="27293330">
      <w:bodyDiv w:val="1"/>
      <w:marLeft w:val="0"/>
      <w:marRight w:val="0"/>
      <w:marTop w:val="0"/>
      <w:marBottom w:val="0"/>
      <w:divBdr>
        <w:top w:val="none" w:sz="0" w:space="0" w:color="auto"/>
        <w:left w:val="none" w:sz="0" w:space="0" w:color="auto"/>
        <w:bottom w:val="none" w:sz="0" w:space="0" w:color="auto"/>
        <w:right w:val="none" w:sz="0" w:space="0" w:color="auto"/>
      </w:divBdr>
    </w:div>
    <w:div w:id="28145280">
      <w:bodyDiv w:val="1"/>
      <w:marLeft w:val="0"/>
      <w:marRight w:val="0"/>
      <w:marTop w:val="0"/>
      <w:marBottom w:val="0"/>
      <w:divBdr>
        <w:top w:val="none" w:sz="0" w:space="0" w:color="auto"/>
        <w:left w:val="none" w:sz="0" w:space="0" w:color="auto"/>
        <w:bottom w:val="none" w:sz="0" w:space="0" w:color="auto"/>
        <w:right w:val="none" w:sz="0" w:space="0" w:color="auto"/>
      </w:divBdr>
    </w:div>
    <w:div w:id="35743982">
      <w:bodyDiv w:val="1"/>
      <w:marLeft w:val="0"/>
      <w:marRight w:val="0"/>
      <w:marTop w:val="0"/>
      <w:marBottom w:val="0"/>
      <w:divBdr>
        <w:top w:val="none" w:sz="0" w:space="0" w:color="auto"/>
        <w:left w:val="none" w:sz="0" w:space="0" w:color="auto"/>
        <w:bottom w:val="none" w:sz="0" w:space="0" w:color="auto"/>
        <w:right w:val="none" w:sz="0" w:space="0" w:color="auto"/>
      </w:divBdr>
    </w:div>
    <w:div w:id="37442346">
      <w:bodyDiv w:val="1"/>
      <w:marLeft w:val="0"/>
      <w:marRight w:val="0"/>
      <w:marTop w:val="0"/>
      <w:marBottom w:val="0"/>
      <w:divBdr>
        <w:top w:val="none" w:sz="0" w:space="0" w:color="auto"/>
        <w:left w:val="none" w:sz="0" w:space="0" w:color="auto"/>
        <w:bottom w:val="none" w:sz="0" w:space="0" w:color="auto"/>
        <w:right w:val="none" w:sz="0" w:space="0" w:color="auto"/>
      </w:divBdr>
    </w:div>
    <w:div w:id="39981245">
      <w:bodyDiv w:val="1"/>
      <w:marLeft w:val="0"/>
      <w:marRight w:val="0"/>
      <w:marTop w:val="0"/>
      <w:marBottom w:val="0"/>
      <w:divBdr>
        <w:top w:val="none" w:sz="0" w:space="0" w:color="auto"/>
        <w:left w:val="none" w:sz="0" w:space="0" w:color="auto"/>
        <w:bottom w:val="none" w:sz="0" w:space="0" w:color="auto"/>
        <w:right w:val="none" w:sz="0" w:space="0" w:color="auto"/>
      </w:divBdr>
    </w:div>
    <w:div w:id="40907172">
      <w:bodyDiv w:val="1"/>
      <w:marLeft w:val="0"/>
      <w:marRight w:val="0"/>
      <w:marTop w:val="0"/>
      <w:marBottom w:val="0"/>
      <w:divBdr>
        <w:top w:val="none" w:sz="0" w:space="0" w:color="auto"/>
        <w:left w:val="none" w:sz="0" w:space="0" w:color="auto"/>
        <w:bottom w:val="none" w:sz="0" w:space="0" w:color="auto"/>
        <w:right w:val="none" w:sz="0" w:space="0" w:color="auto"/>
      </w:divBdr>
    </w:div>
    <w:div w:id="49577026">
      <w:bodyDiv w:val="1"/>
      <w:marLeft w:val="0"/>
      <w:marRight w:val="0"/>
      <w:marTop w:val="0"/>
      <w:marBottom w:val="0"/>
      <w:divBdr>
        <w:top w:val="none" w:sz="0" w:space="0" w:color="auto"/>
        <w:left w:val="none" w:sz="0" w:space="0" w:color="auto"/>
        <w:bottom w:val="none" w:sz="0" w:space="0" w:color="auto"/>
        <w:right w:val="none" w:sz="0" w:space="0" w:color="auto"/>
      </w:divBdr>
    </w:div>
    <w:div w:id="50078774">
      <w:bodyDiv w:val="1"/>
      <w:marLeft w:val="0"/>
      <w:marRight w:val="0"/>
      <w:marTop w:val="0"/>
      <w:marBottom w:val="0"/>
      <w:divBdr>
        <w:top w:val="none" w:sz="0" w:space="0" w:color="auto"/>
        <w:left w:val="none" w:sz="0" w:space="0" w:color="auto"/>
        <w:bottom w:val="none" w:sz="0" w:space="0" w:color="auto"/>
        <w:right w:val="none" w:sz="0" w:space="0" w:color="auto"/>
      </w:divBdr>
    </w:div>
    <w:div w:id="51119020">
      <w:bodyDiv w:val="1"/>
      <w:marLeft w:val="0"/>
      <w:marRight w:val="0"/>
      <w:marTop w:val="0"/>
      <w:marBottom w:val="0"/>
      <w:divBdr>
        <w:top w:val="none" w:sz="0" w:space="0" w:color="auto"/>
        <w:left w:val="none" w:sz="0" w:space="0" w:color="auto"/>
        <w:bottom w:val="none" w:sz="0" w:space="0" w:color="auto"/>
        <w:right w:val="none" w:sz="0" w:space="0" w:color="auto"/>
      </w:divBdr>
    </w:div>
    <w:div w:id="53899061">
      <w:bodyDiv w:val="1"/>
      <w:marLeft w:val="0"/>
      <w:marRight w:val="0"/>
      <w:marTop w:val="0"/>
      <w:marBottom w:val="0"/>
      <w:divBdr>
        <w:top w:val="none" w:sz="0" w:space="0" w:color="auto"/>
        <w:left w:val="none" w:sz="0" w:space="0" w:color="auto"/>
        <w:bottom w:val="none" w:sz="0" w:space="0" w:color="auto"/>
        <w:right w:val="none" w:sz="0" w:space="0" w:color="auto"/>
      </w:divBdr>
    </w:div>
    <w:div w:id="64183491">
      <w:bodyDiv w:val="1"/>
      <w:marLeft w:val="0"/>
      <w:marRight w:val="0"/>
      <w:marTop w:val="0"/>
      <w:marBottom w:val="0"/>
      <w:divBdr>
        <w:top w:val="none" w:sz="0" w:space="0" w:color="auto"/>
        <w:left w:val="none" w:sz="0" w:space="0" w:color="auto"/>
        <w:bottom w:val="none" w:sz="0" w:space="0" w:color="auto"/>
        <w:right w:val="none" w:sz="0" w:space="0" w:color="auto"/>
      </w:divBdr>
    </w:div>
    <w:div w:id="64883768">
      <w:bodyDiv w:val="1"/>
      <w:marLeft w:val="0"/>
      <w:marRight w:val="0"/>
      <w:marTop w:val="0"/>
      <w:marBottom w:val="0"/>
      <w:divBdr>
        <w:top w:val="none" w:sz="0" w:space="0" w:color="auto"/>
        <w:left w:val="none" w:sz="0" w:space="0" w:color="auto"/>
        <w:bottom w:val="none" w:sz="0" w:space="0" w:color="auto"/>
        <w:right w:val="none" w:sz="0" w:space="0" w:color="auto"/>
      </w:divBdr>
    </w:div>
    <w:div w:id="65035982">
      <w:bodyDiv w:val="1"/>
      <w:marLeft w:val="0"/>
      <w:marRight w:val="0"/>
      <w:marTop w:val="0"/>
      <w:marBottom w:val="0"/>
      <w:divBdr>
        <w:top w:val="none" w:sz="0" w:space="0" w:color="auto"/>
        <w:left w:val="none" w:sz="0" w:space="0" w:color="auto"/>
        <w:bottom w:val="none" w:sz="0" w:space="0" w:color="auto"/>
        <w:right w:val="none" w:sz="0" w:space="0" w:color="auto"/>
      </w:divBdr>
    </w:div>
    <w:div w:id="66729408">
      <w:bodyDiv w:val="1"/>
      <w:marLeft w:val="0"/>
      <w:marRight w:val="0"/>
      <w:marTop w:val="0"/>
      <w:marBottom w:val="0"/>
      <w:divBdr>
        <w:top w:val="none" w:sz="0" w:space="0" w:color="auto"/>
        <w:left w:val="none" w:sz="0" w:space="0" w:color="auto"/>
        <w:bottom w:val="none" w:sz="0" w:space="0" w:color="auto"/>
        <w:right w:val="none" w:sz="0" w:space="0" w:color="auto"/>
      </w:divBdr>
    </w:div>
    <w:div w:id="75784587">
      <w:bodyDiv w:val="1"/>
      <w:marLeft w:val="0"/>
      <w:marRight w:val="0"/>
      <w:marTop w:val="0"/>
      <w:marBottom w:val="0"/>
      <w:divBdr>
        <w:top w:val="none" w:sz="0" w:space="0" w:color="auto"/>
        <w:left w:val="none" w:sz="0" w:space="0" w:color="auto"/>
        <w:bottom w:val="none" w:sz="0" w:space="0" w:color="auto"/>
        <w:right w:val="none" w:sz="0" w:space="0" w:color="auto"/>
      </w:divBdr>
    </w:div>
    <w:div w:id="82149293">
      <w:bodyDiv w:val="1"/>
      <w:marLeft w:val="0"/>
      <w:marRight w:val="0"/>
      <w:marTop w:val="0"/>
      <w:marBottom w:val="0"/>
      <w:divBdr>
        <w:top w:val="none" w:sz="0" w:space="0" w:color="auto"/>
        <w:left w:val="none" w:sz="0" w:space="0" w:color="auto"/>
        <w:bottom w:val="none" w:sz="0" w:space="0" w:color="auto"/>
        <w:right w:val="none" w:sz="0" w:space="0" w:color="auto"/>
      </w:divBdr>
    </w:div>
    <w:div w:id="83770406">
      <w:bodyDiv w:val="1"/>
      <w:marLeft w:val="0"/>
      <w:marRight w:val="0"/>
      <w:marTop w:val="0"/>
      <w:marBottom w:val="0"/>
      <w:divBdr>
        <w:top w:val="none" w:sz="0" w:space="0" w:color="auto"/>
        <w:left w:val="none" w:sz="0" w:space="0" w:color="auto"/>
        <w:bottom w:val="none" w:sz="0" w:space="0" w:color="auto"/>
        <w:right w:val="none" w:sz="0" w:space="0" w:color="auto"/>
      </w:divBdr>
    </w:div>
    <w:div w:id="87434711">
      <w:bodyDiv w:val="1"/>
      <w:marLeft w:val="0"/>
      <w:marRight w:val="0"/>
      <w:marTop w:val="0"/>
      <w:marBottom w:val="0"/>
      <w:divBdr>
        <w:top w:val="none" w:sz="0" w:space="0" w:color="auto"/>
        <w:left w:val="none" w:sz="0" w:space="0" w:color="auto"/>
        <w:bottom w:val="none" w:sz="0" w:space="0" w:color="auto"/>
        <w:right w:val="none" w:sz="0" w:space="0" w:color="auto"/>
      </w:divBdr>
    </w:div>
    <w:div w:id="92633831">
      <w:bodyDiv w:val="1"/>
      <w:marLeft w:val="0"/>
      <w:marRight w:val="0"/>
      <w:marTop w:val="0"/>
      <w:marBottom w:val="0"/>
      <w:divBdr>
        <w:top w:val="none" w:sz="0" w:space="0" w:color="auto"/>
        <w:left w:val="none" w:sz="0" w:space="0" w:color="auto"/>
        <w:bottom w:val="none" w:sz="0" w:space="0" w:color="auto"/>
        <w:right w:val="none" w:sz="0" w:space="0" w:color="auto"/>
      </w:divBdr>
    </w:div>
    <w:div w:id="96490525">
      <w:bodyDiv w:val="1"/>
      <w:marLeft w:val="0"/>
      <w:marRight w:val="0"/>
      <w:marTop w:val="0"/>
      <w:marBottom w:val="0"/>
      <w:divBdr>
        <w:top w:val="none" w:sz="0" w:space="0" w:color="auto"/>
        <w:left w:val="none" w:sz="0" w:space="0" w:color="auto"/>
        <w:bottom w:val="none" w:sz="0" w:space="0" w:color="auto"/>
        <w:right w:val="none" w:sz="0" w:space="0" w:color="auto"/>
      </w:divBdr>
    </w:div>
    <w:div w:id="101270420">
      <w:bodyDiv w:val="1"/>
      <w:marLeft w:val="0"/>
      <w:marRight w:val="0"/>
      <w:marTop w:val="0"/>
      <w:marBottom w:val="0"/>
      <w:divBdr>
        <w:top w:val="none" w:sz="0" w:space="0" w:color="auto"/>
        <w:left w:val="none" w:sz="0" w:space="0" w:color="auto"/>
        <w:bottom w:val="none" w:sz="0" w:space="0" w:color="auto"/>
        <w:right w:val="none" w:sz="0" w:space="0" w:color="auto"/>
      </w:divBdr>
    </w:div>
    <w:div w:id="102727174">
      <w:bodyDiv w:val="1"/>
      <w:marLeft w:val="0"/>
      <w:marRight w:val="0"/>
      <w:marTop w:val="0"/>
      <w:marBottom w:val="0"/>
      <w:divBdr>
        <w:top w:val="none" w:sz="0" w:space="0" w:color="auto"/>
        <w:left w:val="none" w:sz="0" w:space="0" w:color="auto"/>
        <w:bottom w:val="none" w:sz="0" w:space="0" w:color="auto"/>
        <w:right w:val="none" w:sz="0" w:space="0" w:color="auto"/>
      </w:divBdr>
    </w:div>
    <w:div w:id="108401437">
      <w:bodyDiv w:val="1"/>
      <w:marLeft w:val="0"/>
      <w:marRight w:val="0"/>
      <w:marTop w:val="0"/>
      <w:marBottom w:val="0"/>
      <w:divBdr>
        <w:top w:val="none" w:sz="0" w:space="0" w:color="auto"/>
        <w:left w:val="none" w:sz="0" w:space="0" w:color="auto"/>
        <w:bottom w:val="none" w:sz="0" w:space="0" w:color="auto"/>
        <w:right w:val="none" w:sz="0" w:space="0" w:color="auto"/>
      </w:divBdr>
    </w:div>
    <w:div w:id="109713726">
      <w:bodyDiv w:val="1"/>
      <w:marLeft w:val="0"/>
      <w:marRight w:val="0"/>
      <w:marTop w:val="0"/>
      <w:marBottom w:val="0"/>
      <w:divBdr>
        <w:top w:val="none" w:sz="0" w:space="0" w:color="auto"/>
        <w:left w:val="none" w:sz="0" w:space="0" w:color="auto"/>
        <w:bottom w:val="none" w:sz="0" w:space="0" w:color="auto"/>
        <w:right w:val="none" w:sz="0" w:space="0" w:color="auto"/>
      </w:divBdr>
    </w:div>
    <w:div w:id="112604256">
      <w:bodyDiv w:val="1"/>
      <w:marLeft w:val="0"/>
      <w:marRight w:val="0"/>
      <w:marTop w:val="0"/>
      <w:marBottom w:val="0"/>
      <w:divBdr>
        <w:top w:val="none" w:sz="0" w:space="0" w:color="auto"/>
        <w:left w:val="none" w:sz="0" w:space="0" w:color="auto"/>
        <w:bottom w:val="none" w:sz="0" w:space="0" w:color="auto"/>
        <w:right w:val="none" w:sz="0" w:space="0" w:color="auto"/>
      </w:divBdr>
    </w:div>
    <w:div w:id="114760951">
      <w:bodyDiv w:val="1"/>
      <w:marLeft w:val="0"/>
      <w:marRight w:val="0"/>
      <w:marTop w:val="0"/>
      <w:marBottom w:val="0"/>
      <w:divBdr>
        <w:top w:val="none" w:sz="0" w:space="0" w:color="auto"/>
        <w:left w:val="none" w:sz="0" w:space="0" w:color="auto"/>
        <w:bottom w:val="none" w:sz="0" w:space="0" w:color="auto"/>
        <w:right w:val="none" w:sz="0" w:space="0" w:color="auto"/>
      </w:divBdr>
    </w:div>
    <w:div w:id="125590009">
      <w:bodyDiv w:val="1"/>
      <w:marLeft w:val="0"/>
      <w:marRight w:val="0"/>
      <w:marTop w:val="0"/>
      <w:marBottom w:val="0"/>
      <w:divBdr>
        <w:top w:val="none" w:sz="0" w:space="0" w:color="auto"/>
        <w:left w:val="none" w:sz="0" w:space="0" w:color="auto"/>
        <w:bottom w:val="none" w:sz="0" w:space="0" w:color="auto"/>
        <w:right w:val="none" w:sz="0" w:space="0" w:color="auto"/>
      </w:divBdr>
    </w:div>
    <w:div w:id="125632913">
      <w:bodyDiv w:val="1"/>
      <w:marLeft w:val="0"/>
      <w:marRight w:val="0"/>
      <w:marTop w:val="0"/>
      <w:marBottom w:val="0"/>
      <w:divBdr>
        <w:top w:val="none" w:sz="0" w:space="0" w:color="auto"/>
        <w:left w:val="none" w:sz="0" w:space="0" w:color="auto"/>
        <w:bottom w:val="none" w:sz="0" w:space="0" w:color="auto"/>
        <w:right w:val="none" w:sz="0" w:space="0" w:color="auto"/>
      </w:divBdr>
    </w:div>
    <w:div w:id="129517707">
      <w:bodyDiv w:val="1"/>
      <w:marLeft w:val="0"/>
      <w:marRight w:val="0"/>
      <w:marTop w:val="0"/>
      <w:marBottom w:val="0"/>
      <w:divBdr>
        <w:top w:val="none" w:sz="0" w:space="0" w:color="auto"/>
        <w:left w:val="none" w:sz="0" w:space="0" w:color="auto"/>
        <w:bottom w:val="none" w:sz="0" w:space="0" w:color="auto"/>
        <w:right w:val="none" w:sz="0" w:space="0" w:color="auto"/>
      </w:divBdr>
    </w:div>
    <w:div w:id="130639711">
      <w:bodyDiv w:val="1"/>
      <w:marLeft w:val="0"/>
      <w:marRight w:val="0"/>
      <w:marTop w:val="0"/>
      <w:marBottom w:val="0"/>
      <w:divBdr>
        <w:top w:val="none" w:sz="0" w:space="0" w:color="auto"/>
        <w:left w:val="none" w:sz="0" w:space="0" w:color="auto"/>
        <w:bottom w:val="none" w:sz="0" w:space="0" w:color="auto"/>
        <w:right w:val="none" w:sz="0" w:space="0" w:color="auto"/>
      </w:divBdr>
    </w:div>
    <w:div w:id="137963734">
      <w:bodyDiv w:val="1"/>
      <w:marLeft w:val="0"/>
      <w:marRight w:val="0"/>
      <w:marTop w:val="0"/>
      <w:marBottom w:val="0"/>
      <w:divBdr>
        <w:top w:val="none" w:sz="0" w:space="0" w:color="auto"/>
        <w:left w:val="none" w:sz="0" w:space="0" w:color="auto"/>
        <w:bottom w:val="none" w:sz="0" w:space="0" w:color="auto"/>
        <w:right w:val="none" w:sz="0" w:space="0" w:color="auto"/>
      </w:divBdr>
    </w:div>
    <w:div w:id="139198891">
      <w:bodyDiv w:val="1"/>
      <w:marLeft w:val="0"/>
      <w:marRight w:val="0"/>
      <w:marTop w:val="0"/>
      <w:marBottom w:val="0"/>
      <w:divBdr>
        <w:top w:val="none" w:sz="0" w:space="0" w:color="auto"/>
        <w:left w:val="none" w:sz="0" w:space="0" w:color="auto"/>
        <w:bottom w:val="none" w:sz="0" w:space="0" w:color="auto"/>
        <w:right w:val="none" w:sz="0" w:space="0" w:color="auto"/>
      </w:divBdr>
    </w:div>
    <w:div w:id="139228690">
      <w:bodyDiv w:val="1"/>
      <w:marLeft w:val="0"/>
      <w:marRight w:val="0"/>
      <w:marTop w:val="0"/>
      <w:marBottom w:val="0"/>
      <w:divBdr>
        <w:top w:val="none" w:sz="0" w:space="0" w:color="auto"/>
        <w:left w:val="none" w:sz="0" w:space="0" w:color="auto"/>
        <w:bottom w:val="none" w:sz="0" w:space="0" w:color="auto"/>
        <w:right w:val="none" w:sz="0" w:space="0" w:color="auto"/>
      </w:divBdr>
    </w:div>
    <w:div w:id="140581370">
      <w:bodyDiv w:val="1"/>
      <w:marLeft w:val="0"/>
      <w:marRight w:val="0"/>
      <w:marTop w:val="0"/>
      <w:marBottom w:val="0"/>
      <w:divBdr>
        <w:top w:val="none" w:sz="0" w:space="0" w:color="auto"/>
        <w:left w:val="none" w:sz="0" w:space="0" w:color="auto"/>
        <w:bottom w:val="none" w:sz="0" w:space="0" w:color="auto"/>
        <w:right w:val="none" w:sz="0" w:space="0" w:color="auto"/>
      </w:divBdr>
    </w:div>
    <w:div w:id="141696319">
      <w:bodyDiv w:val="1"/>
      <w:marLeft w:val="0"/>
      <w:marRight w:val="0"/>
      <w:marTop w:val="0"/>
      <w:marBottom w:val="0"/>
      <w:divBdr>
        <w:top w:val="none" w:sz="0" w:space="0" w:color="auto"/>
        <w:left w:val="none" w:sz="0" w:space="0" w:color="auto"/>
        <w:bottom w:val="none" w:sz="0" w:space="0" w:color="auto"/>
        <w:right w:val="none" w:sz="0" w:space="0" w:color="auto"/>
      </w:divBdr>
    </w:div>
    <w:div w:id="157968385">
      <w:bodyDiv w:val="1"/>
      <w:marLeft w:val="0"/>
      <w:marRight w:val="0"/>
      <w:marTop w:val="0"/>
      <w:marBottom w:val="0"/>
      <w:divBdr>
        <w:top w:val="none" w:sz="0" w:space="0" w:color="auto"/>
        <w:left w:val="none" w:sz="0" w:space="0" w:color="auto"/>
        <w:bottom w:val="none" w:sz="0" w:space="0" w:color="auto"/>
        <w:right w:val="none" w:sz="0" w:space="0" w:color="auto"/>
      </w:divBdr>
    </w:div>
    <w:div w:id="160314243">
      <w:bodyDiv w:val="1"/>
      <w:marLeft w:val="0"/>
      <w:marRight w:val="0"/>
      <w:marTop w:val="0"/>
      <w:marBottom w:val="0"/>
      <w:divBdr>
        <w:top w:val="none" w:sz="0" w:space="0" w:color="auto"/>
        <w:left w:val="none" w:sz="0" w:space="0" w:color="auto"/>
        <w:bottom w:val="none" w:sz="0" w:space="0" w:color="auto"/>
        <w:right w:val="none" w:sz="0" w:space="0" w:color="auto"/>
      </w:divBdr>
    </w:div>
    <w:div w:id="161941086">
      <w:bodyDiv w:val="1"/>
      <w:marLeft w:val="0"/>
      <w:marRight w:val="0"/>
      <w:marTop w:val="0"/>
      <w:marBottom w:val="0"/>
      <w:divBdr>
        <w:top w:val="none" w:sz="0" w:space="0" w:color="auto"/>
        <w:left w:val="none" w:sz="0" w:space="0" w:color="auto"/>
        <w:bottom w:val="none" w:sz="0" w:space="0" w:color="auto"/>
        <w:right w:val="none" w:sz="0" w:space="0" w:color="auto"/>
      </w:divBdr>
    </w:div>
    <w:div w:id="162938313">
      <w:bodyDiv w:val="1"/>
      <w:marLeft w:val="0"/>
      <w:marRight w:val="0"/>
      <w:marTop w:val="0"/>
      <w:marBottom w:val="0"/>
      <w:divBdr>
        <w:top w:val="none" w:sz="0" w:space="0" w:color="auto"/>
        <w:left w:val="none" w:sz="0" w:space="0" w:color="auto"/>
        <w:bottom w:val="none" w:sz="0" w:space="0" w:color="auto"/>
        <w:right w:val="none" w:sz="0" w:space="0" w:color="auto"/>
      </w:divBdr>
    </w:div>
    <w:div w:id="164244596">
      <w:bodyDiv w:val="1"/>
      <w:marLeft w:val="0"/>
      <w:marRight w:val="0"/>
      <w:marTop w:val="0"/>
      <w:marBottom w:val="0"/>
      <w:divBdr>
        <w:top w:val="none" w:sz="0" w:space="0" w:color="auto"/>
        <w:left w:val="none" w:sz="0" w:space="0" w:color="auto"/>
        <w:bottom w:val="none" w:sz="0" w:space="0" w:color="auto"/>
        <w:right w:val="none" w:sz="0" w:space="0" w:color="auto"/>
      </w:divBdr>
    </w:div>
    <w:div w:id="164714248">
      <w:bodyDiv w:val="1"/>
      <w:marLeft w:val="0"/>
      <w:marRight w:val="0"/>
      <w:marTop w:val="0"/>
      <w:marBottom w:val="0"/>
      <w:divBdr>
        <w:top w:val="none" w:sz="0" w:space="0" w:color="auto"/>
        <w:left w:val="none" w:sz="0" w:space="0" w:color="auto"/>
        <w:bottom w:val="none" w:sz="0" w:space="0" w:color="auto"/>
        <w:right w:val="none" w:sz="0" w:space="0" w:color="auto"/>
      </w:divBdr>
    </w:div>
    <w:div w:id="169148821">
      <w:bodyDiv w:val="1"/>
      <w:marLeft w:val="0"/>
      <w:marRight w:val="0"/>
      <w:marTop w:val="0"/>
      <w:marBottom w:val="0"/>
      <w:divBdr>
        <w:top w:val="none" w:sz="0" w:space="0" w:color="auto"/>
        <w:left w:val="none" w:sz="0" w:space="0" w:color="auto"/>
        <w:bottom w:val="none" w:sz="0" w:space="0" w:color="auto"/>
        <w:right w:val="none" w:sz="0" w:space="0" w:color="auto"/>
      </w:divBdr>
    </w:div>
    <w:div w:id="177160629">
      <w:bodyDiv w:val="1"/>
      <w:marLeft w:val="0"/>
      <w:marRight w:val="0"/>
      <w:marTop w:val="0"/>
      <w:marBottom w:val="0"/>
      <w:divBdr>
        <w:top w:val="none" w:sz="0" w:space="0" w:color="auto"/>
        <w:left w:val="none" w:sz="0" w:space="0" w:color="auto"/>
        <w:bottom w:val="none" w:sz="0" w:space="0" w:color="auto"/>
        <w:right w:val="none" w:sz="0" w:space="0" w:color="auto"/>
      </w:divBdr>
    </w:div>
    <w:div w:id="177353759">
      <w:bodyDiv w:val="1"/>
      <w:marLeft w:val="0"/>
      <w:marRight w:val="0"/>
      <w:marTop w:val="0"/>
      <w:marBottom w:val="0"/>
      <w:divBdr>
        <w:top w:val="none" w:sz="0" w:space="0" w:color="auto"/>
        <w:left w:val="none" w:sz="0" w:space="0" w:color="auto"/>
        <w:bottom w:val="none" w:sz="0" w:space="0" w:color="auto"/>
        <w:right w:val="none" w:sz="0" w:space="0" w:color="auto"/>
      </w:divBdr>
    </w:div>
    <w:div w:id="179467702">
      <w:bodyDiv w:val="1"/>
      <w:marLeft w:val="0"/>
      <w:marRight w:val="0"/>
      <w:marTop w:val="0"/>
      <w:marBottom w:val="0"/>
      <w:divBdr>
        <w:top w:val="none" w:sz="0" w:space="0" w:color="auto"/>
        <w:left w:val="none" w:sz="0" w:space="0" w:color="auto"/>
        <w:bottom w:val="none" w:sz="0" w:space="0" w:color="auto"/>
        <w:right w:val="none" w:sz="0" w:space="0" w:color="auto"/>
      </w:divBdr>
    </w:div>
    <w:div w:id="184101698">
      <w:bodyDiv w:val="1"/>
      <w:marLeft w:val="0"/>
      <w:marRight w:val="0"/>
      <w:marTop w:val="0"/>
      <w:marBottom w:val="0"/>
      <w:divBdr>
        <w:top w:val="none" w:sz="0" w:space="0" w:color="auto"/>
        <w:left w:val="none" w:sz="0" w:space="0" w:color="auto"/>
        <w:bottom w:val="none" w:sz="0" w:space="0" w:color="auto"/>
        <w:right w:val="none" w:sz="0" w:space="0" w:color="auto"/>
      </w:divBdr>
    </w:div>
    <w:div w:id="187446909">
      <w:bodyDiv w:val="1"/>
      <w:marLeft w:val="0"/>
      <w:marRight w:val="0"/>
      <w:marTop w:val="0"/>
      <w:marBottom w:val="0"/>
      <w:divBdr>
        <w:top w:val="none" w:sz="0" w:space="0" w:color="auto"/>
        <w:left w:val="none" w:sz="0" w:space="0" w:color="auto"/>
        <w:bottom w:val="none" w:sz="0" w:space="0" w:color="auto"/>
        <w:right w:val="none" w:sz="0" w:space="0" w:color="auto"/>
      </w:divBdr>
    </w:div>
    <w:div w:id="187569210">
      <w:bodyDiv w:val="1"/>
      <w:marLeft w:val="0"/>
      <w:marRight w:val="0"/>
      <w:marTop w:val="0"/>
      <w:marBottom w:val="0"/>
      <w:divBdr>
        <w:top w:val="none" w:sz="0" w:space="0" w:color="auto"/>
        <w:left w:val="none" w:sz="0" w:space="0" w:color="auto"/>
        <w:bottom w:val="none" w:sz="0" w:space="0" w:color="auto"/>
        <w:right w:val="none" w:sz="0" w:space="0" w:color="auto"/>
      </w:divBdr>
    </w:div>
    <w:div w:id="196506220">
      <w:bodyDiv w:val="1"/>
      <w:marLeft w:val="0"/>
      <w:marRight w:val="0"/>
      <w:marTop w:val="0"/>
      <w:marBottom w:val="0"/>
      <w:divBdr>
        <w:top w:val="none" w:sz="0" w:space="0" w:color="auto"/>
        <w:left w:val="none" w:sz="0" w:space="0" w:color="auto"/>
        <w:bottom w:val="none" w:sz="0" w:space="0" w:color="auto"/>
        <w:right w:val="none" w:sz="0" w:space="0" w:color="auto"/>
      </w:divBdr>
    </w:div>
    <w:div w:id="203562975">
      <w:bodyDiv w:val="1"/>
      <w:marLeft w:val="0"/>
      <w:marRight w:val="0"/>
      <w:marTop w:val="0"/>
      <w:marBottom w:val="0"/>
      <w:divBdr>
        <w:top w:val="none" w:sz="0" w:space="0" w:color="auto"/>
        <w:left w:val="none" w:sz="0" w:space="0" w:color="auto"/>
        <w:bottom w:val="none" w:sz="0" w:space="0" w:color="auto"/>
        <w:right w:val="none" w:sz="0" w:space="0" w:color="auto"/>
      </w:divBdr>
    </w:div>
    <w:div w:id="204949246">
      <w:bodyDiv w:val="1"/>
      <w:marLeft w:val="0"/>
      <w:marRight w:val="0"/>
      <w:marTop w:val="0"/>
      <w:marBottom w:val="0"/>
      <w:divBdr>
        <w:top w:val="none" w:sz="0" w:space="0" w:color="auto"/>
        <w:left w:val="none" w:sz="0" w:space="0" w:color="auto"/>
        <w:bottom w:val="none" w:sz="0" w:space="0" w:color="auto"/>
        <w:right w:val="none" w:sz="0" w:space="0" w:color="auto"/>
      </w:divBdr>
    </w:div>
    <w:div w:id="206069043">
      <w:bodyDiv w:val="1"/>
      <w:marLeft w:val="0"/>
      <w:marRight w:val="0"/>
      <w:marTop w:val="0"/>
      <w:marBottom w:val="0"/>
      <w:divBdr>
        <w:top w:val="none" w:sz="0" w:space="0" w:color="auto"/>
        <w:left w:val="none" w:sz="0" w:space="0" w:color="auto"/>
        <w:bottom w:val="none" w:sz="0" w:space="0" w:color="auto"/>
        <w:right w:val="none" w:sz="0" w:space="0" w:color="auto"/>
      </w:divBdr>
    </w:div>
    <w:div w:id="208953084">
      <w:bodyDiv w:val="1"/>
      <w:marLeft w:val="0"/>
      <w:marRight w:val="0"/>
      <w:marTop w:val="0"/>
      <w:marBottom w:val="0"/>
      <w:divBdr>
        <w:top w:val="none" w:sz="0" w:space="0" w:color="auto"/>
        <w:left w:val="none" w:sz="0" w:space="0" w:color="auto"/>
        <w:bottom w:val="none" w:sz="0" w:space="0" w:color="auto"/>
        <w:right w:val="none" w:sz="0" w:space="0" w:color="auto"/>
      </w:divBdr>
    </w:div>
    <w:div w:id="210385739">
      <w:bodyDiv w:val="1"/>
      <w:marLeft w:val="0"/>
      <w:marRight w:val="0"/>
      <w:marTop w:val="0"/>
      <w:marBottom w:val="0"/>
      <w:divBdr>
        <w:top w:val="none" w:sz="0" w:space="0" w:color="auto"/>
        <w:left w:val="none" w:sz="0" w:space="0" w:color="auto"/>
        <w:bottom w:val="none" w:sz="0" w:space="0" w:color="auto"/>
        <w:right w:val="none" w:sz="0" w:space="0" w:color="auto"/>
      </w:divBdr>
      <w:divsChild>
        <w:div w:id="1242570591">
          <w:marLeft w:val="0"/>
          <w:marRight w:val="0"/>
          <w:marTop w:val="0"/>
          <w:marBottom w:val="0"/>
          <w:divBdr>
            <w:top w:val="none" w:sz="0" w:space="0" w:color="auto"/>
            <w:left w:val="none" w:sz="0" w:space="0" w:color="auto"/>
            <w:bottom w:val="none" w:sz="0" w:space="0" w:color="auto"/>
            <w:right w:val="none" w:sz="0" w:space="0" w:color="auto"/>
          </w:divBdr>
          <w:divsChild>
            <w:div w:id="1112239130">
              <w:marLeft w:val="0"/>
              <w:marRight w:val="0"/>
              <w:marTop w:val="0"/>
              <w:marBottom w:val="0"/>
              <w:divBdr>
                <w:top w:val="none" w:sz="0" w:space="0" w:color="auto"/>
                <w:left w:val="none" w:sz="0" w:space="0" w:color="auto"/>
                <w:bottom w:val="none" w:sz="0" w:space="0" w:color="auto"/>
                <w:right w:val="none" w:sz="0" w:space="0" w:color="auto"/>
              </w:divBdr>
              <w:divsChild>
                <w:div w:id="16139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7925">
      <w:bodyDiv w:val="1"/>
      <w:marLeft w:val="0"/>
      <w:marRight w:val="0"/>
      <w:marTop w:val="0"/>
      <w:marBottom w:val="0"/>
      <w:divBdr>
        <w:top w:val="none" w:sz="0" w:space="0" w:color="auto"/>
        <w:left w:val="none" w:sz="0" w:space="0" w:color="auto"/>
        <w:bottom w:val="none" w:sz="0" w:space="0" w:color="auto"/>
        <w:right w:val="none" w:sz="0" w:space="0" w:color="auto"/>
      </w:divBdr>
    </w:div>
    <w:div w:id="212695867">
      <w:bodyDiv w:val="1"/>
      <w:marLeft w:val="0"/>
      <w:marRight w:val="0"/>
      <w:marTop w:val="0"/>
      <w:marBottom w:val="0"/>
      <w:divBdr>
        <w:top w:val="none" w:sz="0" w:space="0" w:color="auto"/>
        <w:left w:val="none" w:sz="0" w:space="0" w:color="auto"/>
        <w:bottom w:val="none" w:sz="0" w:space="0" w:color="auto"/>
        <w:right w:val="none" w:sz="0" w:space="0" w:color="auto"/>
      </w:divBdr>
    </w:div>
    <w:div w:id="223374740">
      <w:bodyDiv w:val="1"/>
      <w:marLeft w:val="0"/>
      <w:marRight w:val="0"/>
      <w:marTop w:val="0"/>
      <w:marBottom w:val="0"/>
      <w:divBdr>
        <w:top w:val="none" w:sz="0" w:space="0" w:color="auto"/>
        <w:left w:val="none" w:sz="0" w:space="0" w:color="auto"/>
        <w:bottom w:val="none" w:sz="0" w:space="0" w:color="auto"/>
        <w:right w:val="none" w:sz="0" w:space="0" w:color="auto"/>
      </w:divBdr>
    </w:div>
    <w:div w:id="224609829">
      <w:bodyDiv w:val="1"/>
      <w:marLeft w:val="0"/>
      <w:marRight w:val="0"/>
      <w:marTop w:val="0"/>
      <w:marBottom w:val="0"/>
      <w:divBdr>
        <w:top w:val="none" w:sz="0" w:space="0" w:color="auto"/>
        <w:left w:val="none" w:sz="0" w:space="0" w:color="auto"/>
        <w:bottom w:val="none" w:sz="0" w:space="0" w:color="auto"/>
        <w:right w:val="none" w:sz="0" w:space="0" w:color="auto"/>
      </w:divBdr>
    </w:div>
    <w:div w:id="226569668">
      <w:bodyDiv w:val="1"/>
      <w:marLeft w:val="0"/>
      <w:marRight w:val="0"/>
      <w:marTop w:val="0"/>
      <w:marBottom w:val="0"/>
      <w:divBdr>
        <w:top w:val="none" w:sz="0" w:space="0" w:color="auto"/>
        <w:left w:val="none" w:sz="0" w:space="0" w:color="auto"/>
        <w:bottom w:val="none" w:sz="0" w:space="0" w:color="auto"/>
        <w:right w:val="none" w:sz="0" w:space="0" w:color="auto"/>
      </w:divBdr>
    </w:div>
    <w:div w:id="227881406">
      <w:bodyDiv w:val="1"/>
      <w:marLeft w:val="0"/>
      <w:marRight w:val="0"/>
      <w:marTop w:val="0"/>
      <w:marBottom w:val="0"/>
      <w:divBdr>
        <w:top w:val="none" w:sz="0" w:space="0" w:color="auto"/>
        <w:left w:val="none" w:sz="0" w:space="0" w:color="auto"/>
        <w:bottom w:val="none" w:sz="0" w:space="0" w:color="auto"/>
        <w:right w:val="none" w:sz="0" w:space="0" w:color="auto"/>
      </w:divBdr>
    </w:div>
    <w:div w:id="229852383">
      <w:bodyDiv w:val="1"/>
      <w:marLeft w:val="0"/>
      <w:marRight w:val="0"/>
      <w:marTop w:val="0"/>
      <w:marBottom w:val="0"/>
      <w:divBdr>
        <w:top w:val="none" w:sz="0" w:space="0" w:color="auto"/>
        <w:left w:val="none" w:sz="0" w:space="0" w:color="auto"/>
        <w:bottom w:val="none" w:sz="0" w:space="0" w:color="auto"/>
        <w:right w:val="none" w:sz="0" w:space="0" w:color="auto"/>
      </w:divBdr>
    </w:div>
    <w:div w:id="241573678">
      <w:bodyDiv w:val="1"/>
      <w:marLeft w:val="0"/>
      <w:marRight w:val="0"/>
      <w:marTop w:val="0"/>
      <w:marBottom w:val="0"/>
      <w:divBdr>
        <w:top w:val="none" w:sz="0" w:space="0" w:color="auto"/>
        <w:left w:val="none" w:sz="0" w:space="0" w:color="auto"/>
        <w:bottom w:val="none" w:sz="0" w:space="0" w:color="auto"/>
        <w:right w:val="none" w:sz="0" w:space="0" w:color="auto"/>
      </w:divBdr>
    </w:div>
    <w:div w:id="242489676">
      <w:bodyDiv w:val="1"/>
      <w:marLeft w:val="0"/>
      <w:marRight w:val="0"/>
      <w:marTop w:val="0"/>
      <w:marBottom w:val="0"/>
      <w:divBdr>
        <w:top w:val="none" w:sz="0" w:space="0" w:color="auto"/>
        <w:left w:val="none" w:sz="0" w:space="0" w:color="auto"/>
        <w:bottom w:val="none" w:sz="0" w:space="0" w:color="auto"/>
        <w:right w:val="none" w:sz="0" w:space="0" w:color="auto"/>
      </w:divBdr>
    </w:div>
    <w:div w:id="242881281">
      <w:bodyDiv w:val="1"/>
      <w:marLeft w:val="0"/>
      <w:marRight w:val="0"/>
      <w:marTop w:val="0"/>
      <w:marBottom w:val="0"/>
      <w:divBdr>
        <w:top w:val="none" w:sz="0" w:space="0" w:color="auto"/>
        <w:left w:val="none" w:sz="0" w:space="0" w:color="auto"/>
        <w:bottom w:val="none" w:sz="0" w:space="0" w:color="auto"/>
        <w:right w:val="none" w:sz="0" w:space="0" w:color="auto"/>
      </w:divBdr>
    </w:div>
    <w:div w:id="242882874">
      <w:bodyDiv w:val="1"/>
      <w:marLeft w:val="0"/>
      <w:marRight w:val="0"/>
      <w:marTop w:val="0"/>
      <w:marBottom w:val="0"/>
      <w:divBdr>
        <w:top w:val="none" w:sz="0" w:space="0" w:color="auto"/>
        <w:left w:val="none" w:sz="0" w:space="0" w:color="auto"/>
        <w:bottom w:val="none" w:sz="0" w:space="0" w:color="auto"/>
        <w:right w:val="none" w:sz="0" w:space="0" w:color="auto"/>
      </w:divBdr>
    </w:div>
    <w:div w:id="243074665">
      <w:bodyDiv w:val="1"/>
      <w:marLeft w:val="0"/>
      <w:marRight w:val="0"/>
      <w:marTop w:val="0"/>
      <w:marBottom w:val="0"/>
      <w:divBdr>
        <w:top w:val="none" w:sz="0" w:space="0" w:color="auto"/>
        <w:left w:val="none" w:sz="0" w:space="0" w:color="auto"/>
        <w:bottom w:val="none" w:sz="0" w:space="0" w:color="auto"/>
        <w:right w:val="none" w:sz="0" w:space="0" w:color="auto"/>
      </w:divBdr>
    </w:div>
    <w:div w:id="244607682">
      <w:bodyDiv w:val="1"/>
      <w:marLeft w:val="0"/>
      <w:marRight w:val="0"/>
      <w:marTop w:val="0"/>
      <w:marBottom w:val="0"/>
      <w:divBdr>
        <w:top w:val="none" w:sz="0" w:space="0" w:color="auto"/>
        <w:left w:val="none" w:sz="0" w:space="0" w:color="auto"/>
        <w:bottom w:val="none" w:sz="0" w:space="0" w:color="auto"/>
        <w:right w:val="none" w:sz="0" w:space="0" w:color="auto"/>
      </w:divBdr>
    </w:div>
    <w:div w:id="245649873">
      <w:bodyDiv w:val="1"/>
      <w:marLeft w:val="0"/>
      <w:marRight w:val="0"/>
      <w:marTop w:val="0"/>
      <w:marBottom w:val="0"/>
      <w:divBdr>
        <w:top w:val="none" w:sz="0" w:space="0" w:color="auto"/>
        <w:left w:val="none" w:sz="0" w:space="0" w:color="auto"/>
        <w:bottom w:val="none" w:sz="0" w:space="0" w:color="auto"/>
        <w:right w:val="none" w:sz="0" w:space="0" w:color="auto"/>
      </w:divBdr>
    </w:div>
    <w:div w:id="245653189">
      <w:bodyDiv w:val="1"/>
      <w:marLeft w:val="0"/>
      <w:marRight w:val="0"/>
      <w:marTop w:val="0"/>
      <w:marBottom w:val="0"/>
      <w:divBdr>
        <w:top w:val="none" w:sz="0" w:space="0" w:color="auto"/>
        <w:left w:val="none" w:sz="0" w:space="0" w:color="auto"/>
        <w:bottom w:val="none" w:sz="0" w:space="0" w:color="auto"/>
        <w:right w:val="none" w:sz="0" w:space="0" w:color="auto"/>
      </w:divBdr>
    </w:div>
    <w:div w:id="246421013">
      <w:bodyDiv w:val="1"/>
      <w:marLeft w:val="0"/>
      <w:marRight w:val="0"/>
      <w:marTop w:val="0"/>
      <w:marBottom w:val="0"/>
      <w:divBdr>
        <w:top w:val="none" w:sz="0" w:space="0" w:color="auto"/>
        <w:left w:val="none" w:sz="0" w:space="0" w:color="auto"/>
        <w:bottom w:val="none" w:sz="0" w:space="0" w:color="auto"/>
        <w:right w:val="none" w:sz="0" w:space="0" w:color="auto"/>
      </w:divBdr>
    </w:div>
    <w:div w:id="247889140">
      <w:bodyDiv w:val="1"/>
      <w:marLeft w:val="0"/>
      <w:marRight w:val="0"/>
      <w:marTop w:val="0"/>
      <w:marBottom w:val="0"/>
      <w:divBdr>
        <w:top w:val="none" w:sz="0" w:space="0" w:color="auto"/>
        <w:left w:val="none" w:sz="0" w:space="0" w:color="auto"/>
        <w:bottom w:val="none" w:sz="0" w:space="0" w:color="auto"/>
        <w:right w:val="none" w:sz="0" w:space="0" w:color="auto"/>
      </w:divBdr>
    </w:div>
    <w:div w:id="254093369">
      <w:bodyDiv w:val="1"/>
      <w:marLeft w:val="0"/>
      <w:marRight w:val="0"/>
      <w:marTop w:val="0"/>
      <w:marBottom w:val="0"/>
      <w:divBdr>
        <w:top w:val="none" w:sz="0" w:space="0" w:color="auto"/>
        <w:left w:val="none" w:sz="0" w:space="0" w:color="auto"/>
        <w:bottom w:val="none" w:sz="0" w:space="0" w:color="auto"/>
        <w:right w:val="none" w:sz="0" w:space="0" w:color="auto"/>
      </w:divBdr>
    </w:div>
    <w:div w:id="263149545">
      <w:bodyDiv w:val="1"/>
      <w:marLeft w:val="0"/>
      <w:marRight w:val="0"/>
      <w:marTop w:val="0"/>
      <w:marBottom w:val="0"/>
      <w:divBdr>
        <w:top w:val="none" w:sz="0" w:space="0" w:color="auto"/>
        <w:left w:val="none" w:sz="0" w:space="0" w:color="auto"/>
        <w:bottom w:val="none" w:sz="0" w:space="0" w:color="auto"/>
        <w:right w:val="none" w:sz="0" w:space="0" w:color="auto"/>
      </w:divBdr>
    </w:div>
    <w:div w:id="268634393">
      <w:bodyDiv w:val="1"/>
      <w:marLeft w:val="0"/>
      <w:marRight w:val="0"/>
      <w:marTop w:val="0"/>
      <w:marBottom w:val="0"/>
      <w:divBdr>
        <w:top w:val="none" w:sz="0" w:space="0" w:color="auto"/>
        <w:left w:val="none" w:sz="0" w:space="0" w:color="auto"/>
        <w:bottom w:val="none" w:sz="0" w:space="0" w:color="auto"/>
        <w:right w:val="none" w:sz="0" w:space="0" w:color="auto"/>
      </w:divBdr>
    </w:div>
    <w:div w:id="269628060">
      <w:bodyDiv w:val="1"/>
      <w:marLeft w:val="0"/>
      <w:marRight w:val="0"/>
      <w:marTop w:val="0"/>
      <w:marBottom w:val="0"/>
      <w:divBdr>
        <w:top w:val="none" w:sz="0" w:space="0" w:color="auto"/>
        <w:left w:val="none" w:sz="0" w:space="0" w:color="auto"/>
        <w:bottom w:val="none" w:sz="0" w:space="0" w:color="auto"/>
        <w:right w:val="none" w:sz="0" w:space="0" w:color="auto"/>
      </w:divBdr>
    </w:div>
    <w:div w:id="270669601">
      <w:bodyDiv w:val="1"/>
      <w:marLeft w:val="0"/>
      <w:marRight w:val="0"/>
      <w:marTop w:val="0"/>
      <w:marBottom w:val="0"/>
      <w:divBdr>
        <w:top w:val="none" w:sz="0" w:space="0" w:color="auto"/>
        <w:left w:val="none" w:sz="0" w:space="0" w:color="auto"/>
        <w:bottom w:val="none" w:sz="0" w:space="0" w:color="auto"/>
        <w:right w:val="none" w:sz="0" w:space="0" w:color="auto"/>
      </w:divBdr>
    </w:div>
    <w:div w:id="275260849">
      <w:bodyDiv w:val="1"/>
      <w:marLeft w:val="0"/>
      <w:marRight w:val="0"/>
      <w:marTop w:val="0"/>
      <w:marBottom w:val="0"/>
      <w:divBdr>
        <w:top w:val="none" w:sz="0" w:space="0" w:color="auto"/>
        <w:left w:val="none" w:sz="0" w:space="0" w:color="auto"/>
        <w:bottom w:val="none" w:sz="0" w:space="0" w:color="auto"/>
        <w:right w:val="none" w:sz="0" w:space="0" w:color="auto"/>
      </w:divBdr>
    </w:div>
    <w:div w:id="275720981">
      <w:bodyDiv w:val="1"/>
      <w:marLeft w:val="0"/>
      <w:marRight w:val="0"/>
      <w:marTop w:val="0"/>
      <w:marBottom w:val="0"/>
      <w:divBdr>
        <w:top w:val="none" w:sz="0" w:space="0" w:color="auto"/>
        <w:left w:val="none" w:sz="0" w:space="0" w:color="auto"/>
        <w:bottom w:val="none" w:sz="0" w:space="0" w:color="auto"/>
        <w:right w:val="none" w:sz="0" w:space="0" w:color="auto"/>
      </w:divBdr>
    </w:div>
    <w:div w:id="283511608">
      <w:bodyDiv w:val="1"/>
      <w:marLeft w:val="0"/>
      <w:marRight w:val="0"/>
      <w:marTop w:val="0"/>
      <w:marBottom w:val="0"/>
      <w:divBdr>
        <w:top w:val="none" w:sz="0" w:space="0" w:color="auto"/>
        <w:left w:val="none" w:sz="0" w:space="0" w:color="auto"/>
        <w:bottom w:val="none" w:sz="0" w:space="0" w:color="auto"/>
        <w:right w:val="none" w:sz="0" w:space="0" w:color="auto"/>
      </w:divBdr>
    </w:div>
    <w:div w:id="284889822">
      <w:bodyDiv w:val="1"/>
      <w:marLeft w:val="0"/>
      <w:marRight w:val="0"/>
      <w:marTop w:val="0"/>
      <w:marBottom w:val="0"/>
      <w:divBdr>
        <w:top w:val="none" w:sz="0" w:space="0" w:color="auto"/>
        <w:left w:val="none" w:sz="0" w:space="0" w:color="auto"/>
        <w:bottom w:val="none" w:sz="0" w:space="0" w:color="auto"/>
        <w:right w:val="none" w:sz="0" w:space="0" w:color="auto"/>
      </w:divBdr>
    </w:div>
    <w:div w:id="293103338">
      <w:bodyDiv w:val="1"/>
      <w:marLeft w:val="0"/>
      <w:marRight w:val="0"/>
      <w:marTop w:val="0"/>
      <w:marBottom w:val="0"/>
      <w:divBdr>
        <w:top w:val="none" w:sz="0" w:space="0" w:color="auto"/>
        <w:left w:val="none" w:sz="0" w:space="0" w:color="auto"/>
        <w:bottom w:val="none" w:sz="0" w:space="0" w:color="auto"/>
        <w:right w:val="none" w:sz="0" w:space="0" w:color="auto"/>
      </w:divBdr>
    </w:div>
    <w:div w:id="293950950">
      <w:bodyDiv w:val="1"/>
      <w:marLeft w:val="0"/>
      <w:marRight w:val="0"/>
      <w:marTop w:val="0"/>
      <w:marBottom w:val="0"/>
      <w:divBdr>
        <w:top w:val="none" w:sz="0" w:space="0" w:color="auto"/>
        <w:left w:val="none" w:sz="0" w:space="0" w:color="auto"/>
        <w:bottom w:val="none" w:sz="0" w:space="0" w:color="auto"/>
        <w:right w:val="none" w:sz="0" w:space="0" w:color="auto"/>
      </w:divBdr>
    </w:div>
    <w:div w:id="294679728">
      <w:bodyDiv w:val="1"/>
      <w:marLeft w:val="0"/>
      <w:marRight w:val="0"/>
      <w:marTop w:val="0"/>
      <w:marBottom w:val="0"/>
      <w:divBdr>
        <w:top w:val="none" w:sz="0" w:space="0" w:color="auto"/>
        <w:left w:val="none" w:sz="0" w:space="0" w:color="auto"/>
        <w:bottom w:val="none" w:sz="0" w:space="0" w:color="auto"/>
        <w:right w:val="none" w:sz="0" w:space="0" w:color="auto"/>
      </w:divBdr>
    </w:div>
    <w:div w:id="295336156">
      <w:bodyDiv w:val="1"/>
      <w:marLeft w:val="0"/>
      <w:marRight w:val="0"/>
      <w:marTop w:val="0"/>
      <w:marBottom w:val="0"/>
      <w:divBdr>
        <w:top w:val="none" w:sz="0" w:space="0" w:color="auto"/>
        <w:left w:val="none" w:sz="0" w:space="0" w:color="auto"/>
        <w:bottom w:val="none" w:sz="0" w:space="0" w:color="auto"/>
        <w:right w:val="none" w:sz="0" w:space="0" w:color="auto"/>
      </w:divBdr>
    </w:div>
    <w:div w:id="295792785">
      <w:bodyDiv w:val="1"/>
      <w:marLeft w:val="0"/>
      <w:marRight w:val="0"/>
      <w:marTop w:val="0"/>
      <w:marBottom w:val="0"/>
      <w:divBdr>
        <w:top w:val="none" w:sz="0" w:space="0" w:color="auto"/>
        <w:left w:val="none" w:sz="0" w:space="0" w:color="auto"/>
        <w:bottom w:val="none" w:sz="0" w:space="0" w:color="auto"/>
        <w:right w:val="none" w:sz="0" w:space="0" w:color="auto"/>
      </w:divBdr>
    </w:div>
    <w:div w:id="296766495">
      <w:bodyDiv w:val="1"/>
      <w:marLeft w:val="0"/>
      <w:marRight w:val="0"/>
      <w:marTop w:val="0"/>
      <w:marBottom w:val="0"/>
      <w:divBdr>
        <w:top w:val="none" w:sz="0" w:space="0" w:color="auto"/>
        <w:left w:val="none" w:sz="0" w:space="0" w:color="auto"/>
        <w:bottom w:val="none" w:sz="0" w:space="0" w:color="auto"/>
        <w:right w:val="none" w:sz="0" w:space="0" w:color="auto"/>
      </w:divBdr>
    </w:div>
    <w:div w:id="302083789">
      <w:bodyDiv w:val="1"/>
      <w:marLeft w:val="0"/>
      <w:marRight w:val="0"/>
      <w:marTop w:val="0"/>
      <w:marBottom w:val="0"/>
      <w:divBdr>
        <w:top w:val="none" w:sz="0" w:space="0" w:color="auto"/>
        <w:left w:val="none" w:sz="0" w:space="0" w:color="auto"/>
        <w:bottom w:val="none" w:sz="0" w:space="0" w:color="auto"/>
        <w:right w:val="none" w:sz="0" w:space="0" w:color="auto"/>
      </w:divBdr>
    </w:div>
    <w:div w:id="315764957">
      <w:bodyDiv w:val="1"/>
      <w:marLeft w:val="0"/>
      <w:marRight w:val="0"/>
      <w:marTop w:val="0"/>
      <w:marBottom w:val="0"/>
      <w:divBdr>
        <w:top w:val="none" w:sz="0" w:space="0" w:color="auto"/>
        <w:left w:val="none" w:sz="0" w:space="0" w:color="auto"/>
        <w:bottom w:val="none" w:sz="0" w:space="0" w:color="auto"/>
        <w:right w:val="none" w:sz="0" w:space="0" w:color="auto"/>
      </w:divBdr>
    </w:div>
    <w:div w:id="317225066">
      <w:bodyDiv w:val="1"/>
      <w:marLeft w:val="0"/>
      <w:marRight w:val="0"/>
      <w:marTop w:val="0"/>
      <w:marBottom w:val="0"/>
      <w:divBdr>
        <w:top w:val="none" w:sz="0" w:space="0" w:color="auto"/>
        <w:left w:val="none" w:sz="0" w:space="0" w:color="auto"/>
        <w:bottom w:val="none" w:sz="0" w:space="0" w:color="auto"/>
        <w:right w:val="none" w:sz="0" w:space="0" w:color="auto"/>
      </w:divBdr>
    </w:div>
    <w:div w:id="317416886">
      <w:bodyDiv w:val="1"/>
      <w:marLeft w:val="0"/>
      <w:marRight w:val="0"/>
      <w:marTop w:val="0"/>
      <w:marBottom w:val="0"/>
      <w:divBdr>
        <w:top w:val="none" w:sz="0" w:space="0" w:color="auto"/>
        <w:left w:val="none" w:sz="0" w:space="0" w:color="auto"/>
        <w:bottom w:val="none" w:sz="0" w:space="0" w:color="auto"/>
        <w:right w:val="none" w:sz="0" w:space="0" w:color="auto"/>
      </w:divBdr>
    </w:div>
    <w:div w:id="318730046">
      <w:bodyDiv w:val="1"/>
      <w:marLeft w:val="0"/>
      <w:marRight w:val="0"/>
      <w:marTop w:val="0"/>
      <w:marBottom w:val="0"/>
      <w:divBdr>
        <w:top w:val="none" w:sz="0" w:space="0" w:color="auto"/>
        <w:left w:val="none" w:sz="0" w:space="0" w:color="auto"/>
        <w:bottom w:val="none" w:sz="0" w:space="0" w:color="auto"/>
        <w:right w:val="none" w:sz="0" w:space="0" w:color="auto"/>
      </w:divBdr>
    </w:div>
    <w:div w:id="319888219">
      <w:bodyDiv w:val="1"/>
      <w:marLeft w:val="0"/>
      <w:marRight w:val="0"/>
      <w:marTop w:val="0"/>
      <w:marBottom w:val="0"/>
      <w:divBdr>
        <w:top w:val="none" w:sz="0" w:space="0" w:color="auto"/>
        <w:left w:val="none" w:sz="0" w:space="0" w:color="auto"/>
        <w:bottom w:val="none" w:sz="0" w:space="0" w:color="auto"/>
        <w:right w:val="none" w:sz="0" w:space="0" w:color="auto"/>
      </w:divBdr>
    </w:div>
    <w:div w:id="322197245">
      <w:bodyDiv w:val="1"/>
      <w:marLeft w:val="0"/>
      <w:marRight w:val="0"/>
      <w:marTop w:val="0"/>
      <w:marBottom w:val="0"/>
      <w:divBdr>
        <w:top w:val="none" w:sz="0" w:space="0" w:color="auto"/>
        <w:left w:val="none" w:sz="0" w:space="0" w:color="auto"/>
        <w:bottom w:val="none" w:sz="0" w:space="0" w:color="auto"/>
        <w:right w:val="none" w:sz="0" w:space="0" w:color="auto"/>
      </w:divBdr>
    </w:div>
    <w:div w:id="324862003">
      <w:bodyDiv w:val="1"/>
      <w:marLeft w:val="0"/>
      <w:marRight w:val="0"/>
      <w:marTop w:val="0"/>
      <w:marBottom w:val="0"/>
      <w:divBdr>
        <w:top w:val="none" w:sz="0" w:space="0" w:color="auto"/>
        <w:left w:val="none" w:sz="0" w:space="0" w:color="auto"/>
        <w:bottom w:val="none" w:sz="0" w:space="0" w:color="auto"/>
        <w:right w:val="none" w:sz="0" w:space="0" w:color="auto"/>
      </w:divBdr>
    </w:div>
    <w:div w:id="327175897">
      <w:bodyDiv w:val="1"/>
      <w:marLeft w:val="0"/>
      <w:marRight w:val="0"/>
      <w:marTop w:val="0"/>
      <w:marBottom w:val="0"/>
      <w:divBdr>
        <w:top w:val="none" w:sz="0" w:space="0" w:color="auto"/>
        <w:left w:val="none" w:sz="0" w:space="0" w:color="auto"/>
        <w:bottom w:val="none" w:sz="0" w:space="0" w:color="auto"/>
        <w:right w:val="none" w:sz="0" w:space="0" w:color="auto"/>
      </w:divBdr>
    </w:div>
    <w:div w:id="328291159">
      <w:bodyDiv w:val="1"/>
      <w:marLeft w:val="0"/>
      <w:marRight w:val="0"/>
      <w:marTop w:val="0"/>
      <w:marBottom w:val="0"/>
      <w:divBdr>
        <w:top w:val="none" w:sz="0" w:space="0" w:color="auto"/>
        <w:left w:val="none" w:sz="0" w:space="0" w:color="auto"/>
        <w:bottom w:val="none" w:sz="0" w:space="0" w:color="auto"/>
        <w:right w:val="none" w:sz="0" w:space="0" w:color="auto"/>
      </w:divBdr>
    </w:div>
    <w:div w:id="330985475">
      <w:bodyDiv w:val="1"/>
      <w:marLeft w:val="0"/>
      <w:marRight w:val="0"/>
      <w:marTop w:val="0"/>
      <w:marBottom w:val="0"/>
      <w:divBdr>
        <w:top w:val="none" w:sz="0" w:space="0" w:color="auto"/>
        <w:left w:val="none" w:sz="0" w:space="0" w:color="auto"/>
        <w:bottom w:val="none" w:sz="0" w:space="0" w:color="auto"/>
        <w:right w:val="none" w:sz="0" w:space="0" w:color="auto"/>
      </w:divBdr>
    </w:div>
    <w:div w:id="333578324">
      <w:bodyDiv w:val="1"/>
      <w:marLeft w:val="0"/>
      <w:marRight w:val="0"/>
      <w:marTop w:val="0"/>
      <w:marBottom w:val="0"/>
      <w:divBdr>
        <w:top w:val="none" w:sz="0" w:space="0" w:color="auto"/>
        <w:left w:val="none" w:sz="0" w:space="0" w:color="auto"/>
        <w:bottom w:val="none" w:sz="0" w:space="0" w:color="auto"/>
        <w:right w:val="none" w:sz="0" w:space="0" w:color="auto"/>
      </w:divBdr>
    </w:div>
    <w:div w:id="333844612">
      <w:bodyDiv w:val="1"/>
      <w:marLeft w:val="0"/>
      <w:marRight w:val="0"/>
      <w:marTop w:val="0"/>
      <w:marBottom w:val="0"/>
      <w:divBdr>
        <w:top w:val="none" w:sz="0" w:space="0" w:color="auto"/>
        <w:left w:val="none" w:sz="0" w:space="0" w:color="auto"/>
        <w:bottom w:val="none" w:sz="0" w:space="0" w:color="auto"/>
        <w:right w:val="none" w:sz="0" w:space="0" w:color="auto"/>
      </w:divBdr>
    </w:div>
    <w:div w:id="334459836">
      <w:bodyDiv w:val="1"/>
      <w:marLeft w:val="0"/>
      <w:marRight w:val="0"/>
      <w:marTop w:val="0"/>
      <w:marBottom w:val="0"/>
      <w:divBdr>
        <w:top w:val="none" w:sz="0" w:space="0" w:color="auto"/>
        <w:left w:val="none" w:sz="0" w:space="0" w:color="auto"/>
        <w:bottom w:val="none" w:sz="0" w:space="0" w:color="auto"/>
        <w:right w:val="none" w:sz="0" w:space="0" w:color="auto"/>
      </w:divBdr>
    </w:div>
    <w:div w:id="339236180">
      <w:bodyDiv w:val="1"/>
      <w:marLeft w:val="0"/>
      <w:marRight w:val="0"/>
      <w:marTop w:val="0"/>
      <w:marBottom w:val="0"/>
      <w:divBdr>
        <w:top w:val="none" w:sz="0" w:space="0" w:color="auto"/>
        <w:left w:val="none" w:sz="0" w:space="0" w:color="auto"/>
        <w:bottom w:val="none" w:sz="0" w:space="0" w:color="auto"/>
        <w:right w:val="none" w:sz="0" w:space="0" w:color="auto"/>
      </w:divBdr>
    </w:div>
    <w:div w:id="340276742">
      <w:bodyDiv w:val="1"/>
      <w:marLeft w:val="0"/>
      <w:marRight w:val="0"/>
      <w:marTop w:val="0"/>
      <w:marBottom w:val="0"/>
      <w:divBdr>
        <w:top w:val="none" w:sz="0" w:space="0" w:color="auto"/>
        <w:left w:val="none" w:sz="0" w:space="0" w:color="auto"/>
        <w:bottom w:val="none" w:sz="0" w:space="0" w:color="auto"/>
        <w:right w:val="none" w:sz="0" w:space="0" w:color="auto"/>
      </w:divBdr>
    </w:div>
    <w:div w:id="340355382">
      <w:bodyDiv w:val="1"/>
      <w:marLeft w:val="0"/>
      <w:marRight w:val="0"/>
      <w:marTop w:val="0"/>
      <w:marBottom w:val="0"/>
      <w:divBdr>
        <w:top w:val="none" w:sz="0" w:space="0" w:color="auto"/>
        <w:left w:val="none" w:sz="0" w:space="0" w:color="auto"/>
        <w:bottom w:val="none" w:sz="0" w:space="0" w:color="auto"/>
        <w:right w:val="none" w:sz="0" w:space="0" w:color="auto"/>
      </w:divBdr>
    </w:div>
    <w:div w:id="341665904">
      <w:bodyDiv w:val="1"/>
      <w:marLeft w:val="0"/>
      <w:marRight w:val="0"/>
      <w:marTop w:val="0"/>
      <w:marBottom w:val="0"/>
      <w:divBdr>
        <w:top w:val="none" w:sz="0" w:space="0" w:color="auto"/>
        <w:left w:val="none" w:sz="0" w:space="0" w:color="auto"/>
        <w:bottom w:val="none" w:sz="0" w:space="0" w:color="auto"/>
        <w:right w:val="none" w:sz="0" w:space="0" w:color="auto"/>
      </w:divBdr>
    </w:div>
    <w:div w:id="343632566">
      <w:bodyDiv w:val="1"/>
      <w:marLeft w:val="0"/>
      <w:marRight w:val="0"/>
      <w:marTop w:val="0"/>
      <w:marBottom w:val="0"/>
      <w:divBdr>
        <w:top w:val="none" w:sz="0" w:space="0" w:color="auto"/>
        <w:left w:val="none" w:sz="0" w:space="0" w:color="auto"/>
        <w:bottom w:val="none" w:sz="0" w:space="0" w:color="auto"/>
        <w:right w:val="none" w:sz="0" w:space="0" w:color="auto"/>
      </w:divBdr>
    </w:div>
    <w:div w:id="346635641">
      <w:bodyDiv w:val="1"/>
      <w:marLeft w:val="0"/>
      <w:marRight w:val="0"/>
      <w:marTop w:val="0"/>
      <w:marBottom w:val="0"/>
      <w:divBdr>
        <w:top w:val="none" w:sz="0" w:space="0" w:color="auto"/>
        <w:left w:val="none" w:sz="0" w:space="0" w:color="auto"/>
        <w:bottom w:val="none" w:sz="0" w:space="0" w:color="auto"/>
        <w:right w:val="none" w:sz="0" w:space="0" w:color="auto"/>
      </w:divBdr>
    </w:div>
    <w:div w:id="351613830">
      <w:bodyDiv w:val="1"/>
      <w:marLeft w:val="0"/>
      <w:marRight w:val="0"/>
      <w:marTop w:val="0"/>
      <w:marBottom w:val="0"/>
      <w:divBdr>
        <w:top w:val="none" w:sz="0" w:space="0" w:color="auto"/>
        <w:left w:val="none" w:sz="0" w:space="0" w:color="auto"/>
        <w:bottom w:val="none" w:sz="0" w:space="0" w:color="auto"/>
        <w:right w:val="none" w:sz="0" w:space="0" w:color="auto"/>
      </w:divBdr>
    </w:div>
    <w:div w:id="352658390">
      <w:bodyDiv w:val="1"/>
      <w:marLeft w:val="0"/>
      <w:marRight w:val="0"/>
      <w:marTop w:val="0"/>
      <w:marBottom w:val="0"/>
      <w:divBdr>
        <w:top w:val="none" w:sz="0" w:space="0" w:color="auto"/>
        <w:left w:val="none" w:sz="0" w:space="0" w:color="auto"/>
        <w:bottom w:val="none" w:sz="0" w:space="0" w:color="auto"/>
        <w:right w:val="none" w:sz="0" w:space="0" w:color="auto"/>
      </w:divBdr>
    </w:div>
    <w:div w:id="353503929">
      <w:bodyDiv w:val="1"/>
      <w:marLeft w:val="0"/>
      <w:marRight w:val="0"/>
      <w:marTop w:val="0"/>
      <w:marBottom w:val="0"/>
      <w:divBdr>
        <w:top w:val="none" w:sz="0" w:space="0" w:color="auto"/>
        <w:left w:val="none" w:sz="0" w:space="0" w:color="auto"/>
        <w:bottom w:val="none" w:sz="0" w:space="0" w:color="auto"/>
        <w:right w:val="none" w:sz="0" w:space="0" w:color="auto"/>
      </w:divBdr>
    </w:div>
    <w:div w:id="353775519">
      <w:bodyDiv w:val="1"/>
      <w:marLeft w:val="0"/>
      <w:marRight w:val="0"/>
      <w:marTop w:val="0"/>
      <w:marBottom w:val="0"/>
      <w:divBdr>
        <w:top w:val="none" w:sz="0" w:space="0" w:color="auto"/>
        <w:left w:val="none" w:sz="0" w:space="0" w:color="auto"/>
        <w:bottom w:val="none" w:sz="0" w:space="0" w:color="auto"/>
        <w:right w:val="none" w:sz="0" w:space="0" w:color="auto"/>
      </w:divBdr>
    </w:div>
    <w:div w:id="354769685">
      <w:bodyDiv w:val="1"/>
      <w:marLeft w:val="0"/>
      <w:marRight w:val="0"/>
      <w:marTop w:val="0"/>
      <w:marBottom w:val="0"/>
      <w:divBdr>
        <w:top w:val="none" w:sz="0" w:space="0" w:color="auto"/>
        <w:left w:val="none" w:sz="0" w:space="0" w:color="auto"/>
        <w:bottom w:val="none" w:sz="0" w:space="0" w:color="auto"/>
        <w:right w:val="none" w:sz="0" w:space="0" w:color="auto"/>
      </w:divBdr>
      <w:divsChild>
        <w:div w:id="1328170807">
          <w:marLeft w:val="0"/>
          <w:marRight w:val="0"/>
          <w:marTop w:val="0"/>
          <w:marBottom w:val="0"/>
          <w:divBdr>
            <w:top w:val="none" w:sz="0" w:space="0" w:color="auto"/>
            <w:left w:val="none" w:sz="0" w:space="0" w:color="auto"/>
            <w:bottom w:val="none" w:sz="0" w:space="0" w:color="auto"/>
            <w:right w:val="none" w:sz="0" w:space="0" w:color="auto"/>
          </w:divBdr>
          <w:divsChild>
            <w:div w:id="1821842236">
              <w:marLeft w:val="0"/>
              <w:marRight w:val="0"/>
              <w:marTop w:val="0"/>
              <w:marBottom w:val="0"/>
              <w:divBdr>
                <w:top w:val="none" w:sz="0" w:space="0" w:color="auto"/>
                <w:left w:val="none" w:sz="0" w:space="0" w:color="auto"/>
                <w:bottom w:val="none" w:sz="0" w:space="0" w:color="auto"/>
                <w:right w:val="none" w:sz="0" w:space="0" w:color="auto"/>
              </w:divBdr>
              <w:divsChild>
                <w:div w:id="12996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60835">
      <w:bodyDiv w:val="1"/>
      <w:marLeft w:val="0"/>
      <w:marRight w:val="0"/>
      <w:marTop w:val="0"/>
      <w:marBottom w:val="0"/>
      <w:divBdr>
        <w:top w:val="none" w:sz="0" w:space="0" w:color="auto"/>
        <w:left w:val="none" w:sz="0" w:space="0" w:color="auto"/>
        <w:bottom w:val="none" w:sz="0" w:space="0" w:color="auto"/>
        <w:right w:val="none" w:sz="0" w:space="0" w:color="auto"/>
      </w:divBdr>
    </w:div>
    <w:div w:id="364017177">
      <w:bodyDiv w:val="1"/>
      <w:marLeft w:val="0"/>
      <w:marRight w:val="0"/>
      <w:marTop w:val="0"/>
      <w:marBottom w:val="0"/>
      <w:divBdr>
        <w:top w:val="none" w:sz="0" w:space="0" w:color="auto"/>
        <w:left w:val="none" w:sz="0" w:space="0" w:color="auto"/>
        <w:bottom w:val="none" w:sz="0" w:space="0" w:color="auto"/>
        <w:right w:val="none" w:sz="0" w:space="0" w:color="auto"/>
      </w:divBdr>
    </w:div>
    <w:div w:id="365377137">
      <w:bodyDiv w:val="1"/>
      <w:marLeft w:val="0"/>
      <w:marRight w:val="0"/>
      <w:marTop w:val="0"/>
      <w:marBottom w:val="0"/>
      <w:divBdr>
        <w:top w:val="none" w:sz="0" w:space="0" w:color="auto"/>
        <w:left w:val="none" w:sz="0" w:space="0" w:color="auto"/>
        <w:bottom w:val="none" w:sz="0" w:space="0" w:color="auto"/>
        <w:right w:val="none" w:sz="0" w:space="0" w:color="auto"/>
      </w:divBdr>
    </w:div>
    <w:div w:id="372274792">
      <w:bodyDiv w:val="1"/>
      <w:marLeft w:val="0"/>
      <w:marRight w:val="0"/>
      <w:marTop w:val="0"/>
      <w:marBottom w:val="0"/>
      <w:divBdr>
        <w:top w:val="none" w:sz="0" w:space="0" w:color="auto"/>
        <w:left w:val="none" w:sz="0" w:space="0" w:color="auto"/>
        <w:bottom w:val="none" w:sz="0" w:space="0" w:color="auto"/>
        <w:right w:val="none" w:sz="0" w:space="0" w:color="auto"/>
      </w:divBdr>
    </w:div>
    <w:div w:id="374041926">
      <w:bodyDiv w:val="1"/>
      <w:marLeft w:val="0"/>
      <w:marRight w:val="0"/>
      <w:marTop w:val="0"/>
      <w:marBottom w:val="0"/>
      <w:divBdr>
        <w:top w:val="none" w:sz="0" w:space="0" w:color="auto"/>
        <w:left w:val="none" w:sz="0" w:space="0" w:color="auto"/>
        <w:bottom w:val="none" w:sz="0" w:space="0" w:color="auto"/>
        <w:right w:val="none" w:sz="0" w:space="0" w:color="auto"/>
      </w:divBdr>
    </w:div>
    <w:div w:id="377782172">
      <w:bodyDiv w:val="1"/>
      <w:marLeft w:val="0"/>
      <w:marRight w:val="0"/>
      <w:marTop w:val="0"/>
      <w:marBottom w:val="0"/>
      <w:divBdr>
        <w:top w:val="none" w:sz="0" w:space="0" w:color="auto"/>
        <w:left w:val="none" w:sz="0" w:space="0" w:color="auto"/>
        <w:bottom w:val="none" w:sz="0" w:space="0" w:color="auto"/>
        <w:right w:val="none" w:sz="0" w:space="0" w:color="auto"/>
      </w:divBdr>
    </w:div>
    <w:div w:id="378087803">
      <w:bodyDiv w:val="1"/>
      <w:marLeft w:val="0"/>
      <w:marRight w:val="0"/>
      <w:marTop w:val="0"/>
      <w:marBottom w:val="0"/>
      <w:divBdr>
        <w:top w:val="none" w:sz="0" w:space="0" w:color="auto"/>
        <w:left w:val="none" w:sz="0" w:space="0" w:color="auto"/>
        <w:bottom w:val="none" w:sz="0" w:space="0" w:color="auto"/>
        <w:right w:val="none" w:sz="0" w:space="0" w:color="auto"/>
      </w:divBdr>
    </w:div>
    <w:div w:id="383411028">
      <w:bodyDiv w:val="1"/>
      <w:marLeft w:val="0"/>
      <w:marRight w:val="0"/>
      <w:marTop w:val="0"/>
      <w:marBottom w:val="0"/>
      <w:divBdr>
        <w:top w:val="none" w:sz="0" w:space="0" w:color="auto"/>
        <w:left w:val="none" w:sz="0" w:space="0" w:color="auto"/>
        <w:bottom w:val="none" w:sz="0" w:space="0" w:color="auto"/>
        <w:right w:val="none" w:sz="0" w:space="0" w:color="auto"/>
      </w:divBdr>
    </w:div>
    <w:div w:id="383994070">
      <w:bodyDiv w:val="1"/>
      <w:marLeft w:val="0"/>
      <w:marRight w:val="0"/>
      <w:marTop w:val="0"/>
      <w:marBottom w:val="0"/>
      <w:divBdr>
        <w:top w:val="none" w:sz="0" w:space="0" w:color="auto"/>
        <w:left w:val="none" w:sz="0" w:space="0" w:color="auto"/>
        <w:bottom w:val="none" w:sz="0" w:space="0" w:color="auto"/>
        <w:right w:val="none" w:sz="0" w:space="0" w:color="auto"/>
      </w:divBdr>
    </w:div>
    <w:div w:id="386414441">
      <w:bodyDiv w:val="1"/>
      <w:marLeft w:val="0"/>
      <w:marRight w:val="0"/>
      <w:marTop w:val="0"/>
      <w:marBottom w:val="0"/>
      <w:divBdr>
        <w:top w:val="none" w:sz="0" w:space="0" w:color="auto"/>
        <w:left w:val="none" w:sz="0" w:space="0" w:color="auto"/>
        <w:bottom w:val="none" w:sz="0" w:space="0" w:color="auto"/>
        <w:right w:val="none" w:sz="0" w:space="0" w:color="auto"/>
      </w:divBdr>
    </w:div>
    <w:div w:id="398556557">
      <w:bodyDiv w:val="1"/>
      <w:marLeft w:val="0"/>
      <w:marRight w:val="0"/>
      <w:marTop w:val="0"/>
      <w:marBottom w:val="0"/>
      <w:divBdr>
        <w:top w:val="none" w:sz="0" w:space="0" w:color="auto"/>
        <w:left w:val="none" w:sz="0" w:space="0" w:color="auto"/>
        <w:bottom w:val="none" w:sz="0" w:space="0" w:color="auto"/>
        <w:right w:val="none" w:sz="0" w:space="0" w:color="auto"/>
      </w:divBdr>
    </w:div>
    <w:div w:id="403525883">
      <w:bodyDiv w:val="1"/>
      <w:marLeft w:val="0"/>
      <w:marRight w:val="0"/>
      <w:marTop w:val="0"/>
      <w:marBottom w:val="0"/>
      <w:divBdr>
        <w:top w:val="none" w:sz="0" w:space="0" w:color="auto"/>
        <w:left w:val="none" w:sz="0" w:space="0" w:color="auto"/>
        <w:bottom w:val="none" w:sz="0" w:space="0" w:color="auto"/>
        <w:right w:val="none" w:sz="0" w:space="0" w:color="auto"/>
      </w:divBdr>
    </w:div>
    <w:div w:id="408356046">
      <w:bodyDiv w:val="1"/>
      <w:marLeft w:val="0"/>
      <w:marRight w:val="0"/>
      <w:marTop w:val="0"/>
      <w:marBottom w:val="0"/>
      <w:divBdr>
        <w:top w:val="none" w:sz="0" w:space="0" w:color="auto"/>
        <w:left w:val="none" w:sz="0" w:space="0" w:color="auto"/>
        <w:bottom w:val="none" w:sz="0" w:space="0" w:color="auto"/>
        <w:right w:val="none" w:sz="0" w:space="0" w:color="auto"/>
      </w:divBdr>
      <w:divsChild>
        <w:div w:id="1225872444">
          <w:marLeft w:val="0"/>
          <w:marRight w:val="0"/>
          <w:marTop w:val="0"/>
          <w:marBottom w:val="0"/>
          <w:divBdr>
            <w:top w:val="none" w:sz="0" w:space="0" w:color="auto"/>
            <w:left w:val="none" w:sz="0" w:space="0" w:color="auto"/>
            <w:bottom w:val="none" w:sz="0" w:space="0" w:color="auto"/>
            <w:right w:val="none" w:sz="0" w:space="0" w:color="auto"/>
          </w:divBdr>
          <w:divsChild>
            <w:div w:id="847406713">
              <w:marLeft w:val="0"/>
              <w:marRight w:val="0"/>
              <w:marTop w:val="0"/>
              <w:marBottom w:val="0"/>
              <w:divBdr>
                <w:top w:val="none" w:sz="0" w:space="0" w:color="auto"/>
                <w:left w:val="none" w:sz="0" w:space="0" w:color="auto"/>
                <w:bottom w:val="none" w:sz="0" w:space="0" w:color="auto"/>
                <w:right w:val="none" w:sz="0" w:space="0" w:color="auto"/>
              </w:divBdr>
              <w:divsChild>
                <w:div w:id="186752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85917">
      <w:bodyDiv w:val="1"/>
      <w:marLeft w:val="0"/>
      <w:marRight w:val="0"/>
      <w:marTop w:val="0"/>
      <w:marBottom w:val="0"/>
      <w:divBdr>
        <w:top w:val="none" w:sz="0" w:space="0" w:color="auto"/>
        <w:left w:val="none" w:sz="0" w:space="0" w:color="auto"/>
        <w:bottom w:val="none" w:sz="0" w:space="0" w:color="auto"/>
        <w:right w:val="none" w:sz="0" w:space="0" w:color="auto"/>
      </w:divBdr>
    </w:div>
    <w:div w:id="415782826">
      <w:bodyDiv w:val="1"/>
      <w:marLeft w:val="0"/>
      <w:marRight w:val="0"/>
      <w:marTop w:val="0"/>
      <w:marBottom w:val="0"/>
      <w:divBdr>
        <w:top w:val="none" w:sz="0" w:space="0" w:color="auto"/>
        <w:left w:val="none" w:sz="0" w:space="0" w:color="auto"/>
        <w:bottom w:val="none" w:sz="0" w:space="0" w:color="auto"/>
        <w:right w:val="none" w:sz="0" w:space="0" w:color="auto"/>
      </w:divBdr>
    </w:div>
    <w:div w:id="417096984">
      <w:bodyDiv w:val="1"/>
      <w:marLeft w:val="0"/>
      <w:marRight w:val="0"/>
      <w:marTop w:val="0"/>
      <w:marBottom w:val="0"/>
      <w:divBdr>
        <w:top w:val="none" w:sz="0" w:space="0" w:color="auto"/>
        <w:left w:val="none" w:sz="0" w:space="0" w:color="auto"/>
        <w:bottom w:val="none" w:sz="0" w:space="0" w:color="auto"/>
        <w:right w:val="none" w:sz="0" w:space="0" w:color="auto"/>
      </w:divBdr>
      <w:divsChild>
        <w:div w:id="1717200814">
          <w:marLeft w:val="0"/>
          <w:marRight w:val="0"/>
          <w:marTop w:val="0"/>
          <w:marBottom w:val="0"/>
          <w:divBdr>
            <w:top w:val="none" w:sz="0" w:space="0" w:color="auto"/>
            <w:left w:val="none" w:sz="0" w:space="0" w:color="auto"/>
            <w:bottom w:val="none" w:sz="0" w:space="0" w:color="auto"/>
            <w:right w:val="none" w:sz="0" w:space="0" w:color="auto"/>
          </w:divBdr>
          <w:divsChild>
            <w:div w:id="1885096060">
              <w:marLeft w:val="0"/>
              <w:marRight w:val="0"/>
              <w:marTop w:val="0"/>
              <w:marBottom w:val="0"/>
              <w:divBdr>
                <w:top w:val="none" w:sz="0" w:space="0" w:color="auto"/>
                <w:left w:val="none" w:sz="0" w:space="0" w:color="auto"/>
                <w:bottom w:val="none" w:sz="0" w:space="0" w:color="auto"/>
                <w:right w:val="none" w:sz="0" w:space="0" w:color="auto"/>
              </w:divBdr>
              <w:divsChild>
                <w:div w:id="74214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35109">
      <w:bodyDiv w:val="1"/>
      <w:marLeft w:val="0"/>
      <w:marRight w:val="0"/>
      <w:marTop w:val="0"/>
      <w:marBottom w:val="0"/>
      <w:divBdr>
        <w:top w:val="none" w:sz="0" w:space="0" w:color="auto"/>
        <w:left w:val="none" w:sz="0" w:space="0" w:color="auto"/>
        <w:bottom w:val="none" w:sz="0" w:space="0" w:color="auto"/>
        <w:right w:val="none" w:sz="0" w:space="0" w:color="auto"/>
      </w:divBdr>
    </w:div>
    <w:div w:id="422066169">
      <w:bodyDiv w:val="1"/>
      <w:marLeft w:val="0"/>
      <w:marRight w:val="0"/>
      <w:marTop w:val="0"/>
      <w:marBottom w:val="0"/>
      <w:divBdr>
        <w:top w:val="none" w:sz="0" w:space="0" w:color="auto"/>
        <w:left w:val="none" w:sz="0" w:space="0" w:color="auto"/>
        <w:bottom w:val="none" w:sz="0" w:space="0" w:color="auto"/>
        <w:right w:val="none" w:sz="0" w:space="0" w:color="auto"/>
      </w:divBdr>
    </w:div>
    <w:div w:id="424570245">
      <w:bodyDiv w:val="1"/>
      <w:marLeft w:val="0"/>
      <w:marRight w:val="0"/>
      <w:marTop w:val="0"/>
      <w:marBottom w:val="0"/>
      <w:divBdr>
        <w:top w:val="none" w:sz="0" w:space="0" w:color="auto"/>
        <w:left w:val="none" w:sz="0" w:space="0" w:color="auto"/>
        <w:bottom w:val="none" w:sz="0" w:space="0" w:color="auto"/>
        <w:right w:val="none" w:sz="0" w:space="0" w:color="auto"/>
      </w:divBdr>
    </w:div>
    <w:div w:id="427119633">
      <w:bodyDiv w:val="1"/>
      <w:marLeft w:val="0"/>
      <w:marRight w:val="0"/>
      <w:marTop w:val="0"/>
      <w:marBottom w:val="0"/>
      <w:divBdr>
        <w:top w:val="none" w:sz="0" w:space="0" w:color="auto"/>
        <w:left w:val="none" w:sz="0" w:space="0" w:color="auto"/>
        <w:bottom w:val="none" w:sz="0" w:space="0" w:color="auto"/>
        <w:right w:val="none" w:sz="0" w:space="0" w:color="auto"/>
      </w:divBdr>
    </w:div>
    <w:div w:id="430471133">
      <w:bodyDiv w:val="1"/>
      <w:marLeft w:val="0"/>
      <w:marRight w:val="0"/>
      <w:marTop w:val="0"/>
      <w:marBottom w:val="0"/>
      <w:divBdr>
        <w:top w:val="none" w:sz="0" w:space="0" w:color="auto"/>
        <w:left w:val="none" w:sz="0" w:space="0" w:color="auto"/>
        <w:bottom w:val="none" w:sz="0" w:space="0" w:color="auto"/>
        <w:right w:val="none" w:sz="0" w:space="0" w:color="auto"/>
      </w:divBdr>
    </w:div>
    <w:div w:id="431970622">
      <w:bodyDiv w:val="1"/>
      <w:marLeft w:val="0"/>
      <w:marRight w:val="0"/>
      <w:marTop w:val="0"/>
      <w:marBottom w:val="0"/>
      <w:divBdr>
        <w:top w:val="none" w:sz="0" w:space="0" w:color="auto"/>
        <w:left w:val="none" w:sz="0" w:space="0" w:color="auto"/>
        <w:bottom w:val="none" w:sz="0" w:space="0" w:color="auto"/>
        <w:right w:val="none" w:sz="0" w:space="0" w:color="auto"/>
      </w:divBdr>
    </w:div>
    <w:div w:id="432365435">
      <w:bodyDiv w:val="1"/>
      <w:marLeft w:val="0"/>
      <w:marRight w:val="0"/>
      <w:marTop w:val="0"/>
      <w:marBottom w:val="0"/>
      <w:divBdr>
        <w:top w:val="none" w:sz="0" w:space="0" w:color="auto"/>
        <w:left w:val="none" w:sz="0" w:space="0" w:color="auto"/>
        <w:bottom w:val="none" w:sz="0" w:space="0" w:color="auto"/>
        <w:right w:val="none" w:sz="0" w:space="0" w:color="auto"/>
      </w:divBdr>
    </w:div>
    <w:div w:id="432823814">
      <w:bodyDiv w:val="1"/>
      <w:marLeft w:val="0"/>
      <w:marRight w:val="0"/>
      <w:marTop w:val="0"/>
      <w:marBottom w:val="0"/>
      <w:divBdr>
        <w:top w:val="none" w:sz="0" w:space="0" w:color="auto"/>
        <w:left w:val="none" w:sz="0" w:space="0" w:color="auto"/>
        <w:bottom w:val="none" w:sz="0" w:space="0" w:color="auto"/>
        <w:right w:val="none" w:sz="0" w:space="0" w:color="auto"/>
      </w:divBdr>
    </w:div>
    <w:div w:id="433942881">
      <w:bodyDiv w:val="1"/>
      <w:marLeft w:val="0"/>
      <w:marRight w:val="0"/>
      <w:marTop w:val="0"/>
      <w:marBottom w:val="0"/>
      <w:divBdr>
        <w:top w:val="none" w:sz="0" w:space="0" w:color="auto"/>
        <w:left w:val="none" w:sz="0" w:space="0" w:color="auto"/>
        <w:bottom w:val="none" w:sz="0" w:space="0" w:color="auto"/>
        <w:right w:val="none" w:sz="0" w:space="0" w:color="auto"/>
      </w:divBdr>
    </w:div>
    <w:div w:id="438648442">
      <w:bodyDiv w:val="1"/>
      <w:marLeft w:val="0"/>
      <w:marRight w:val="0"/>
      <w:marTop w:val="0"/>
      <w:marBottom w:val="0"/>
      <w:divBdr>
        <w:top w:val="none" w:sz="0" w:space="0" w:color="auto"/>
        <w:left w:val="none" w:sz="0" w:space="0" w:color="auto"/>
        <w:bottom w:val="none" w:sz="0" w:space="0" w:color="auto"/>
        <w:right w:val="none" w:sz="0" w:space="0" w:color="auto"/>
      </w:divBdr>
    </w:div>
    <w:div w:id="441996680">
      <w:bodyDiv w:val="1"/>
      <w:marLeft w:val="0"/>
      <w:marRight w:val="0"/>
      <w:marTop w:val="0"/>
      <w:marBottom w:val="0"/>
      <w:divBdr>
        <w:top w:val="none" w:sz="0" w:space="0" w:color="auto"/>
        <w:left w:val="none" w:sz="0" w:space="0" w:color="auto"/>
        <w:bottom w:val="none" w:sz="0" w:space="0" w:color="auto"/>
        <w:right w:val="none" w:sz="0" w:space="0" w:color="auto"/>
      </w:divBdr>
    </w:div>
    <w:div w:id="446394935">
      <w:bodyDiv w:val="1"/>
      <w:marLeft w:val="0"/>
      <w:marRight w:val="0"/>
      <w:marTop w:val="0"/>
      <w:marBottom w:val="0"/>
      <w:divBdr>
        <w:top w:val="none" w:sz="0" w:space="0" w:color="auto"/>
        <w:left w:val="none" w:sz="0" w:space="0" w:color="auto"/>
        <w:bottom w:val="none" w:sz="0" w:space="0" w:color="auto"/>
        <w:right w:val="none" w:sz="0" w:space="0" w:color="auto"/>
      </w:divBdr>
    </w:div>
    <w:div w:id="451021048">
      <w:bodyDiv w:val="1"/>
      <w:marLeft w:val="0"/>
      <w:marRight w:val="0"/>
      <w:marTop w:val="0"/>
      <w:marBottom w:val="0"/>
      <w:divBdr>
        <w:top w:val="none" w:sz="0" w:space="0" w:color="auto"/>
        <w:left w:val="none" w:sz="0" w:space="0" w:color="auto"/>
        <w:bottom w:val="none" w:sz="0" w:space="0" w:color="auto"/>
        <w:right w:val="none" w:sz="0" w:space="0" w:color="auto"/>
      </w:divBdr>
    </w:div>
    <w:div w:id="453671036">
      <w:bodyDiv w:val="1"/>
      <w:marLeft w:val="0"/>
      <w:marRight w:val="0"/>
      <w:marTop w:val="0"/>
      <w:marBottom w:val="0"/>
      <w:divBdr>
        <w:top w:val="none" w:sz="0" w:space="0" w:color="auto"/>
        <w:left w:val="none" w:sz="0" w:space="0" w:color="auto"/>
        <w:bottom w:val="none" w:sz="0" w:space="0" w:color="auto"/>
        <w:right w:val="none" w:sz="0" w:space="0" w:color="auto"/>
      </w:divBdr>
    </w:div>
    <w:div w:id="462311141">
      <w:bodyDiv w:val="1"/>
      <w:marLeft w:val="0"/>
      <w:marRight w:val="0"/>
      <w:marTop w:val="0"/>
      <w:marBottom w:val="0"/>
      <w:divBdr>
        <w:top w:val="none" w:sz="0" w:space="0" w:color="auto"/>
        <w:left w:val="none" w:sz="0" w:space="0" w:color="auto"/>
        <w:bottom w:val="none" w:sz="0" w:space="0" w:color="auto"/>
        <w:right w:val="none" w:sz="0" w:space="0" w:color="auto"/>
      </w:divBdr>
    </w:div>
    <w:div w:id="463541015">
      <w:bodyDiv w:val="1"/>
      <w:marLeft w:val="0"/>
      <w:marRight w:val="0"/>
      <w:marTop w:val="0"/>
      <w:marBottom w:val="0"/>
      <w:divBdr>
        <w:top w:val="none" w:sz="0" w:space="0" w:color="auto"/>
        <w:left w:val="none" w:sz="0" w:space="0" w:color="auto"/>
        <w:bottom w:val="none" w:sz="0" w:space="0" w:color="auto"/>
        <w:right w:val="none" w:sz="0" w:space="0" w:color="auto"/>
      </w:divBdr>
    </w:div>
    <w:div w:id="469712034">
      <w:bodyDiv w:val="1"/>
      <w:marLeft w:val="0"/>
      <w:marRight w:val="0"/>
      <w:marTop w:val="0"/>
      <w:marBottom w:val="0"/>
      <w:divBdr>
        <w:top w:val="none" w:sz="0" w:space="0" w:color="auto"/>
        <w:left w:val="none" w:sz="0" w:space="0" w:color="auto"/>
        <w:bottom w:val="none" w:sz="0" w:space="0" w:color="auto"/>
        <w:right w:val="none" w:sz="0" w:space="0" w:color="auto"/>
      </w:divBdr>
    </w:div>
    <w:div w:id="474567150">
      <w:bodyDiv w:val="1"/>
      <w:marLeft w:val="0"/>
      <w:marRight w:val="0"/>
      <w:marTop w:val="0"/>
      <w:marBottom w:val="0"/>
      <w:divBdr>
        <w:top w:val="none" w:sz="0" w:space="0" w:color="auto"/>
        <w:left w:val="none" w:sz="0" w:space="0" w:color="auto"/>
        <w:bottom w:val="none" w:sz="0" w:space="0" w:color="auto"/>
        <w:right w:val="none" w:sz="0" w:space="0" w:color="auto"/>
      </w:divBdr>
    </w:div>
    <w:div w:id="481585721">
      <w:bodyDiv w:val="1"/>
      <w:marLeft w:val="0"/>
      <w:marRight w:val="0"/>
      <w:marTop w:val="0"/>
      <w:marBottom w:val="0"/>
      <w:divBdr>
        <w:top w:val="none" w:sz="0" w:space="0" w:color="auto"/>
        <w:left w:val="none" w:sz="0" w:space="0" w:color="auto"/>
        <w:bottom w:val="none" w:sz="0" w:space="0" w:color="auto"/>
        <w:right w:val="none" w:sz="0" w:space="0" w:color="auto"/>
      </w:divBdr>
    </w:div>
    <w:div w:id="503516232">
      <w:bodyDiv w:val="1"/>
      <w:marLeft w:val="0"/>
      <w:marRight w:val="0"/>
      <w:marTop w:val="0"/>
      <w:marBottom w:val="0"/>
      <w:divBdr>
        <w:top w:val="none" w:sz="0" w:space="0" w:color="auto"/>
        <w:left w:val="none" w:sz="0" w:space="0" w:color="auto"/>
        <w:bottom w:val="none" w:sz="0" w:space="0" w:color="auto"/>
        <w:right w:val="none" w:sz="0" w:space="0" w:color="auto"/>
      </w:divBdr>
    </w:div>
    <w:div w:id="504977953">
      <w:bodyDiv w:val="1"/>
      <w:marLeft w:val="0"/>
      <w:marRight w:val="0"/>
      <w:marTop w:val="0"/>
      <w:marBottom w:val="0"/>
      <w:divBdr>
        <w:top w:val="none" w:sz="0" w:space="0" w:color="auto"/>
        <w:left w:val="none" w:sz="0" w:space="0" w:color="auto"/>
        <w:bottom w:val="none" w:sz="0" w:space="0" w:color="auto"/>
        <w:right w:val="none" w:sz="0" w:space="0" w:color="auto"/>
      </w:divBdr>
    </w:div>
    <w:div w:id="505292330">
      <w:bodyDiv w:val="1"/>
      <w:marLeft w:val="0"/>
      <w:marRight w:val="0"/>
      <w:marTop w:val="0"/>
      <w:marBottom w:val="0"/>
      <w:divBdr>
        <w:top w:val="none" w:sz="0" w:space="0" w:color="auto"/>
        <w:left w:val="none" w:sz="0" w:space="0" w:color="auto"/>
        <w:bottom w:val="none" w:sz="0" w:space="0" w:color="auto"/>
        <w:right w:val="none" w:sz="0" w:space="0" w:color="auto"/>
      </w:divBdr>
    </w:div>
    <w:div w:id="508446878">
      <w:bodyDiv w:val="1"/>
      <w:marLeft w:val="0"/>
      <w:marRight w:val="0"/>
      <w:marTop w:val="0"/>
      <w:marBottom w:val="0"/>
      <w:divBdr>
        <w:top w:val="none" w:sz="0" w:space="0" w:color="auto"/>
        <w:left w:val="none" w:sz="0" w:space="0" w:color="auto"/>
        <w:bottom w:val="none" w:sz="0" w:space="0" w:color="auto"/>
        <w:right w:val="none" w:sz="0" w:space="0" w:color="auto"/>
      </w:divBdr>
    </w:div>
    <w:div w:id="510879469">
      <w:bodyDiv w:val="1"/>
      <w:marLeft w:val="0"/>
      <w:marRight w:val="0"/>
      <w:marTop w:val="0"/>
      <w:marBottom w:val="0"/>
      <w:divBdr>
        <w:top w:val="none" w:sz="0" w:space="0" w:color="auto"/>
        <w:left w:val="none" w:sz="0" w:space="0" w:color="auto"/>
        <w:bottom w:val="none" w:sz="0" w:space="0" w:color="auto"/>
        <w:right w:val="none" w:sz="0" w:space="0" w:color="auto"/>
      </w:divBdr>
    </w:div>
    <w:div w:id="511340809">
      <w:bodyDiv w:val="1"/>
      <w:marLeft w:val="0"/>
      <w:marRight w:val="0"/>
      <w:marTop w:val="0"/>
      <w:marBottom w:val="0"/>
      <w:divBdr>
        <w:top w:val="none" w:sz="0" w:space="0" w:color="auto"/>
        <w:left w:val="none" w:sz="0" w:space="0" w:color="auto"/>
        <w:bottom w:val="none" w:sz="0" w:space="0" w:color="auto"/>
        <w:right w:val="none" w:sz="0" w:space="0" w:color="auto"/>
      </w:divBdr>
    </w:div>
    <w:div w:id="517349405">
      <w:bodyDiv w:val="1"/>
      <w:marLeft w:val="0"/>
      <w:marRight w:val="0"/>
      <w:marTop w:val="0"/>
      <w:marBottom w:val="0"/>
      <w:divBdr>
        <w:top w:val="none" w:sz="0" w:space="0" w:color="auto"/>
        <w:left w:val="none" w:sz="0" w:space="0" w:color="auto"/>
        <w:bottom w:val="none" w:sz="0" w:space="0" w:color="auto"/>
        <w:right w:val="none" w:sz="0" w:space="0" w:color="auto"/>
      </w:divBdr>
    </w:div>
    <w:div w:id="519316731">
      <w:bodyDiv w:val="1"/>
      <w:marLeft w:val="0"/>
      <w:marRight w:val="0"/>
      <w:marTop w:val="0"/>
      <w:marBottom w:val="0"/>
      <w:divBdr>
        <w:top w:val="none" w:sz="0" w:space="0" w:color="auto"/>
        <w:left w:val="none" w:sz="0" w:space="0" w:color="auto"/>
        <w:bottom w:val="none" w:sz="0" w:space="0" w:color="auto"/>
        <w:right w:val="none" w:sz="0" w:space="0" w:color="auto"/>
      </w:divBdr>
    </w:div>
    <w:div w:id="528299449">
      <w:bodyDiv w:val="1"/>
      <w:marLeft w:val="0"/>
      <w:marRight w:val="0"/>
      <w:marTop w:val="0"/>
      <w:marBottom w:val="0"/>
      <w:divBdr>
        <w:top w:val="none" w:sz="0" w:space="0" w:color="auto"/>
        <w:left w:val="none" w:sz="0" w:space="0" w:color="auto"/>
        <w:bottom w:val="none" w:sz="0" w:space="0" w:color="auto"/>
        <w:right w:val="none" w:sz="0" w:space="0" w:color="auto"/>
      </w:divBdr>
    </w:div>
    <w:div w:id="532306902">
      <w:bodyDiv w:val="1"/>
      <w:marLeft w:val="0"/>
      <w:marRight w:val="0"/>
      <w:marTop w:val="0"/>
      <w:marBottom w:val="0"/>
      <w:divBdr>
        <w:top w:val="none" w:sz="0" w:space="0" w:color="auto"/>
        <w:left w:val="none" w:sz="0" w:space="0" w:color="auto"/>
        <w:bottom w:val="none" w:sz="0" w:space="0" w:color="auto"/>
        <w:right w:val="none" w:sz="0" w:space="0" w:color="auto"/>
      </w:divBdr>
    </w:div>
    <w:div w:id="532421818">
      <w:bodyDiv w:val="1"/>
      <w:marLeft w:val="0"/>
      <w:marRight w:val="0"/>
      <w:marTop w:val="0"/>
      <w:marBottom w:val="0"/>
      <w:divBdr>
        <w:top w:val="none" w:sz="0" w:space="0" w:color="auto"/>
        <w:left w:val="none" w:sz="0" w:space="0" w:color="auto"/>
        <w:bottom w:val="none" w:sz="0" w:space="0" w:color="auto"/>
        <w:right w:val="none" w:sz="0" w:space="0" w:color="auto"/>
      </w:divBdr>
    </w:div>
    <w:div w:id="533201072">
      <w:bodyDiv w:val="1"/>
      <w:marLeft w:val="0"/>
      <w:marRight w:val="0"/>
      <w:marTop w:val="0"/>
      <w:marBottom w:val="0"/>
      <w:divBdr>
        <w:top w:val="none" w:sz="0" w:space="0" w:color="auto"/>
        <w:left w:val="none" w:sz="0" w:space="0" w:color="auto"/>
        <w:bottom w:val="none" w:sz="0" w:space="0" w:color="auto"/>
        <w:right w:val="none" w:sz="0" w:space="0" w:color="auto"/>
      </w:divBdr>
    </w:div>
    <w:div w:id="533352605">
      <w:bodyDiv w:val="1"/>
      <w:marLeft w:val="0"/>
      <w:marRight w:val="0"/>
      <w:marTop w:val="0"/>
      <w:marBottom w:val="0"/>
      <w:divBdr>
        <w:top w:val="none" w:sz="0" w:space="0" w:color="auto"/>
        <w:left w:val="none" w:sz="0" w:space="0" w:color="auto"/>
        <w:bottom w:val="none" w:sz="0" w:space="0" w:color="auto"/>
        <w:right w:val="none" w:sz="0" w:space="0" w:color="auto"/>
      </w:divBdr>
    </w:div>
    <w:div w:id="545456578">
      <w:bodyDiv w:val="1"/>
      <w:marLeft w:val="0"/>
      <w:marRight w:val="0"/>
      <w:marTop w:val="0"/>
      <w:marBottom w:val="0"/>
      <w:divBdr>
        <w:top w:val="none" w:sz="0" w:space="0" w:color="auto"/>
        <w:left w:val="none" w:sz="0" w:space="0" w:color="auto"/>
        <w:bottom w:val="none" w:sz="0" w:space="0" w:color="auto"/>
        <w:right w:val="none" w:sz="0" w:space="0" w:color="auto"/>
      </w:divBdr>
    </w:div>
    <w:div w:id="546183867">
      <w:bodyDiv w:val="1"/>
      <w:marLeft w:val="0"/>
      <w:marRight w:val="0"/>
      <w:marTop w:val="0"/>
      <w:marBottom w:val="0"/>
      <w:divBdr>
        <w:top w:val="none" w:sz="0" w:space="0" w:color="auto"/>
        <w:left w:val="none" w:sz="0" w:space="0" w:color="auto"/>
        <w:bottom w:val="none" w:sz="0" w:space="0" w:color="auto"/>
        <w:right w:val="none" w:sz="0" w:space="0" w:color="auto"/>
      </w:divBdr>
    </w:div>
    <w:div w:id="549879443">
      <w:bodyDiv w:val="1"/>
      <w:marLeft w:val="0"/>
      <w:marRight w:val="0"/>
      <w:marTop w:val="0"/>
      <w:marBottom w:val="0"/>
      <w:divBdr>
        <w:top w:val="none" w:sz="0" w:space="0" w:color="auto"/>
        <w:left w:val="none" w:sz="0" w:space="0" w:color="auto"/>
        <w:bottom w:val="none" w:sz="0" w:space="0" w:color="auto"/>
        <w:right w:val="none" w:sz="0" w:space="0" w:color="auto"/>
      </w:divBdr>
    </w:div>
    <w:div w:id="561521022">
      <w:bodyDiv w:val="1"/>
      <w:marLeft w:val="0"/>
      <w:marRight w:val="0"/>
      <w:marTop w:val="0"/>
      <w:marBottom w:val="0"/>
      <w:divBdr>
        <w:top w:val="none" w:sz="0" w:space="0" w:color="auto"/>
        <w:left w:val="none" w:sz="0" w:space="0" w:color="auto"/>
        <w:bottom w:val="none" w:sz="0" w:space="0" w:color="auto"/>
        <w:right w:val="none" w:sz="0" w:space="0" w:color="auto"/>
      </w:divBdr>
    </w:div>
    <w:div w:id="564755107">
      <w:bodyDiv w:val="1"/>
      <w:marLeft w:val="0"/>
      <w:marRight w:val="0"/>
      <w:marTop w:val="0"/>
      <w:marBottom w:val="0"/>
      <w:divBdr>
        <w:top w:val="none" w:sz="0" w:space="0" w:color="auto"/>
        <w:left w:val="none" w:sz="0" w:space="0" w:color="auto"/>
        <w:bottom w:val="none" w:sz="0" w:space="0" w:color="auto"/>
        <w:right w:val="none" w:sz="0" w:space="0" w:color="auto"/>
      </w:divBdr>
    </w:div>
    <w:div w:id="582687698">
      <w:bodyDiv w:val="1"/>
      <w:marLeft w:val="0"/>
      <w:marRight w:val="0"/>
      <w:marTop w:val="0"/>
      <w:marBottom w:val="0"/>
      <w:divBdr>
        <w:top w:val="none" w:sz="0" w:space="0" w:color="auto"/>
        <w:left w:val="none" w:sz="0" w:space="0" w:color="auto"/>
        <w:bottom w:val="none" w:sz="0" w:space="0" w:color="auto"/>
        <w:right w:val="none" w:sz="0" w:space="0" w:color="auto"/>
      </w:divBdr>
    </w:div>
    <w:div w:id="583149775">
      <w:bodyDiv w:val="1"/>
      <w:marLeft w:val="0"/>
      <w:marRight w:val="0"/>
      <w:marTop w:val="0"/>
      <w:marBottom w:val="0"/>
      <w:divBdr>
        <w:top w:val="none" w:sz="0" w:space="0" w:color="auto"/>
        <w:left w:val="none" w:sz="0" w:space="0" w:color="auto"/>
        <w:bottom w:val="none" w:sz="0" w:space="0" w:color="auto"/>
        <w:right w:val="none" w:sz="0" w:space="0" w:color="auto"/>
      </w:divBdr>
    </w:div>
    <w:div w:id="588388341">
      <w:bodyDiv w:val="1"/>
      <w:marLeft w:val="0"/>
      <w:marRight w:val="0"/>
      <w:marTop w:val="0"/>
      <w:marBottom w:val="0"/>
      <w:divBdr>
        <w:top w:val="none" w:sz="0" w:space="0" w:color="auto"/>
        <w:left w:val="none" w:sz="0" w:space="0" w:color="auto"/>
        <w:bottom w:val="none" w:sz="0" w:space="0" w:color="auto"/>
        <w:right w:val="none" w:sz="0" w:space="0" w:color="auto"/>
      </w:divBdr>
    </w:div>
    <w:div w:id="594635311">
      <w:bodyDiv w:val="1"/>
      <w:marLeft w:val="0"/>
      <w:marRight w:val="0"/>
      <w:marTop w:val="0"/>
      <w:marBottom w:val="0"/>
      <w:divBdr>
        <w:top w:val="none" w:sz="0" w:space="0" w:color="auto"/>
        <w:left w:val="none" w:sz="0" w:space="0" w:color="auto"/>
        <w:bottom w:val="none" w:sz="0" w:space="0" w:color="auto"/>
        <w:right w:val="none" w:sz="0" w:space="0" w:color="auto"/>
      </w:divBdr>
    </w:div>
    <w:div w:id="595554052">
      <w:bodyDiv w:val="1"/>
      <w:marLeft w:val="0"/>
      <w:marRight w:val="0"/>
      <w:marTop w:val="0"/>
      <w:marBottom w:val="0"/>
      <w:divBdr>
        <w:top w:val="none" w:sz="0" w:space="0" w:color="auto"/>
        <w:left w:val="none" w:sz="0" w:space="0" w:color="auto"/>
        <w:bottom w:val="none" w:sz="0" w:space="0" w:color="auto"/>
        <w:right w:val="none" w:sz="0" w:space="0" w:color="auto"/>
      </w:divBdr>
    </w:div>
    <w:div w:id="600340689">
      <w:bodyDiv w:val="1"/>
      <w:marLeft w:val="0"/>
      <w:marRight w:val="0"/>
      <w:marTop w:val="0"/>
      <w:marBottom w:val="0"/>
      <w:divBdr>
        <w:top w:val="none" w:sz="0" w:space="0" w:color="auto"/>
        <w:left w:val="none" w:sz="0" w:space="0" w:color="auto"/>
        <w:bottom w:val="none" w:sz="0" w:space="0" w:color="auto"/>
        <w:right w:val="none" w:sz="0" w:space="0" w:color="auto"/>
      </w:divBdr>
    </w:div>
    <w:div w:id="602803511">
      <w:bodyDiv w:val="1"/>
      <w:marLeft w:val="0"/>
      <w:marRight w:val="0"/>
      <w:marTop w:val="0"/>
      <w:marBottom w:val="0"/>
      <w:divBdr>
        <w:top w:val="none" w:sz="0" w:space="0" w:color="auto"/>
        <w:left w:val="none" w:sz="0" w:space="0" w:color="auto"/>
        <w:bottom w:val="none" w:sz="0" w:space="0" w:color="auto"/>
        <w:right w:val="none" w:sz="0" w:space="0" w:color="auto"/>
      </w:divBdr>
    </w:div>
    <w:div w:id="611521814">
      <w:bodyDiv w:val="1"/>
      <w:marLeft w:val="0"/>
      <w:marRight w:val="0"/>
      <w:marTop w:val="0"/>
      <w:marBottom w:val="0"/>
      <w:divBdr>
        <w:top w:val="none" w:sz="0" w:space="0" w:color="auto"/>
        <w:left w:val="none" w:sz="0" w:space="0" w:color="auto"/>
        <w:bottom w:val="none" w:sz="0" w:space="0" w:color="auto"/>
        <w:right w:val="none" w:sz="0" w:space="0" w:color="auto"/>
      </w:divBdr>
    </w:div>
    <w:div w:id="614485755">
      <w:bodyDiv w:val="1"/>
      <w:marLeft w:val="0"/>
      <w:marRight w:val="0"/>
      <w:marTop w:val="0"/>
      <w:marBottom w:val="0"/>
      <w:divBdr>
        <w:top w:val="none" w:sz="0" w:space="0" w:color="auto"/>
        <w:left w:val="none" w:sz="0" w:space="0" w:color="auto"/>
        <w:bottom w:val="none" w:sz="0" w:space="0" w:color="auto"/>
        <w:right w:val="none" w:sz="0" w:space="0" w:color="auto"/>
      </w:divBdr>
    </w:div>
    <w:div w:id="617104013">
      <w:bodyDiv w:val="1"/>
      <w:marLeft w:val="0"/>
      <w:marRight w:val="0"/>
      <w:marTop w:val="0"/>
      <w:marBottom w:val="0"/>
      <w:divBdr>
        <w:top w:val="none" w:sz="0" w:space="0" w:color="auto"/>
        <w:left w:val="none" w:sz="0" w:space="0" w:color="auto"/>
        <w:bottom w:val="none" w:sz="0" w:space="0" w:color="auto"/>
        <w:right w:val="none" w:sz="0" w:space="0" w:color="auto"/>
      </w:divBdr>
    </w:div>
    <w:div w:id="618099818">
      <w:bodyDiv w:val="1"/>
      <w:marLeft w:val="0"/>
      <w:marRight w:val="0"/>
      <w:marTop w:val="0"/>
      <w:marBottom w:val="0"/>
      <w:divBdr>
        <w:top w:val="none" w:sz="0" w:space="0" w:color="auto"/>
        <w:left w:val="none" w:sz="0" w:space="0" w:color="auto"/>
        <w:bottom w:val="none" w:sz="0" w:space="0" w:color="auto"/>
        <w:right w:val="none" w:sz="0" w:space="0" w:color="auto"/>
      </w:divBdr>
    </w:div>
    <w:div w:id="619341533">
      <w:bodyDiv w:val="1"/>
      <w:marLeft w:val="0"/>
      <w:marRight w:val="0"/>
      <w:marTop w:val="0"/>
      <w:marBottom w:val="0"/>
      <w:divBdr>
        <w:top w:val="none" w:sz="0" w:space="0" w:color="auto"/>
        <w:left w:val="none" w:sz="0" w:space="0" w:color="auto"/>
        <w:bottom w:val="none" w:sz="0" w:space="0" w:color="auto"/>
        <w:right w:val="none" w:sz="0" w:space="0" w:color="auto"/>
      </w:divBdr>
    </w:div>
    <w:div w:id="621616165">
      <w:bodyDiv w:val="1"/>
      <w:marLeft w:val="0"/>
      <w:marRight w:val="0"/>
      <w:marTop w:val="0"/>
      <w:marBottom w:val="0"/>
      <w:divBdr>
        <w:top w:val="none" w:sz="0" w:space="0" w:color="auto"/>
        <w:left w:val="none" w:sz="0" w:space="0" w:color="auto"/>
        <w:bottom w:val="none" w:sz="0" w:space="0" w:color="auto"/>
        <w:right w:val="none" w:sz="0" w:space="0" w:color="auto"/>
      </w:divBdr>
    </w:div>
    <w:div w:id="621688320">
      <w:bodyDiv w:val="1"/>
      <w:marLeft w:val="0"/>
      <w:marRight w:val="0"/>
      <w:marTop w:val="0"/>
      <w:marBottom w:val="0"/>
      <w:divBdr>
        <w:top w:val="none" w:sz="0" w:space="0" w:color="auto"/>
        <w:left w:val="none" w:sz="0" w:space="0" w:color="auto"/>
        <w:bottom w:val="none" w:sz="0" w:space="0" w:color="auto"/>
        <w:right w:val="none" w:sz="0" w:space="0" w:color="auto"/>
      </w:divBdr>
      <w:divsChild>
        <w:div w:id="112940542">
          <w:marLeft w:val="0"/>
          <w:marRight w:val="0"/>
          <w:marTop w:val="0"/>
          <w:marBottom w:val="0"/>
          <w:divBdr>
            <w:top w:val="none" w:sz="0" w:space="0" w:color="auto"/>
            <w:left w:val="none" w:sz="0" w:space="0" w:color="auto"/>
            <w:bottom w:val="none" w:sz="0" w:space="0" w:color="auto"/>
            <w:right w:val="none" w:sz="0" w:space="0" w:color="auto"/>
          </w:divBdr>
          <w:divsChild>
            <w:div w:id="340010564">
              <w:marLeft w:val="0"/>
              <w:marRight w:val="0"/>
              <w:marTop w:val="0"/>
              <w:marBottom w:val="0"/>
              <w:divBdr>
                <w:top w:val="none" w:sz="0" w:space="0" w:color="auto"/>
                <w:left w:val="none" w:sz="0" w:space="0" w:color="auto"/>
                <w:bottom w:val="none" w:sz="0" w:space="0" w:color="auto"/>
                <w:right w:val="none" w:sz="0" w:space="0" w:color="auto"/>
              </w:divBdr>
              <w:divsChild>
                <w:div w:id="20405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56250">
      <w:bodyDiv w:val="1"/>
      <w:marLeft w:val="0"/>
      <w:marRight w:val="0"/>
      <w:marTop w:val="0"/>
      <w:marBottom w:val="0"/>
      <w:divBdr>
        <w:top w:val="none" w:sz="0" w:space="0" w:color="auto"/>
        <w:left w:val="none" w:sz="0" w:space="0" w:color="auto"/>
        <w:bottom w:val="none" w:sz="0" w:space="0" w:color="auto"/>
        <w:right w:val="none" w:sz="0" w:space="0" w:color="auto"/>
      </w:divBdr>
    </w:div>
    <w:div w:id="627785411">
      <w:bodyDiv w:val="1"/>
      <w:marLeft w:val="0"/>
      <w:marRight w:val="0"/>
      <w:marTop w:val="0"/>
      <w:marBottom w:val="0"/>
      <w:divBdr>
        <w:top w:val="none" w:sz="0" w:space="0" w:color="auto"/>
        <w:left w:val="none" w:sz="0" w:space="0" w:color="auto"/>
        <w:bottom w:val="none" w:sz="0" w:space="0" w:color="auto"/>
        <w:right w:val="none" w:sz="0" w:space="0" w:color="auto"/>
      </w:divBdr>
    </w:div>
    <w:div w:id="631401824">
      <w:bodyDiv w:val="1"/>
      <w:marLeft w:val="0"/>
      <w:marRight w:val="0"/>
      <w:marTop w:val="0"/>
      <w:marBottom w:val="0"/>
      <w:divBdr>
        <w:top w:val="none" w:sz="0" w:space="0" w:color="auto"/>
        <w:left w:val="none" w:sz="0" w:space="0" w:color="auto"/>
        <w:bottom w:val="none" w:sz="0" w:space="0" w:color="auto"/>
        <w:right w:val="none" w:sz="0" w:space="0" w:color="auto"/>
      </w:divBdr>
    </w:div>
    <w:div w:id="632370058">
      <w:bodyDiv w:val="1"/>
      <w:marLeft w:val="0"/>
      <w:marRight w:val="0"/>
      <w:marTop w:val="0"/>
      <w:marBottom w:val="0"/>
      <w:divBdr>
        <w:top w:val="none" w:sz="0" w:space="0" w:color="auto"/>
        <w:left w:val="none" w:sz="0" w:space="0" w:color="auto"/>
        <w:bottom w:val="none" w:sz="0" w:space="0" w:color="auto"/>
        <w:right w:val="none" w:sz="0" w:space="0" w:color="auto"/>
      </w:divBdr>
    </w:div>
    <w:div w:id="632711076">
      <w:bodyDiv w:val="1"/>
      <w:marLeft w:val="0"/>
      <w:marRight w:val="0"/>
      <w:marTop w:val="0"/>
      <w:marBottom w:val="0"/>
      <w:divBdr>
        <w:top w:val="none" w:sz="0" w:space="0" w:color="auto"/>
        <w:left w:val="none" w:sz="0" w:space="0" w:color="auto"/>
        <w:bottom w:val="none" w:sz="0" w:space="0" w:color="auto"/>
        <w:right w:val="none" w:sz="0" w:space="0" w:color="auto"/>
      </w:divBdr>
    </w:div>
    <w:div w:id="635138049">
      <w:bodyDiv w:val="1"/>
      <w:marLeft w:val="0"/>
      <w:marRight w:val="0"/>
      <w:marTop w:val="0"/>
      <w:marBottom w:val="0"/>
      <w:divBdr>
        <w:top w:val="none" w:sz="0" w:space="0" w:color="auto"/>
        <w:left w:val="none" w:sz="0" w:space="0" w:color="auto"/>
        <w:bottom w:val="none" w:sz="0" w:space="0" w:color="auto"/>
        <w:right w:val="none" w:sz="0" w:space="0" w:color="auto"/>
      </w:divBdr>
    </w:div>
    <w:div w:id="638152526">
      <w:bodyDiv w:val="1"/>
      <w:marLeft w:val="0"/>
      <w:marRight w:val="0"/>
      <w:marTop w:val="0"/>
      <w:marBottom w:val="0"/>
      <w:divBdr>
        <w:top w:val="none" w:sz="0" w:space="0" w:color="auto"/>
        <w:left w:val="none" w:sz="0" w:space="0" w:color="auto"/>
        <w:bottom w:val="none" w:sz="0" w:space="0" w:color="auto"/>
        <w:right w:val="none" w:sz="0" w:space="0" w:color="auto"/>
      </w:divBdr>
    </w:div>
    <w:div w:id="639113726">
      <w:bodyDiv w:val="1"/>
      <w:marLeft w:val="0"/>
      <w:marRight w:val="0"/>
      <w:marTop w:val="0"/>
      <w:marBottom w:val="0"/>
      <w:divBdr>
        <w:top w:val="none" w:sz="0" w:space="0" w:color="auto"/>
        <w:left w:val="none" w:sz="0" w:space="0" w:color="auto"/>
        <w:bottom w:val="none" w:sz="0" w:space="0" w:color="auto"/>
        <w:right w:val="none" w:sz="0" w:space="0" w:color="auto"/>
      </w:divBdr>
    </w:div>
    <w:div w:id="639768064">
      <w:bodyDiv w:val="1"/>
      <w:marLeft w:val="0"/>
      <w:marRight w:val="0"/>
      <w:marTop w:val="0"/>
      <w:marBottom w:val="0"/>
      <w:divBdr>
        <w:top w:val="none" w:sz="0" w:space="0" w:color="auto"/>
        <w:left w:val="none" w:sz="0" w:space="0" w:color="auto"/>
        <w:bottom w:val="none" w:sz="0" w:space="0" w:color="auto"/>
        <w:right w:val="none" w:sz="0" w:space="0" w:color="auto"/>
      </w:divBdr>
    </w:div>
    <w:div w:id="642659429">
      <w:bodyDiv w:val="1"/>
      <w:marLeft w:val="0"/>
      <w:marRight w:val="0"/>
      <w:marTop w:val="0"/>
      <w:marBottom w:val="0"/>
      <w:divBdr>
        <w:top w:val="none" w:sz="0" w:space="0" w:color="auto"/>
        <w:left w:val="none" w:sz="0" w:space="0" w:color="auto"/>
        <w:bottom w:val="none" w:sz="0" w:space="0" w:color="auto"/>
        <w:right w:val="none" w:sz="0" w:space="0" w:color="auto"/>
      </w:divBdr>
    </w:div>
    <w:div w:id="646590472">
      <w:bodyDiv w:val="1"/>
      <w:marLeft w:val="0"/>
      <w:marRight w:val="0"/>
      <w:marTop w:val="0"/>
      <w:marBottom w:val="0"/>
      <w:divBdr>
        <w:top w:val="none" w:sz="0" w:space="0" w:color="auto"/>
        <w:left w:val="none" w:sz="0" w:space="0" w:color="auto"/>
        <w:bottom w:val="none" w:sz="0" w:space="0" w:color="auto"/>
        <w:right w:val="none" w:sz="0" w:space="0" w:color="auto"/>
      </w:divBdr>
    </w:div>
    <w:div w:id="651449870">
      <w:bodyDiv w:val="1"/>
      <w:marLeft w:val="0"/>
      <w:marRight w:val="0"/>
      <w:marTop w:val="0"/>
      <w:marBottom w:val="0"/>
      <w:divBdr>
        <w:top w:val="none" w:sz="0" w:space="0" w:color="auto"/>
        <w:left w:val="none" w:sz="0" w:space="0" w:color="auto"/>
        <w:bottom w:val="none" w:sz="0" w:space="0" w:color="auto"/>
        <w:right w:val="none" w:sz="0" w:space="0" w:color="auto"/>
      </w:divBdr>
    </w:div>
    <w:div w:id="651760514">
      <w:bodyDiv w:val="1"/>
      <w:marLeft w:val="0"/>
      <w:marRight w:val="0"/>
      <w:marTop w:val="0"/>
      <w:marBottom w:val="0"/>
      <w:divBdr>
        <w:top w:val="none" w:sz="0" w:space="0" w:color="auto"/>
        <w:left w:val="none" w:sz="0" w:space="0" w:color="auto"/>
        <w:bottom w:val="none" w:sz="0" w:space="0" w:color="auto"/>
        <w:right w:val="none" w:sz="0" w:space="0" w:color="auto"/>
      </w:divBdr>
    </w:div>
    <w:div w:id="662396136">
      <w:bodyDiv w:val="1"/>
      <w:marLeft w:val="0"/>
      <w:marRight w:val="0"/>
      <w:marTop w:val="0"/>
      <w:marBottom w:val="0"/>
      <w:divBdr>
        <w:top w:val="none" w:sz="0" w:space="0" w:color="auto"/>
        <w:left w:val="none" w:sz="0" w:space="0" w:color="auto"/>
        <w:bottom w:val="none" w:sz="0" w:space="0" w:color="auto"/>
        <w:right w:val="none" w:sz="0" w:space="0" w:color="auto"/>
      </w:divBdr>
    </w:div>
    <w:div w:id="664939175">
      <w:bodyDiv w:val="1"/>
      <w:marLeft w:val="0"/>
      <w:marRight w:val="0"/>
      <w:marTop w:val="0"/>
      <w:marBottom w:val="0"/>
      <w:divBdr>
        <w:top w:val="none" w:sz="0" w:space="0" w:color="auto"/>
        <w:left w:val="none" w:sz="0" w:space="0" w:color="auto"/>
        <w:bottom w:val="none" w:sz="0" w:space="0" w:color="auto"/>
        <w:right w:val="none" w:sz="0" w:space="0" w:color="auto"/>
      </w:divBdr>
    </w:div>
    <w:div w:id="666129640">
      <w:bodyDiv w:val="1"/>
      <w:marLeft w:val="0"/>
      <w:marRight w:val="0"/>
      <w:marTop w:val="0"/>
      <w:marBottom w:val="0"/>
      <w:divBdr>
        <w:top w:val="none" w:sz="0" w:space="0" w:color="auto"/>
        <w:left w:val="none" w:sz="0" w:space="0" w:color="auto"/>
        <w:bottom w:val="none" w:sz="0" w:space="0" w:color="auto"/>
        <w:right w:val="none" w:sz="0" w:space="0" w:color="auto"/>
      </w:divBdr>
    </w:div>
    <w:div w:id="672295381">
      <w:bodyDiv w:val="1"/>
      <w:marLeft w:val="0"/>
      <w:marRight w:val="0"/>
      <w:marTop w:val="0"/>
      <w:marBottom w:val="0"/>
      <w:divBdr>
        <w:top w:val="none" w:sz="0" w:space="0" w:color="auto"/>
        <w:left w:val="none" w:sz="0" w:space="0" w:color="auto"/>
        <w:bottom w:val="none" w:sz="0" w:space="0" w:color="auto"/>
        <w:right w:val="none" w:sz="0" w:space="0" w:color="auto"/>
      </w:divBdr>
    </w:div>
    <w:div w:id="678627105">
      <w:bodyDiv w:val="1"/>
      <w:marLeft w:val="0"/>
      <w:marRight w:val="0"/>
      <w:marTop w:val="0"/>
      <w:marBottom w:val="0"/>
      <w:divBdr>
        <w:top w:val="none" w:sz="0" w:space="0" w:color="auto"/>
        <w:left w:val="none" w:sz="0" w:space="0" w:color="auto"/>
        <w:bottom w:val="none" w:sz="0" w:space="0" w:color="auto"/>
        <w:right w:val="none" w:sz="0" w:space="0" w:color="auto"/>
      </w:divBdr>
    </w:div>
    <w:div w:id="684088608">
      <w:bodyDiv w:val="1"/>
      <w:marLeft w:val="0"/>
      <w:marRight w:val="0"/>
      <w:marTop w:val="0"/>
      <w:marBottom w:val="0"/>
      <w:divBdr>
        <w:top w:val="none" w:sz="0" w:space="0" w:color="auto"/>
        <w:left w:val="none" w:sz="0" w:space="0" w:color="auto"/>
        <w:bottom w:val="none" w:sz="0" w:space="0" w:color="auto"/>
        <w:right w:val="none" w:sz="0" w:space="0" w:color="auto"/>
      </w:divBdr>
    </w:div>
    <w:div w:id="692147547">
      <w:bodyDiv w:val="1"/>
      <w:marLeft w:val="0"/>
      <w:marRight w:val="0"/>
      <w:marTop w:val="0"/>
      <w:marBottom w:val="0"/>
      <w:divBdr>
        <w:top w:val="none" w:sz="0" w:space="0" w:color="auto"/>
        <w:left w:val="none" w:sz="0" w:space="0" w:color="auto"/>
        <w:bottom w:val="none" w:sz="0" w:space="0" w:color="auto"/>
        <w:right w:val="none" w:sz="0" w:space="0" w:color="auto"/>
      </w:divBdr>
    </w:div>
    <w:div w:id="693656035">
      <w:bodyDiv w:val="1"/>
      <w:marLeft w:val="0"/>
      <w:marRight w:val="0"/>
      <w:marTop w:val="0"/>
      <w:marBottom w:val="0"/>
      <w:divBdr>
        <w:top w:val="none" w:sz="0" w:space="0" w:color="auto"/>
        <w:left w:val="none" w:sz="0" w:space="0" w:color="auto"/>
        <w:bottom w:val="none" w:sz="0" w:space="0" w:color="auto"/>
        <w:right w:val="none" w:sz="0" w:space="0" w:color="auto"/>
      </w:divBdr>
    </w:div>
    <w:div w:id="696002735">
      <w:bodyDiv w:val="1"/>
      <w:marLeft w:val="0"/>
      <w:marRight w:val="0"/>
      <w:marTop w:val="0"/>
      <w:marBottom w:val="0"/>
      <w:divBdr>
        <w:top w:val="none" w:sz="0" w:space="0" w:color="auto"/>
        <w:left w:val="none" w:sz="0" w:space="0" w:color="auto"/>
        <w:bottom w:val="none" w:sz="0" w:space="0" w:color="auto"/>
        <w:right w:val="none" w:sz="0" w:space="0" w:color="auto"/>
      </w:divBdr>
    </w:div>
    <w:div w:id="702362680">
      <w:bodyDiv w:val="1"/>
      <w:marLeft w:val="0"/>
      <w:marRight w:val="0"/>
      <w:marTop w:val="0"/>
      <w:marBottom w:val="0"/>
      <w:divBdr>
        <w:top w:val="none" w:sz="0" w:space="0" w:color="auto"/>
        <w:left w:val="none" w:sz="0" w:space="0" w:color="auto"/>
        <w:bottom w:val="none" w:sz="0" w:space="0" w:color="auto"/>
        <w:right w:val="none" w:sz="0" w:space="0" w:color="auto"/>
      </w:divBdr>
    </w:div>
    <w:div w:id="702632344">
      <w:bodyDiv w:val="1"/>
      <w:marLeft w:val="0"/>
      <w:marRight w:val="0"/>
      <w:marTop w:val="0"/>
      <w:marBottom w:val="0"/>
      <w:divBdr>
        <w:top w:val="none" w:sz="0" w:space="0" w:color="auto"/>
        <w:left w:val="none" w:sz="0" w:space="0" w:color="auto"/>
        <w:bottom w:val="none" w:sz="0" w:space="0" w:color="auto"/>
        <w:right w:val="none" w:sz="0" w:space="0" w:color="auto"/>
      </w:divBdr>
    </w:div>
    <w:div w:id="708333841">
      <w:bodyDiv w:val="1"/>
      <w:marLeft w:val="0"/>
      <w:marRight w:val="0"/>
      <w:marTop w:val="0"/>
      <w:marBottom w:val="0"/>
      <w:divBdr>
        <w:top w:val="none" w:sz="0" w:space="0" w:color="auto"/>
        <w:left w:val="none" w:sz="0" w:space="0" w:color="auto"/>
        <w:bottom w:val="none" w:sz="0" w:space="0" w:color="auto"/>
        <w:right w:val="none" w:sz="0" w:space="0" w:color="auto"/>
      </w:divBdr>
    </w:div>
    <w:div w:id="717899285">
      <w:bodyDiv w:val="1"/>
      <w:marLeft w:val="0"/>
      <w:marRight w:val="0"/>
      <w:marTop w:val="0"/>
      <w:marBottom w:val="0"/>
      <w:divBdr>
        <w:top w:val="none" w:sz="0" w:space="0" w:color="auto"/>
        <w:left w:val="none" w:sz="0" w:space="0" w:color="auto"/>
        <w:bottom w:val="none" w:sz="0" w:space="0" w:color="auto"/>
        <w:right w:val="none" w:sz="0" w:space="0" w:color="auto"/>
      </w:divBdr>
    </w:div>
    <w:div w:id="719524127">
      <w:bodyDiv w:val="1"/>
      <w:marLeft w:val="0"/>
      <w:marRight w:val="0"/>
      <w:marTop w:val="0"/>
      <w:marBottom w:val="0"/>
      <w:divBdr>
        <w:top w:val="none" w:sz="0" w:space="0" w:color="auto"/>
        <w:left w:val="none" w:sz="0" w:space="0" w:color="auto"/>
        <w:bottom w:val="none" w:sz="0" w:space="0" w:color="auto"/>
        <w:right w:val="none" w:sz="0" w:space="0" w:color="auto"/>
      </w:divBdr>
    </w:div>
    <w:div w:id="720985277">
      <w:bodyDiv w:val="1"/>
      <w:marLeft w:val="0"/>
      <w:marRight w:val="0"/>
      <w:marTop w:val="0"/>
      <w:marBottom w:val="0"/>
      <w:divBdr>
        <w:top w:val="none" w:sz="0" w:space="0" w:color="auto"/>
        <w:left w:val="none" w:sz="0" w:space="0" w:color="auto"/>
        <w:bottom w:val="none" w:sz="0" w:space="0" w:color="auto"/>
        <w:right w:val="none" w:sz="0" w:space="0" w:color="auto"/>
      </w:divBdr>
    </w:div>
    <w:div w:id="721945082">
      <w:bodyDiv w:val="1"/>
      <w:marLeft w:val="0"/>
      <w:marRight w:val="0"/>
      <w:marTop w:val="0"/>
      <w:marBottom w:val="0"/>
      <w:divBdr>
        <w:top w:val="none" w:sz="0" w:space="0" w:color="auto"/>
        <w:left w:val="none" w:sz="0" w:space="0" w:color="auto"/>
        <w:bottom w:val="none" w:sz="0" w:space="0" w:color="auto"/>
        <w:right w:val="none" w:sz="0" w:space="0" w:color="auto"/>
      </w:divBdr>
    </w:div>
    <w:div w:id="723986736">
      <w:bodyDiv w:val="1"/>
      <w:marLeft w:val="0"/>
      <w:marRight w:val="0"/>
      <w:marTop w:val="0"/>
      <w:marBottom w:val="0"/>
      <w:divBdr>
        <w:top w:val="none" w:sz="0" w:space="0" w:color="auto"/>
        <w:left w:val="none" w:sz="0" w:space="0" w:color="auto"/>
        <w:bottom w:val="none" w:sz="0" w:space="0" w:color="auto"/>
        <w:right w:val="none" w:sz="0" w:space="0" w:color="auto"/>
      </w:divBdr>
    </w:div>
    <w:div w:id="724449143">
      <w:bodyDiv w:val="1"/>
      <w:marLeft w:val="0"/>
      <w:marRight w:val="0"/>
      <w:marTop w:val="0"/>
      <w:marBottom w:val="0"/>
      <w:divBdr>
        <w:top w:val="none" w:sz="0" w:space="0" w:color="auto"/>
        <w:left w:val="none" w:sz="0" w:space="0" w:color="auto"/>
        <w:bottom w:val="none" w:sz="0" w:space="0" w:color="auto"/>
        <w:right w:val="none" w:sz="0" w:space="0" w:color="auto"/>
      </w:divBdr>
    </w:div>
    <w:div w:id="725445637">
      <w:bodyDiv w:val="1"/>
      <w:marLeft w:val="0"/>
      <w:marRight w:val="0"/>
      <w:marTop w:val="0"/>
      <w:marBottom w:val="0"/>
      <w:divBdr>
        <w:top w:val="none" w:sz="0" w:space="0" w:color="auto"/>
        <w:left w:val="none" w:sz="0" w:space="0" w:color="auto"/>
        <w:bottom w:val="none" w:sz="0" w:space="0" w:color="auto"/>
        <w:right w:val="none" w:sz="0" w:space="0" w:color="auto"/>
      </w:divBdr>
    </w:div>
    <w:div w:id="725645600">
      <w:bodyDiv w:val="1"/>
      <w:marLeft w:val="0"/>
      <w:marRight w:val="0"/>
      <w:marTop w:val="0"/>
      <w:marBottom w:val="0"/>
      <w:divBdr>
        <w:top w:val="none" w:sz="0" w:space="0" w:color="auto"/>
        <w:left w:val="none" w:sz="0" w:space="0" w:color="auto"/>
        <w:bottom w:val="none" w:sz="0" w:space="0" w:color="auto"/>
        <w:right w:val="none" w:sz="0" w:space="0" w:color="auto"/>
      </w:divBdr>
    </w:div>
    <w:div w:id="727148175">
      <w:bodyDiv w:val="1"/>
      <w:marLeft w:val="0"/>
      <w:marRight w:val="0"/>
      <w:marTop w:val="0"/>
      <w:marBottom w:val="0"/>
      <w:divBdr>
        <w:top w:val="none" w:sz="0" w:space="0" w:color="auto"/>
        <w:left w:val="none" w:sz="0" w:space="0" w:color="auto"/>
        <w:bottom w:val="none" w:sz="0" w:space="0" w:color="auto"/>
        <w:right w:val="none" w:sz="0" w:space="0" w:color="auto"/>
      </w:divBdr>
    </w:div>
    <w:div w:id="732699569">
      <w:bodyDiv w:val="1"/>
      <w:marLeft w:val="0"/>
      <w:marRight w:val="0"/>
      <w:marTop w:val="0"/>
      <w:marBottom w:val="0"/>
      <w:divBdr>
        <w:top w:val="none" w:sz="0" w:space="0" w:color="auto"/>
        <w:left w:val="none" w:sz="0" w:space="0" w:color="auto"/>
        <w:bottom w:val="none" w:sz="0" w:space="0" w:color="auto"/>
        <w:right w:val="none" w:sz="0" w:space="0" w:color="auto"/>
      </w:divBdr>
    </w:div>
    <w:div w:id="732853732">
      <w:bodyDiv w:val="1"/>
      <w:marLeft w:val="0"/>
      <w:marRight w:val="0"/>
      <w:marTop w:val="0"/>
      <w:marBottom w:val="0"/>
      <w:divBdr>
        <w:top w:val="none" w:sz="0" w:space="0" w:color="auto"/>
        <w:left w:val="none" w:sz="0" w:space="0" w:color="auto"/>
        <w:bottom w:val="none" w:sz="0" w:space="0" w:color="auto"/>
        <w:right w:val="none" w:sz="0" w:space="0" w:color="auto"/>
      </w:divBdr>
    </w:div>
    <w:div w:id="735863531">
      <w:bodyDiv w:val="1"/>
      <w:marLeft w:val="0"/>
      <w:marRight w:val="0"/>
      <w:marTop w:val="0"/>
      <w:marBottom w:val="0"/>
      <w:divBdr>
        <w:top w:val="none" w:sz="0" w:space="0" w:color="auto"/>
        <w:left w:val="none" w:sz="0" w:space="0" w:color="auto"/>
        <w:bottom w:val="none" w:sz="0" w:space="0" w:color="auto"/>
        <w:right w:val="none" w:sz="0" w:space="0" w:color="auto"/>
      </w:divBdr>
    </w:div>
    <w:div w:id="736509931">
      <w:bodyDiv w:val="1"/>
      <w:marLeft w:val="0"/>
      <w:marRight w:val="0"/>
      <w:marTop w:val="0"/>
      <w:marBottom w:val="0"/>
      <w:divBdr>
        <w:top w:val="none" w:sz="0" w:space="0" w:color="auto"/>
        <w:left w:val="none" w:sz="0" w:space="0" w:color="auto"/>
        <w:bottom w:val="none" w:sz="0" w:space="0" w:color="auto"/>
        <w:right w:val="none" w:sz="0" w:space="0" w:color="auto"/>
      </w:divBdr>
    </w:div>
    <w:div w:id="738600610">
      <w:bodyDiv w:val="1"/>
      <w:marLeft w:val="0"/>
      <w:marRight w:val="0"/>
      <w:marTop w:val="0"/>
      <w:marBottom w:val="0"/>
      <w:divBdr>
        <w:top w:val="none" w:sz="0" w:space="0" w:color="auto"/>
        <w:left w:val="none" w:sz="0" w:space="0" w:color="auto"/>
        <w:bottom w:val="none" w:sz="0" w:space="0" w:color="auto"/>
        <w:right w:val="none" w:sz="0" w:space="0" w:color="auto"/>
      </w:divBdr>
    </w:div>
    <w:div w:id="742873978">
      <w:bodyDiv w:val="1"/>
      <w:marLeft w:val="0"/>
      <w:marRight w:val="0"/>
      <w:marTop w:val="0"/>
      <w:marBottom w:val="0"/>
      <w:divBdr>
        <w:top w:val="none" w:sz="0" w:space="0" w:color="auto"/>
        <w:left w:val="none" w:sz="0" w:space="0" w:color="auto"/>
        <w:bottom w:val="none" w:sz="0" w:space="0" w:color="auto"/>
        <w:right w:val="none" w:sz="0" w:space="0" w:color="auto"/>
      </w:divBdr>
    </w:div>
    <w:div w:id="745808978">
      <w:bodyDiv w:val="1"/>
      <w:marLeft w:val="0"/>
      <w:marRight w:val="0"/>
      <w:marTop w:val="0"/>
      <w:marBottom w:val="0"/>
      <w:divBdr>
        <w:top w:val="none" w:sz="0" w:space="0" w:color="auto"/>
        <w:left w:val="none" w:sz="0" w:space="0" w:color="auto"/>
        <w:bottom w:val="none" w:sz="0" w:space="0" w:color="auto"/>
        <w:right w:val="none" w:sz="0" w:space="0" w:color="auto"/>
      </w:divBdr>
    </w:div>
    <w:div w:id="745961805">
      <w:bodyDiv w:val="1"/>
      <w:marLeft w:val="0"/>
      <w:marRight w:val="0"/>
      <w:marTop w:val="0"/>
      <w:marBottom w:val="0"/>
      <w:divBdr>
        <w:top w:val="none" w:sz="0" w:space="0" w:color="auto"/>
        <w:left w:val="none" w:sz="0" w:space="0" w:color="auto"/>
        <w:bottom w:val="none" w:sz="0" w:space="0" w:color="auto"/>
        <w:right w:val="none" w:sz="0" w:space="0" w:color="auto"/>
      </w:divBdr>
    </w:div>
    <w:div w:id="748767596">
      <w:bodyDiv w:val="1"/>
      <w:marLeft w:val="0"/>
      <w:marRight w:val="0"/>
      <w:marTop w:val="0"/>
      <w:marBottom w:val="0"/>
      <w:divBdr>
        <w:top w:val="none" w:sz="0" w:space="0" w:color="auto"/>
        <w:left w:val="none" w:sz="0" w:space="0" w:color="auto"/>
        <w:bottom w:val="none" w:sz="0" w:space="0" w:color="auto"/>
        <w:right w:val="none" w:sz="0" w:space="0" w:color="auto"/>
      </w:divBdr>
    </w:div>
    <w:div w:id="748768725">
      <w:bodyDiv w:val="1"/>
      <w:marLeft w:val="0"/>
      <w:marRight w:val="0"/>
      <w:marTop w:val="0"/>
      <w:marBottom w:val="0"/>
      <w:divBdr>
        <w:top w:val="none" w:sz="0" w:space="0" w:color="auto"/>
        <w:left w:val="none" w:sz="0" w:space="0" w:color="auto"/>
        <w:bottom w:val="none" w:sz="0" w:space="0" w:color="auto"/>
        <w:right w:val="none" w:sz="0" w:space="0" w:color="auto"/>
      </w:divBdr>
    </w:div>
    <w:div w:id="749160970">
      <w:bodyDiv w:val="1"/>
      <w:marLeft w:val="0"/>
      <w:marRight w:val="0"/>
      <w:marTop w:val="0"/>
      <w:marBottom w:val="0"/>
      <w:divBdr>
        <w:top w:val="none" w:sz="0" w:space="0" w:color="auto"/>
        <w:left w:val="none" w:sz="0" w:space="0" w:color="auto"/>
        <w:bottom w:val="none" w:sz="0" w:space="0" w:color="auto"/>
        <w:right w:val="none" w:sz="0" w:space="0" w:color="auto"/>
      </w:divBdr>
    </w:div>
    <w:div w:id="749737580">
      <w:bodyDiv w:val="1"/>
      <w:marLeft w:val="0"/>
      <w:marRight w:val="0"/>
      <w:marTop w:val="0"/>
      <w:marBottom w:val="0"/>
      <w:divBdr>
        <w:top w:val="none" w:sz="0" w:space="0" w:color="auto"/>
        <w:left w:val="none" w:sz="0" w:space="0" w:color="auto"/>
        <w:bottom w:val="none" w:sz="0" w:space="0" w:color="auto"/>
        <w:right w:val="none" w:sz="0" w:space="0" w:color="auto"/>
      </w:divBdr>
    </w:div>
    <w:div w:id="755596911">
      <w:bodyDiv w:val="1"/>
      <w:marLeft w:val="0"/>
      <w:marRight w:val="0"/>
      <w:marTop w:val="0"/>
      <w:marBottom w:val="0"/>
      <w:divBdr>
        <w:top w:val="none" w:sz="0" w:space="0" w:color="auto"/>
        <w:left w:val="none" w:sz="0" w:space="0" w:color="auto"/>
        <w:bottom w:val="none" w:sz="0" w:space="0" w:color="auto"/>
        <w:right w:val="none" w:sz="0" w:space="0" w:color="auto"/>
      </w:divBdr>
    </w:div>
    <w:div w:id="761487802">
      <w:bodyDiv w:val="1"/>
      <w:marLeft w:val="0"/>
      <w:marRight w:val="0"/>
      <w:marTop w:val="0"/>
      <w:marBottom w:val="0"/>
      <w:divBdr>
        <w:top w:val="none" w:sz="0" w:space="0" w:color="auto"/>
        <w:left w:val="none" w:sz="0" w:space="0" w:color="auto"/>
        <w:bottom w:val="none" w:sz="0" w:space="0" w:color="auto"/>
        <w:right w:val="none" w:sz="0" w:space="0" w:color="auto"/>
      </w:divBdr>
    </w:div>
    <w:div w:id="763647056">
      <w:bodyDiv w:val="1"/>
      <w:marLeft w:val="0"/>
      <w:marRight w:val="0"/>
      <w:marTop w:val="0"/>
      <w:marBottom w:val="0"/>
      <w:divBdr>
        <w:top w:val="none" w:sz="0" w:space="0" w:color="auto"/>
        <w:left w:val="none" w:sz="0" w:space="0" w:color="auto"/>
        <w:bottom w:val="none" w:sz="0" w:space="0" w:color="auto"/>
        <w:right w:val="none" w:sz="0" w:space="0" w:color="auto"/>
      </w:divBdr>
    </w:div>
    <w:div w:id="767623831">
      <w:bodyDiv w:val="1"/>
      <w:marLeft w:val="0"/>
      <w:marRight w:val="0"/>
      <w:marTop w:val="0"/>
      <w:marBottom w:val="0"/>
      <w:divBdr>
        <w:top w:val="none" w:sz="0" w:space="0" w:color="auto"/>
        <w:left w:val="none" w:sz="0" w:space="0" w:color="auto"/>
        <w:bottom w:val="none" w:sz="0" w:space="0" w:color="auto"/>
        <w:right w:val="none" w:sz="0" w:space="0" w:color="auto"/>
      </w:divBdr>
    </w:div>
    <w:div w:id="770080445">
      <w:bodyDiv w:val="1"/>
      <w:marLeft w:val="0"/>
      <w:marRight w:val="0"/>
      <w:marTop w:val="0"/>
      <w:marBottom w:val="0"/>
      <w:divBdr>
        <w:top w:val="none" w:sz="0" w:space="0" w:color="auto"/>
        <w:left w:val="none" w:sz="0" w:space="0" w:color="auto"/>
        <w:bottom w:val="none" w:sz="0" w:space="0" w:color="auto"/>
        <w:right w:val="none" w:sz="0" w:space="0" w:color="auto"/>
      </w:divBdr>
    </w:div>
    <w:div w:id="770663293">
      <w:bodyDiv w:val="1"/>
      <w:marLeft w:val="0"/>
      <w:marRight w:val="0"/>
      <w:marTop w:val="0"/>
      <w:marBottom w:val="0"/>
      <w:divBdr>
        <w:top w:val="none" w:sz="0" w:space="0" w:color="auto"/>
        <w:left w:val="none" w:sz="0" w:space="0" w:color="auto"/>
        <w:bottom w:val="none" w:sz="0" w:space="0" w:color="auto"/>
        <w:right w:val="none" w:sz="0" w:space="0" w:color="auto"/>
      </w:divBdr>
    </w:div>
    <w:div w:id="773671845">
      <w:bodyDiv w:val="1"/>
      <w:marLeft w:val="0"/>
      <w:marRight w:val="0"/>
      <w:marTop w:val="0"/>
      <w:marBottom w:val="0"/>
      <w:divBdr>
        <w:top w:val="none" w:sz="0" w:space="0" w:color="auto"/>
        <w:left w:val="none" w:sz="0" w:space="0" w:color="auto"/>
        <w:bottom w:val="none" w:sz="0" w:space="0" w:color="auto"/>
        <w:right w:val="none" w:sz="0" w:space="0" w:color="auto"/>
      </w:divBdr>
    </w:div>
    <w:div w:id="777484844">
      <w:bodyDiv w:val="1"/>
      <w:marLeft w:val="0"/>
      <w:marRight w:val="0"/>
      <w:marTop w:val="0"/>
      <w:marBottom w:val="0"/>
      <w:divBdr>
        <w:top w:val="none" w:sz="0" w:space="0" w:color="auto"/>
        <w:left w:val="none" w:sz="0" w:space="0" w:color="auto"/>
        <w:bottom w:val="none" w:sz="0" w:space="0" w:color="auto"/>
        <w:right w:val="none" w:sz="0" w:space="0" w:color="auto"/>
      </w:divBdr>
    </w:div>
    <w:div w:id="777867280">
      <w:bodyDiv w:val="1"/>
      <w:marLeft w:val="0"/>
      <w:marRight w:val="0"/>
      <w:marTop w:val="0"/>
      <w:marBottom w:val="0"/>
      <w:divBdr>
        <w:top w:val="none" w:sz="0" w:space="0" w:color="auto"/>
        <w:left w:val="none" w:sz="0" w:space="0" w:color="auto"/>
        <w:bottom w:val="none" w:sz="0" w:space="0" w:color="auto"/>
        <w:right w:val="none" w:sz="0" w:space="0" w:color="auto"/>
      </w:divBdr>
    </w:div>
    <w:div w:id="797339508">
      <w:bodyDiv w:val="1"/>
      <w:marLeft w:val="0"/>
      <w:marRight w:val="0"/>
      <w:marTop w:val="0"/>
      <w:marBottom w:val="0"/>
      <w:divBdr>
        <w:top w:val="none" w:sz="0" w:space="0" w:color="auto"/>
        <w:left w:val="none" w:sz="0" w:space="0" w:color="auto"/>
        <w:bottom w:val="none" w:sz="0" w:space="0" w:color="auto"/>
        <w:right w:val="none" w:sz="0" w:space="0" w:color="auto"/>
      </w:divBdr>
    </w:div>
    <w:div w:id="802652067">
      <w:bodyDiv w:val="1"/>
      <w:marLeft w:val="0"/>
      <w:marRight w:val="0"/>
      <w:marTop w:val="0"/>
      <w:marBottom w:val="0"/>
      <w:divBdr>
        <w:top w:val="none" w:sz="0" w:space="0" w:color="auto"/>
        <w:left w:val="none" w:sz="0" w:space="0" w:color="auto"/>
        <w:bottom w:val="none" w:sz="0" w:space="0" w:color="auto"/>
        <w:right w:val="none" w:sz="0" w:space="0" w:color="auto"/>
      </w:divBdr>
    </w:div>
    <w:div w:id="806778275">
      <w:bodyDiv w:val="1"/>
      <w:marLeft w:val="0"/>
      <w:marRight w:val="0"/>
      <w:marTop w:val="0"/>
      <w:marBottom w:val="0"/>
      <w:divBdr>
        <w:top w:val="none" w:sz="0" w:space="0" w:color="auto"/>
        <w:left w:val="none" w:sz="0" w:space="0" w:color="auto"/>
        <w:bottom w:val="none" w:sz="0" w:space="0" w:color="auto"/>
        <w:right w:val="none" w:sz="0" w:space="0" w:color="auto"/>
      </w:divBdr>
    </w:div>
    <w:div w:id="809249880">
      <w:bodyDiv w:val="1"/>
      <w:marLeft w:val="0"/>
      <w:marRight w:val="0"/>
      <w:marTop w:val="0"/>
      <w:marBottom w:val="0"/>
      <w:divBdr>
        <w:top w:val="none" w:sz="0" w:space="0" w:color="auto"/>
        <w:left w:val="none" w:sz="0" w:space="0" w:color="auto"/>
        <w:bottom w:val="none" w:sz="0" w:space="0" w:color="auto"/>
        <w:right w:val="none" w:sz="0" w:space="0" w:color="auto"/>
      </w:divBdr>
    </w:div>
    <w:div w:id="814220069">
      <w:bodyDiv w:val="1"/>
      <w:marLeft w:val="0"/>
      <w:marRight w:val="0"/>
      <w:marTop w:val="0"/>
      <w:marBottom w:val="0"/>
      <w:divBdr>
        <w:top w:val="none" w:sz="0" w:space="0" w:color="auto"/>
        <w:left w:val="none" w:sz="0" w:space="0" w:color="auto"/>
        <w:bottom w:val="none" w:sz="0" w:space="0" w:color="auto"/>
        <w:right w:val="none" w:sz="0" w:space="0" w:color="auto"/>
      </w:divBdr>
    </w:div>
    <w:div w:id="821121002">
      <w:bodyDiv w:val="1"/>
      <w:marLeft w:val="0"/>
      <w:marRight w:val="0"/>
      <w:marTop w:val="0"/>
      <w:marBottom w:val="0"/>
      <w:divBdr>
        <w:top w:val="none" w:sz="0" w:space="0" w:color="auto"/>
        <w:left w:val="none" w:sz="0" w:space="0" w:color="auto"/>
        <w:bottom w:val="none" w:sz="0" w:space="0" w:color="auto"/>
        <w:right w:val="none" w:sz="0" w:space="0" w:color="auto"/>
      </w:divBdr>
    </w:div>
    <w:div w:id="825050451">
      <w:bodyDiv w:val="1"/>
      <w:marLeft w:val="0"/>
      <w:marRight w:val="0"/>
      <w:marTop w:val="0"/>
      <w:marBottom w:val="0"/>
      <w:divBdr>
        <w:top w:val="none" w:sz="0" w:space="0" w:color="auto"/>
        <w:left w:val="none" w:sz="0" w:space="0" w:color="auto"/>
        <w:bottom w:val="none" w:sz="0" w:space="0" w:color="auto"/>
        <w:right w:val="none" w:sz="0" w:space="0" w:color="auto"/>
      </w:divBdr>
    </w:div>
    <w:div w:id="831524783">
      <w:bodyDiv w:val="1"/>
      <w:marLeft w:val="0"/>
      <w:marRight w:val="0"/>
      <w:marTop w:val="0"/>
      <w:marBottom w:val="0"/>
      <w:divBdr>
        <w:top w:val="none" w:sz="0" w:space="0" w:color="auto"/>
        <w:left w:val="none" w:sz="0" w:space="0" w:color="auto"/>
        <w:bottom w:val="none" w:sz="0" w:space="0" w:color="auto"/>
        <w:right w:val="none" w:sz="0" w:space="0" w:color="auto"/>
      </w:divBdr>
    </w:div>
    <w:div w:id="835536562">
      <w:bodyDiv w:val="1"/>
      <w:marLeft w:val="0"/>
      <w:marRight w:val="0"/>
      <w:marTop w:val="0"/>
      <w:marBottom w:val="0"/>
      <w:divBdr>
        <w:top w:val="none" w:sz="0" w:space="0" w:color="auto"/>
        <w:left w:val="none" w:sz="0" w:space="0" w:color="auto"/>
        <w:bottom w:val="none" w:sz="0" w:space="0" w:color="auto"/>
        <w:right w:val="none" w:sz="0" w:space="0" w:color="auto"/>
      </w:divBdr>
    </w:div>
    <w:div w:id="839351608">
      <w:bodyDiv w:val="1"/>
      <w:marLeft w:val="0"/>
      <w:marRight w:val="0"/>
      <w:marTop w:val="0"/>
      <w:marBottom w:val="0"/>
      <w:divBdr>
        <w:top w:val="none" w:sz="0" w:space="0" w:color="auto"/>
        <w:left w:val="none" w:sz="0" w:space="0" w:color="auto"/>
        <w:bottom w:val="none" w:sz="0" w:space="0" w:color="auto"/>
        <w:right w:val="none" w:sz="0" w:space="0" w:color="auto"/>
      </w:divBdr>
    </w:div>
    <w:div w:id="842427858">
      <w:bodyDiv w:val="1"/>
      <w:marLeft w:val="0"/>
      <w:marRight w:val="0"/>
      <w:marTop w:val="0"/>
      <w:marBottom w:val="0"/>
      <w:divBdr>
        <w:top w:val="none" w:sz="0" w:space="0" w:color="auto"/>
        <w:left w:val="none" w:sz="0" w:space="0" w:color="auto"/>
        <w:bottom w:val="none" w:sz="0" w:space="0" w:color="auto"/>
        <w:right w:val="none" w:sz="0" w:space="0" w:color="auto"/>
      </w:divBdr>
    </w:div>
    <w:div w:id="849877644">
      <w:bodyDiv w:val="1"/>
      <w:marLeft w:val="0"/>
      <w:marRight w:val="0"/>
      <w:marTop w:val="0"/>
      <w:marBottom w:val="0"/>
      <w:divBdr>
        <w:top w:val="none" w:sz="0" w:space="0" w:color="auto"/>
        <w:left w:val="none" w:sz="0" w:space="0" w:color="auto"/>
        <w:bottom w:val="none" w:sz="0" w:space="0" w:color="auto"/>
        <w:right w:val="none" w:sz="0" w:space="0" w:color="auto"/>
      </w:divBdr>
    </w:div>
    <w:div w:id="851728296">
      <w:bodyDiv w:val="1"/>
      <w:marLeft w:val="0"/>
      <w:marRight w:val="0"/>
      <w:marTop w:val="0"/>
      <w:marBottom w:val="0"/>
      <w:divBdr>
        <w:top w:val="none" w:sz="0" w:space="0" w:color="auto"/>
        <w:left w:val="none" w:sz="0" w:space="0" w:color="auto"/>
        <w:bottom w:val="none" w:sz="0" w:space="0" w:color="auto"/>
        <w:right w:val="none" w:sz="0" w:space="0" w:color="auto"/>
      </w:divBdr>
    </w:div>
    <w:div w:id="852450150">
      <w:bodyDiv w:val="1"/>
      <w:marLeft w:val="0"/>
      <w:marRight w:val="0"/>
      <w:marTop w:val="0"/>
      <w:marBottom w:val="0"/>
      <w:divBdr>
        <w:top w:val="none" w:sz="0" w:space="0" w:color="auto"/>
        <w:left w:val="none" w:sz="0" w:space="0" w:color="auto"/>
        <w:bottom w:val="none" w:sz="0" w:space="0" w:color="auto"/>
        <w:right w:val="none" w:sz="0" w:space="0" w:color="auto"/>
      </w:divBdr>
      <w:divsChild>
        <w:div w:id="307635961">
          <w:marLeft w:val="0"/>
          <w:marRight w:val="0"/>
          <w:marTop w:val="0"/>
          <w:marBottom w:val="0"/>
          <w:divBdr>
            <w:top w:val="none" w:sz="0" w:space="0" w:color="auto"/>
            <w:left w:val="none" w:sz="0" w:space="0" w:color="auto"/>
            <w:bottom w:val="none" w:sz="0" w:space="0" w:color="auto"/>
            <w:right w:val="none" w:sz="0" w:space="0" w:color="auto"/>
          </w:divBdr>
          <w:divsChild>
            <w:div w:id="120417511">
              <w:marLeft w:val="0"/>
              <w:marRight w:val="0"/>
              <w:marTop w:val="0"/>
              <w:marBottom w:val="0"/>
              <w:divBdr>
                <w:top w:val="none" w:sz="0" w:space="0" w:color="auto"/>
                <w:left w:val="none" w:sz="0" w:space="0" w:color="auto"/>
                <w:bottom w:val="none" w:sz="0" w:space="0" w:color="auto"/>
                <w:right w:val="none" w:sz="0" w:space="0" w:color="auto"/>
              </w:divBdr>
              <w:divsChild>
                <w:div w:id="1887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608">
      <w:bodyDiv w:val="1"/>
      <w:marLeft w:val="0"/>
      <w:marRight w:val="0"/>
      <w:marTop w:val="0"/>
      <w:marBottom w:val="0"/>
      <w:divBdr>
        <w:top w:val="none" w:sz="0" w:space="0" w:color="auto"/>
        <w:left w:val="none" w:sz="0" w:space="0" w:color="auto"/>
        <w:bottom w:val="none" w:sz="0" w:space="0" w:color="auto"/>
        <w:right w:val="none" w:sz="0" w:space="0" w:color="auto"/>
      </w:divBdr>
    </w:div>
    <w:div w:id="855926582">
      <w:bodyDiv w:val="1"/>
      <w:marLeft w:val="0"/>
      <w:marRight w:val="0"/>
      <w:marTop w:val="0"/>
      <w:marBottom w:val="0"/>
      <w:divBdr>
        <w:top w:val="none" w:sz="0" w:space="0" w:color="auto"/>
        <w:left w:val="none" w:sz="0" w:space="0" w:color="auto"/>
        <w:bottom w:val="none" w:sz="0" w:space="0" w:color="auto"/>
        <w:right w:val="none" w:sz="0" w:space="0" w:color="auto"/>
      </w:divBdr>
    </w:div>
    <w:div w:id="856503318">
      <w:bodyDiv w:val="1"/>
      <w:marLeft w:val="0"/>
      <w:marRight w:val="0"/>
      <w:marTop w:val="0"/>
      <w:marBottom w:val="0"/>
      <w:divBdr>
        <w:top w:val="none" w:sz="0" w:space="0" w:color="auto"/>
        <w:left w:val="none" w:sz="0" w:space="0" w:color="auto"/>
        <w:bottom w:val="none" w:sz="0" w:space="0" w:color="auto"/>
        <w:right w:val="none" w:sz="0" w:space="0" w:color="auto"/>
      </w:divBdr>
    </w:div>
    <w:div w:id="869491563">
      <w:bodyDiv w:val="1"/>
      <w:marLeft w:val="0"/>
      <w:marRight w:val="0"/>
      <w:marTop w:val="0"/>
      <w:marBottom w:val="0"/>
      <w:divBdr>
        <w:top w:val="none" w:sz="0" w:space="0" w:color="auto"/>
        <w:left w:val="none" w:sz="0" w:space="0" w:color="auto"/>
        <w:bottom w:val="none" w:sz="0" w:space="0" w:color="auto"/>
        <w:right w:val="none" w:sz="0" w:space="0" w:color="auto"/>
      </w:divBdr>
    </w:div>
    <w:div w:id="871460675">
      <w:bodyDiv w:val="1"/>
      <w:marLeft w:val="0"/>
      <w:marRight w:val="0"/>
      <w:marTop w:val="0"/>
      <w:marBottom w:val="0"/>
      <w:divBdr>
        <w:top w:val="none" w:sz="0" w:space="0" w:color="auto"/>
        <w:left w:val="none" w:sz="0" w:space="0" w:color="auto"/>
        <w:bottom w:val="none" w:sz="0" w:space="0" w:color="auto"/>
        <w:right w:val="none" w:sz="0" w:space="0" w:color="auto"/>
      </w:divBdr>
    </w:div>
    <w:div w:id="872617865">
      <w:bodyDiv w:val="1"/>
      <w:marLeft w:val="0"/>
      <w:marRight w:val="0"/>
      <w:marTop w:val="0"/>
      <w:marBottom w:val="0"/>
      <w:divBdr>
        <w:top w:val="none" w:sz="0" w:space="0" w:color="auto"/>
        <w:left w:val="none" w:sz="0" w:space="0" w:color="auto"/>
        <w:bottom w:val="none" w:sz="0" w:space="0" w:color="auto"/>
        <w:right w:val="none" w:sz="0" w:space="0" w:color="auto"/>
      </w:divBdr>
    </w:div>
    <w:div w:id="874125024">
      <w:bodyDiv w:val="1"/>
      <w:marLeft w:val="0"/>
      <w:marRight w:val="0"/>
      <w:marTop w:val="0"/>
      <w:marBottom w:val="0"/>
      <w:divBdr>
        <w:top w:val="none" w:sz="0" w:space="0" w:color="auto"/>
        <w:left w:val="none" w:sz="0" w:space="0" w:color="auto"/>
        <w:bottom w:val="none" w:sz="0" w:space="0" w:color="auto"/>
        <w:right w:val="none" w:sz="0" w:space="0" w:color="auto"/>
      </w:divBdr>
    </w:div>
    <w:div w:id="874779405">
      <w:bodyDiv w:val="1"/>
      <w:marLeft w:val="0"/>
      <w:marRight w:val="0"/>
      <w:marTop w:val="0"/>
      <w:marBottom w:val="0"/>
      <w:divBdr>
        <w:top w:val="none" w:sz="0" w:space="0" w:color="auto"/>
        <w:left w:val="none" w:sz="0" w:space="0" w:color="auto"/>
        <w:bottom w:val="none" w:sz="0" w:space="0" w:color="auto"/>
        <w:right w:val="none" w:sz="0" w:space="0" w:color="auto"/>
      </w:divBdr>
    </w:div>
    <w:div w:id="875774741">
      <w:bodyDiv w:val="1"/>
      <w:marLeft w:val="0"/>
      <w:marRight w:val="0"/>
      <w:marTop w:val="0"/>
      <w:marBottom w:val="0"/>
      <w:divBdr>
        <w:top w:val="none" w:sz="0" w:space="0" w:color="auto"/>
        <w:left w:val="none" w:sz="0" w:space="0" w:color="auto"/>
        <w:bottom w:val="none" w:sz="0" w:space="0" w:color="auto"/>
        <w:right w:val="none" w:sz="0" w:space="0" w:color="auto"/>
      </w:divBdr>
    </w:div>
    <w:div w:id="878474266">
      <w:bodyDiv w:val="1"/>
      <w:marLeft w:val="0"/>
      <w:marRight w:val="0"/>
      <w:marTop w:val="0"/>
      <w:marBottom w:val="0"/>
      <w:divBdr>
        <w:top w:val="none" w:sz="0" w:space="0" w:color="auto"/>
        <w:left w:val="none" w:sz="0" w:space="0" w:color="auto"/>
        <w:bottom w:val="none" w:sz="0" w:space="0" w:color="auto"/>
        <w:right w:val="none" w:sz="0" w:space="0" w:color="auto"/>
      </w:divBdr>
    </w:div>
    <w:div w:id="889265222">
      <w:bodyDiv w:val="1"/>
      <w:marLeft w:val="0"/>
      <w:marRight w:val="0"/>
      <w:marTop w:val="0"/>
      <w:marBottom w:val="0"/>
      <w:divBdr>
        <w:top w:val="none" w:sz="0" w:space="0" w:color="auto"/>
        <w:left w:val="none" w:sz="0" w:space="0" w:color="auto"/>
        <w:bottom w:val="none" w:sz="0" w:space="0" w:color="auto"/>
        <w:right w:val="none" w:sz="0" w:space="0" w:color="auto"/>
      </w:divBdr>
    </w:div>
    <w:div w:id="895165795">
      <w:bodyDiv w:val="1"/>
      <w:marLeft w:val="0"/>
      <w:marRight w:val="0"/>
      <w:marTop w:val="0"/>
      <w:marBottom w:val="0"/>
      <w:divBdr>
        <w:top w:val="none" w:sz="0" w:space="0" w:color="auto"/>
        <w:left w:val="none" w:sz="0" w:space="0" w:color="auto"/>
        <w:bottom w:val="none" w:sz="0" w:space="0" w:color="auto"/>
        <w:right w:val="none" w:sz="0" w:space="0" w:color="auto"/>
      </w:divBdr>
    </w:div>
    <w:div w:id="900755847">
      <w:bodyDiv w:val="1"/>
      <w:marLeft w:val="0"/>
      <w:marRight w:val="0"/>
      <w:marTop w:val="0"/>
      <w:marBottom w:val="0"/>
      <w:divBdr>
        <w:top w:val="none" w:sz="0" w:space="0" w:color="auto"/>
        <w:left w:val="none" w:sz="0" w:space="0" w:color="auto"/>
        <w:bottom w:val="none" w:sz="0" w:space="0" w:color="auto"/>
        <w:right w:val="none" w:sz="0" w:space="0" w:color="auto"/>
      </w:divBdr>
    </w:div>
    <w:div w:id="901790939">
      <w:bodyDiv w:val="1"/>
      <w:marLeft w:val="0"/>
      <w:marRight w:val="0"/>
      <w:marTop w:val="0"/>
      <w:marBottom w:val="0"/>
      <w:divBdr>
        <w:top w:val="none" w:sz="0" w:space="0" w:color="auto"/>
        <w:left w:val="none" w:sz="0" w:space="0" w:color="auto"/>
        <w:bottom w:val="none" w:sz="0" w:space="0" w:color="auto"/>
        <w:right w:val="none" w:sz="0" w:space="0" w:color="auto"/>
      </w:divBdr>
      <w:divsChild>
        <w:div w:id="1390836092">
          <w:marLeft w:val="0"/>
          <w:marRight w:val="0"/>
          <w:marTop w:val="0"/>
          <w:marBottom w:val="0"/>
          <w:divBdr>
            <w:top w:val="none" w:sz="0" w:space="0" w:color="auto"/>
            <w:left w:val="none" w:sz="0" w:space="0" w:color="auto"/>
            <w:bottom w:val="none" w:sz="0" w:space="0" w:color="auto"/>
            <w:right w:val="none" w:sz="0" w:space="0" w:color="auto"/>
          </w:divBdr>
          <w:divsChild>
            <w:div w:id="1451900361">
              <w:marLeft w:val="0"/>
              <w:marRight w:val="0"/>
              <w:marTop w:val="0"/>
              <w:marBottom w:val="0"/>
              <w:divBdr>
                <w:top w:val="none" w:sz="0" w:space="0" w:color="auto"/>
                <w:left w:val="none" w:sz="0" w:space="0" w:color="auto"/>
                <w:bottom w:val="none" w:sz="0" w:space="0" w:color="auto"/>
                <w:right w:val="none" w:sz="0" w:space="0" w:color="auto"/>
              </w:divBdr>
              <w:divsChild>
                <w:div w:id="9610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843791">
      <w:bodyDiv w:val="1"/>
      <w:marLeft w:val="0"/>
      <w:marRight w:val="0"/>
      <w:marTop w:val="0"/>
      <w:marBottom w:val="0"/>
      <w:divBdr>
        <w:top w:val="none" w:sz="0" w:space="0" w:color="auto"/>
        <w:left w:val="none" w:sz="0" w:space="0" w:color="auto"/>
        <w:bottom w:val="none" w:sz="0" w:space="0" w:color="auto"/>
        <w:right w:val="none" w:sz="0" w:space="0" w:color="auto"/>
      </w:divBdr>
    </w:div>
    <w:div w:id="909579983">
      <w:bodyDiv w:val="1"/>
      <w:marLeft w:val="0"/>
      <w:marRight w:val="0"/>
      <w:marTop w:val="0"/>
      <w:marBottom w:val="0"/>
      <w:divBdr>
        <w:top w:val="none" w:sz="0" w:space="0" w:color="auto"/>
        <w:left w:val="none" w:sz="0" w:space="0" w:color="auto"/>
        <w:bottom w:val="none" w:sz="0" w:space="0" w:color="auto"/>
        <w:right w:val="none" w:sz="0" w:space="0" w:color="auto"/>
      </w:divBdr>
    </w:div>
    <w:div w:id="909921342">
      <w:bodyDiv w:val="1"/>
      <w:marLeft w:val="0"/>
      <w:marRight w:val="0"/>
      <w:marTop w:val="0"/>
      <w:marBottom w:val="0"/>
      <w:divBdr>
        <w:top w:val="none" w:sz="0" w:space="0" w:color="auto"/>
        <w:left w:val="none" w:sz="0" w:space="0" w:color="auto"/>
        <w:bottom w:val="none" w:sz="0" w:space="0" w:color="auto"/>
        <w:right w:val="none" w:sz="0" w:space="0" w:color="auto"/>
      </w:divBdr>
    </w:div>
    <w:div w:id="910232586">
      <w:bodyDiv w:val="1"/>
      <w:marLeft w:val="0"/>
      <w:marRight w:val="0"/>
      <w:marTop w:val="0"/>
      <w:marBottom w:val="0"/>
      <w:divBdr>
        <w:top w:val="none" w:sz="0" w:space="0" w:color="auto"/>
        <w:left w:val="none" w:sz="0" w:space="0" w:color="auto"/>
        <w:bottom w:val="none" w:sz="0" w:space="0" w:color="auto"/>
        <w:right w:val="none" w:sz="0" w:space="0" w:color="auto"/>
      </w:divBdr>
    </w:div>
    <w:div w:id="912424053">
      <w:bodyDiv w:val="1"/>
      <w:marLeft w:val="0"/>
      <w:marRight w:val="0"/>
      <w:marTop w:val="0"/>
      <w:marBottom w:val="0"/>
      <w:divBdr>
        <w:top w:val="none" w:sz="0" w:space="0" w:color="auto"/>
        <w:left w:val="none" w:sz="0" w:space="0" w:color="auto"/>
        <w:bottom w:val="none" w:sz="0" w:space="0" w:color="auto"/>
        <w:right w:val="none" w:sz="0" w:space="0" w:color="auto"/>
      </w:divBdr>
    </w:div>
    <w:div w:id="913783096">
      <w:bodyDiv w:val="1"/>
      <w:marLeft w:val="0"/>
      <w:marRight w:val="0"/>
      <w:marTop w:val="0"/>
      <w:marBottom w:val="0"/>
      <w:divBdr>
        <w:top w:val="none" w:sz="0" w:space="0" w:color="auto"/>
        <w:left w:val="none" w:sz="0" w:space="0" w:color="auto"/>
        <w:bottom w:val="none" w:sz="0" w:space="0" w:color="auto"/>
        <w:right w:val="none" w:sz="0" w:space="0" w:color="auto"/>
      </w:divBdr>
      <w:divsChild>
        <w:div w:id="770585999">
          <w:marLeft w:val="0"/>
          <w:marRight w:val="0"/>
          <w:marTop w:val="0"/>
          <w:marBottom w:val="0"/>
          <w:divBdr>
            <w:top w:val="none" w:sz="0" w:space="0" w:color="auto"/>
            <w:left w:val="none" w:sz="0" w:space="0" w:color="auto"/>
            <w:bottom w:val="none" w:sz="0" w:space="0" w:color="auto"/>
            <w:right w:val="none" w:sz="0" w:space="0" w:color="auto"/>
          </w:divBdr>
          <w:divsChild>
            <w:div w:id="1193765867">
              <w:marLeft w:val="0"/>
              <w:marRight w:val="0"/>
              <w:marTop w:val="0"/>
              <w:marBottom w:val="0"/>
              <w:divBdr>
                <w:top w:val="none" w:sz="0" w:space="0" w:color="auto"/>
                <w:left w:val="none" w:sz="0" w:space="0" w:color="auto"/>
                <w:bottom w:val="none" w:sz="0" w:space="0" w:color="auto"/>
                <w:right w:val="none" w:sz="0" w:space="0" w:color="auto"/>
              </w:divBdr>
              <w:divsChild>
                <w:div w:id="107350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47061">
      <w:bodyDiv w:val="1"/>
      <w:marLeft w:val="0"/>
      <w:marRight w:val="0"/>
      <w:marTop w:val="0"/>
      <w:marBottom w:val="0"/>
      <w:divBdr>
        <w:top w:val="none" w:sz="0" w:space="0" w:color="auto"/>
        <w:left w:val="none" w:sz="0" w:space="0" w:color="auto"/>
        <w:bottom w:val="none" w:sz="0" w:space="0" w:color="auto"/>
        <w:right w:val="none" w:sz="0" w:space="0" w:color="auto"/>
      </w:divBdr>
    </w:div>
    <w:div w:id="920682067">
      <w:bodyDiv w:val="1"/>
      <w:marLeft w:val="0"/>
      <w:marRight w:val="0"/>
      <w:marTop w:val="0"/>
      <w:marBottom w:val="0"/>
      <w:divBdr>
        <w:top w:val="none" w:sz="0" w:space="0" w:color="auto"/>
        <w:left w:val="none" w:sz="0" w:space="0" w:color="auto"/>
        <w:bottom w:val="none" w:sz="0" w:space="0" w:color="auto"/>
        <w:right w:val="none" w:sz="0" w:space="0" w:color="auto"/>
      </w:divBdr>
      <w:divsChild>
        <w:div w:id="230044670">
          <w:marLeft w:val="0"/>
          <w:marRight w:val="0"/>
          <w:marTop w:val="0"/>
          <w:marBottom w:val="0"/>
          <w:divBdr>
            <w:top w:val="none" w:sz="0" w:space="0" w:color="auto"/>
            <w:left w:val="none" w:sz="0" w:space="0" w:color="auto"/>
            <w:bottom w:val="none" w:sz="0" w:space="0" w:color="auto"/>
            <w:right w:val="none" w:sz="0" w:space="0" w:color="auto"/>
          </w:divBdr>
          <w:divsChild>
            <w:div w:id="615716966">
              <w:marLeft w:val="0"/>
              <w:marRight w:val="0"/>
              <w:marTop w:val="0"/>
              <w:marBottom w:val="0"/>
              <w:divBdr>
                <w:top w:val="none" w:sz="0" w:space="0" w:color="auto"/>
                <w:left w:val="none" w:sz="0" w:space="0" w:color="auto"/>
                <w:bottom w:val="none" w:sz="0" w:space="0" w:color="auto"/>
                <w:right w:val="none" w:sz="0" w:space="0" w:color="auto"/>
              </w:divBdr>
              <w:divsChild>
                <w:div w:id="136775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77375">
      <w:bodyDiv w:val="1"/>
      <w:marLeft w:val="0"/>
      <w:marRight w:val="0"/>
      <w:marTop w:val="0"/>
      <w:marBottom w:val="0"/>
      <w:divBdr>
        <w:top w:val="none" w:sz="0" w:space="0" w:color="auto"/>
        <w:left w:val="none" w:sz="0" w:space="0" w:color="auto"/>
        <w:bottom w:val="none" w:sz="0" w:space="0" w:color="auto"/>
        <w:right w:val="none" w:sz="0" w:space="0" w:color="auto"/>
      </w:divBdr>
    </w:div>
    <w:div w:id="929123475">
      <w:bodyDiv w:val="1"/>
      <w:marLeft w:val="0"/>
      <w:marRight w:val="0"/>
      <w:marTop w:val="0"/>
      <w:marBottom w:val="0"/>
      <w:divBdr>
        <w:top w:val="none" w:sz="0" w:space="0" w:color="auto"/>
        <w:left w:val="none" w:sz="0" w:space="0" w:color="auto"/>
        <w:bottom w:val="none" w:sz="0" w:space="0" w:color="auto"/>
        <w:right w:val="none" w:sz="0" w:space="0" w:color="auto"/>
      </w:divBdr>
    </w:div>
    <w:div w:id="929972555">
      <w:bodyDiv w:val="1"/>
      <w:marLeft w:val="0"/>
      <w:marRight w:val="0"/>
      <w:marTop w:val="0"/>
      <w:marBottom w:val="0"/>
      <w:divBdr>
        <w:top w:val="none" w:sz="0" w:space="0" w:color="auto"/>
        <w:left w:val="none" w:sz="0" w:space="0" w:color="auto"/>
        <w:bottom w:val="none" w:sz="0" w:space="0" w:color="auto"/>
        <w:right w:val="none" w:sz="0" w:space="0" w:color="auto"/>
      </w:divBdr>
    </w:div>
    <w:div w:id="930310868">
      <w:bodyDiv w:val="1"/>
      <w:marLeft w:val="0"/>
      <w:marRight w:val="0"/>
      <w:marTop w:val="0"/>
      <w:marBottom w:val="0"/>
      <w:divBdr>
        <w:top w:val="none" w:sz="0" w:space="0" w:color="auto"/>
        <w:left w:val="none" w:sz="0" w:space="0" w:color="auto"/>
        <w:bottom w:val="none" w:sz="0" w:space="0" w:color="auto"/>
        <w:right w:val="none" w:sz="0" w:space="0" w:color="auto"/>
      </w:divBdr>
    </w:div>
    <w:div w:id="931478190">
      <w:bodyDiv w:val="1"/>
      <w:marLeft w:val="0"/>
      <w:marRight w:val="0"/>
      <w:marTop w:val="0"/>
      <w:marBottom w:val="0"/>
      <w:divBdr>
        <w:top w:val="none" w:sz="0" w:space="0" w:color="auto"/>
        <w:left w:val="none" w:sz="0" w:space="0" w:color="auto"/>
        <w:bottom w:val="none" w:sz="0" w:space="0" w:color="auto"/>
        <w:right w:val="none" w:sz="0" w:space="0" w:color="auto"/>
      </w:divBdr>
    </w:div>
    <w:div w:id="934367189">
      <w:bodyDiv w:val="1"/>
      <w:marLeft w:val="0"/>
      <w:marRight w:val="0"/>
      <w:marTop w:val="0"/>
      <w:marBottom w:val="0"/>
      <w:divBdr>
        <w:top w:val="none" w:sz="0" w:space="0" w:color="auto"/>
        <w:left w:val="none" w:sz="0" w:space="0" w:color="auto"/>
        <w:bottom w:val="none" w:sz="0" w:space="0" w:color="auto"/>
        <w:right w:val="none" w:sz="0" w:space="0" w:color="auto"/>
      </w:divBdr>
    </w:div>
    <w:div w:id="937560822">
      <w:bodyDiv w:val="1"/>
      <w:marLeft w:val="0"/>
      <w:marRight w:val="0"/>
      <w:marTop w:val="0"/>
      <w:marBottom w:val="0"/>
      <w:divBdr>
        <w:top w:val="none" w:sz="0" w:space="0" w:color="auto"/>
        <w:left w:val="none" w:sz="0" w:space="0" w:color="auto"/>
        <w:bottom w:val="none" w:sz="0" w:space="0" w:color="auto"/>
        <w:right w:val="none" w:sz="0" w:space="0" w:color="auto"/>
      </w:divBdr>
    </w:div>
    <w:div w:id="939026836">
      <w:bodyDiv w:val="1"/>
      <w:marLeft w:val="0"/>
      <w:marRight w:val="0"/>
      <w:marTop w:val="0"/>
      <w:marBottom w:val="0"/>
      <w:divBdr>
        <w:top w:val="none" w:sz="0" w:space="0" w:color="auto"/>
        <w:left w:val="none" w:sz="0" w:space="0" w:color="auto"/>
        <w:bottom w:val="none" w:sz="0" w:space="0" w:color="auto"/>
        <w:right w:val="none" w:sz="0" w:space="0" w:color="auto"/>
      </w:divBdr>
    </w:div>
    <w:div w:id="948969041">
      <w:bodyDiv w:val="1"/>
      <w:marLeft w:val="0"/>
      <w:marRight w:val="0"/>
      <w:marTop w:val="0"/>
      <w:marBottom w:val="0"/>
      <w:divBdr>
        <w:top w:val="none" w:sz="0" w:space="0" w:color="auto"/>
        <w:left w:val="none" w:sz="0" w:space="0" w:color="auto"/>
        <w:bottom w:val="none" w:sz="0" w:space="0" w:color="auto"/>
        <w:right w:val="none" w:sz="0" w:space="0" w:color="auto"/>
      </w:divBdr>
    </w:div>
    <w:div w:id="950207037">
      <w:bodyDiv w:val="1"/>
      <w:marLeft w:val="0"/>
      <w:marRight w:val="0"/>
      <w:marTop w:val="0"/>
      <w:marBottom w:val="0"/>
      <w:divBdr>
        <w:top w:val="none" w:sz="0" w:space="0" w:color="auto"/>
        <w:left w:val="none" w:sz="0" w:space="0" w:color="auto"/>
        <w:bottom w:val="none" w:sz="0" w:space="0" w:color="auto"/>
        <w:right w:val="none" w:sz="0" w:space="0" w:color="auto"/>
      </w:divBdr>
    </w:div>
    <w:div w:id="952514593">
      <w:bodyDiv w:val="1"/>
      <w:marLeft w:val="0"/>
      <w:marRight w:val="0"/>
      <w:marTop w:val="0"/>
      <w:marBottom w:val="0"/>
      <w:divBdr>
        <w:top w:val="none" w:sz="0" w:space="0" w:color="auto"/>
        <w:left w:val="none" w:sz="0" w:space="0" w:color="auto"/>
        <w:bottom w:val="none" w:sz="0" w:space="0" w:color="auto"/>
        <w:right w:val="none" w:sz="0" w:space="0" w:color="auto"/>
      </w:divBdr>
    </w:div>
    <w:div w:id="955452450">
      <w:bodyDiv w:val="1"/>
      <w:marLeft w:val="0"/>
      <w:marRight w:val="0"/>
      <w:marTop w:val="0"/>
      <w:marBottom w:val="0"/>
      <w:divBdr>
        <w:top w:val="none" w:sz="0" w:space="0" w:color="auto"/>
        <w:left w:val="none" w:sz="0" w:space="0" w:color="auto"/>
        <w:bottom w:val="none" w:sz="0" w:space="0" w:color="auto"/>
        <w:right w:val="none" w:sz="0" w:space="0" w:color="auto"/>
      </w:divBdr>
    </w:div>
    <w:div w:id="959190674">
      <w:bodyDiv w:val="1"/>
      <w:marLeft w:val="0"/>
      <w:marRight w:val="0"/>
      <w:marTop w:val="0"/>
      <w:marBottom w:val="0"/>
      <w:divBdr>
        <w:top w:val="none" w:sz="0" w:space="0" w:color="auto"/>
        <w:left w:val="none" w:sz="0" w:space="0" w:color="auto"/>
        <w:bottom w:val="none" w:sz="0" w:space="0" w:color="auto"/>
        <w:right w:val="none" w:sz="0" w:space="0" w:color="auto"/>
      </w:divBdr>
    </w:div>
    <w:div w:id="959336339">
      <w:bodyDiv w:val="1"/>
      <w:marLeft w:val="0"/>
      <w:marRight w:val="0"/>
      <w:marTop w:val="0"/>
      <w:marBottom w:val="0"/>
      <w:divBdr>
        <w:top w:val="none" w:sz="0" w:space="0" w:color="auto"/>
        <w:left w:val="none" w:sz="0" w:space="0" w:color="auto"/>
        <w:bottom w:val="none" w:sz="0" w:space="0" w:color="auto"/>
        <w:right w:val="none" w:sz="0" w:space="0" w:color="auto"/>
      </w:divBdr>
    </w:div>
    <w:div w:id="959724596">
      <w:bodyDiv w:val="1"/>
      <w:marLeft w:val="0"/>
      <w:marRight w:val="0"/>
      <w:marTop w:val="0"/>
      <w:marBottom w:val="0"/>
      <w:divBdr>
        <w:top w:val="none" w:sz="0" w:space="0" w:color="auto"/>
        <w:left w:val="none" w:sz="0" w:space="0" w:color="auto"/>
        <w:bottom w:val="none" w:sz="0" w:space="0" w:color="auto"/>
        <w:right w:val="none" w:sz="0" w:space="0" w:color="auto"/>
      </w:divBdr>
    </w:div>
    <w:div w:id="960574002">
      <w:bodyDiv w:val="1"/>
      <w:marLeft w:val="0"/>
      <w:marRight w:val="0"/>
      <w:marTop w:val="0"/>
      <w:marBottom w:val="0"/>
      <w:divBdr>
        <w:top w:val="none" w:sz="0" w:space="0" w:color="auto"/>
        <w:left w:val="none" w:sz="0" w:space="0" w:color="auto"/>
        <w:bottom w:val="none" w:sz="0" w:space="0" w:color="auto"/>
        <w:right w:val="none" w:sz="0" w:space="0" w:color="auto"/>
      </w:divBdr>
    </w:div>
    <w:div w:id="960767505">
      <w:bodyDiv w:val="1"/>
      <w:marLeft w:val="0"/>
      <w:marRight w:val="0"/>
      <w:marTop w:val="0"/>
      <w:marBottom w:val="0"/>
      <w:divBdr>
        <w:top w:val="none" w:sz="0" w:space="0" w:color="auto"/>
        <w:left w:val="none" w:sz="0" w:space="0" w:color="auto"/>
        <w:bottom w:val="none" w:sz="0" w:space="0" w:color="auto"/>
        <w:right w:val="none" w:sz="0" w:space="0" w:color="auto"/>
      </w:divBdr>
    </w:div>
    <w:div w:id="965356086">
      <w:bodyDiv w:val="1"/>
      <w:marLeft w:val="0"/>
      <w:marRight w:val="0"/>
      <w:marTop w:val="0"/>
      <w:marBottom w:val="0"/>
      <w:divBdr>
        <w:top w:val="none" w:sz="0" w:space="0" w:color="auto"/>
        <w:left w:val="none" w:sz="0" w:space="0" w:color="auto"/>
        <w:bottom w:val="none" w:sz="0" w:space="0" w:color="auto"/>
        <w:right w:val="none" w:sz="0" w:space="0" w:color="auto"/>
      </w:divBdr>
    </w:div>
    <w:div w:id="968708249">
      <w:bodyDiv w:val="1"/>
      <w:marLeft w:val="0"/>
      <w:marRight w:val="0"/>
      <w:marTop w:val="0"/>
      <w:marBottom w:val="0"/>
      <w:divBdr>
        <w:top w:val="none" w:sz="0" w:space="0" w:color="auto"/>
        <w:left w:val="none" w:sz="0" w:space="0" w:color="auto"/>
        <w:bottom w:val="none" w:sz="0" w:space="0" w:color="auto"/>
        <w:right w:val="none" w:sz="0" w:space="0" w:color="auto"/>
      </w:divBdr>
    </w:div>
    <w:div w:id="969675976">
      <w:bodyDiv w:val="1"/>
      <w:marLeft w:val="0"/>
      <w:marRight w:val="0"/>
      <w:marTop w:val="0"/>
      <w:marBottom w:val="0"/>
      <w:divBdr>
        <w:top w:val="none" w:sz="0" w:space="0" w:color="auto"/>
        <w:left w:val="none" w:sz="0" w:space="0" w:color="auto"/>
        <w:bottom w:val="none" w:sz="0" w:space="0" w:color="auto"/>
        <w:right w:val="none" w:sz="0" w:space="0" w:color="auto"/>
      </w:divBdr>
    </w:div>
    <w:div w:id="972635910">
      <w:bodyDiv w:val="1"/>
      <w:marLeft w:val="0"/>
      <w:marRight w:val="0"/>
      <w:marTop w:val="0"/>
      <w:marBottom w:val="0"/>
      <w:divBdr>
        <w:top w:val="none" w:sz="0" w:space="0" w:color="auto"/>
        <w:left w:val="none" w:sz="0" w:space="0" w:color="auto"/>
        <w:bottom w:val="none" w:sz="0" w:space="0" w:color="auto"/>
        <w:right w:val="none" w:sz="0" w:space="0" w:color="auto"/>
      </w:divBdr>
    </w:div>
    <w:div w:id="975528206">
      <w:bodyDiv w:val="1"/>
      <w:marLeft w:val="0"/>
      <w:marRight w:val="0"/>
      <w:marTop w:val="0"/>
      <w:marBottom w:val="0"/>
      <w:divBdr>
        <w:top w:val="none" w:sz="0" w:space="0" w:color="auto"/>
        <w:left w:val="none" w:sz="0" w:space="0" w:color="auto"/>
        <w:bottom w:val="none" w:sz="0" w:space="0" w:color="auto"/>
        <w:right w:val="none" w:sz="0" w:space="0" w:color="auto"/>
      </w:divBdr>
    </w:div>
    <w:div w:id="979455039">
      <w:bodyDiv w:val="1"/>
      <w:marLeft w:val="0"/>
      <w:marRight w:val="0"/>
      <w:marTop w:val="0"/>
      <w:marBottom w:val="0"/>
      <w:divBdr>
        <w:top w:val="none" w:sz="0" w:space="0" w:color="auto"/>
        <w:left w:val="none" w:sz="0" w:space="0" w:color="auto"/>
        <w:bottom w:val="none" w:sz="0" w:space="0" w:color="auto"/>
        <w:right w:val="none" w:sz="0" w:space="0" w:color="auto"/>
      </w:divBdr>
    </w:div>
    <w:div w:id="979654755">
      <w:bodyDiv w:val="1"/>
      <w:marLeft w:val="0"/>
      <w:marRight w:val="0"/>
      <w:marTop w:val="0"/>
      <w:marBottom w:val="0"/>
      <w:divBdr>
        <w:top w:val="none" w:sz="0" w:space="0" w:color="auto"/>
        <w:left w:val="none" w:sz="0" w:space="0" w:color="auto"/>
        <w:bottom w:val="none" w:sz="0" w:space="0" w:color="auto"/>
        <w:right w:val="none" w:sz="0" w:space="0" w:color="auto"/>
      </w:divBdr>
    </w:div>
    <w:div w:id="989290935">
      <w:bodyDiv w:val="1"/>
      <w:marLeft w:val="0"/>
      <w:marRight w:val="0"/>
      <w:marTop w:val="0"/>
      <w:marBottom w:val="0"/>
      <w:divBdr>
        <w:top w:val="none" w:sz="0" w:space="0" w:color="auto"/>
        <w:left w:val="none" w:sz="0" w:space="0" w:color="auto"/>
        <w:bottom w:val="none" w:sz="0" w:space="0" w:color="auto"/>
        <w:right w:val="none" w:sz="0" w:space="0" w:color="auto"/>
      </w:divBdr>
    </w:div>
    <w:div w:id="990670069">
      <w:bodyDiv w:val="1"/>
      <w:marLeft w:val="0"/>
      <w:marRight w:val="0"/>
      <w:marTop w:val="0"/>
      <w:marBottom w:val="0"/>
      <w:divBdr>
        <w:top w:val="none" w:sz="0" w:space="0" w:color="auto"/>
        <w:left w:val="none" w:sz="0" w:space="0" w:color="auto"/>
        <w:bottom w:val="none" w:sz="0" w:space="0" w:color="auto"/>
        <w:right w:val="none" w:sz="0" w:space="0" w:color="auto"/>
      </w:divBdr>
    </w:div>
    <w:div w:id="997196717">
      <w:bodyDiv w:val="1"/>
      <w:marLeft w:val="0"/>
      <w:marRight w:val="0"/>
      <w:marTop w:val="0"/>
      <w:marBottom w:val="0"/>
      <w:divBdr>
        <w:top w:val="none" w:sz="0" w:space="0" w:color="auto"/>
        <w:left w:val="none" w:sz="0" w:space="0" w:color="auto"/>
        <w:bottom w:val="none" w:sz="0" w:space="0" w:color="auto"/>
        <w:right w:val="none" w:sz="0" w:space="0" w:color="auto"/>
      </w:divBdr>
    </w:div>
    <w:div w:id="999818893">
      <w:bodyDiv w:val="1"/>
      <w:marLeft w:val="0"/>
      <w:marRight w:val="0"/>
      <w:marTop w:val="0"/>
      <w:marBottom w:val="0"/>
      <w:divBdr>
        <w:top w:val="none" w:sz="0" w:space="0" w:color="auto"/>
        <w:left w:val="none" w:sz="0" w:space="0" w:color="auto"/>
        <w:bottom w:val="none" w:sz="0" w:space="0" w:color="auto"/>
        <w:right w:val="none" w:sz="0" w:space="0" w:color="auto"/>
      </w:divBdr>
    </w:div>
    <w:div w:id="1004556326">
      <w:bodyDiv w:val="1"/>
      <w:marLeft w:val="0"/>
      <w:marRight w:val="0"/>
      <w:marTop w:val="0"/>
      <w:marBottom w:val="0"/>
      <w:divBdr>
        <w:top w:val="none" w:sz="0" w:space="0" w:color="auto"/>
        <w:left w:val="none" w:sz="0" w:space="0" w:color="auto"/>
        <w:bottom w:val="none" w:sz="0" w:space="0" w:color="auto"/>
        <w:right w:val="none" w:sz="0" w:space="0" w:color="auto"/>
      </w:divBdr>
    </w:div>
    <w:div w:id="1007055266">
      <w:bodyDiv w:val="1"/>
      <w:marLeft w:val="0"/>
      <w:marRight w:val="0"/>
      <w:marTop w:val="0"/>
      <w:marBottom w:val="0"/>
      <w:divBdr>
        <w:top w:val="none" w:sz="0" w:space="0" w:color="auto"/>
        <w:left w:val="none" w:sz="0" w:space="0" w:color="auto"/>
        <w:bottom w:val="none" w:sz="0" w:space="0" w:color="auto"/>
        <w:right w:val="none" w:sz="0" w:space="0" w:color="auto"/>
      </w:divBdr>
    </w:div>
    <w:div w:id="1009060968">
      <w:bodyDiv w:val="1"/>
      <w:marLeft w:val="0"/>
      <w:marRight w:val="0"/>
      <w:marTop w:val="0"/>
      <w:marBottom w:val="0"/>
      <w:divBdr>
        <w:top w:val="none" w:sz="0" w:space="0" w:color="auto"/>
        <w:left w:val="none" w:sz="0" w:space="0" w:color="auto"/>
        <w:bottom w:val="none" w:sz="0" w:space="0" w:color="auto"/>
        <w:right w:val="none" w:sz="0" w:space="0" w:color="auto"/>
      </w:divBdr>
    </w:div>
    <w:div w:id="1010915696">
      <w:bodyDiv w:val="1"/>
      <w:marLeft w:val="0"/>
      <w:marRight w:val="0"/>
      <w:marTop w:val="0"/>
      <w:marBottom w:val="0"/>
      <w:divBdr>
        <w:top w:val="none" w:sz="0" w:space="0" w:color="auto"/>
        <w:left w:val="none" w:sz="0" w:space="0" w:color="auto"/>
        <w:bottom w:val="none" w:sz="0" w:space="0" w:color="auto"/>
        <w:right w:val="none" w:sz="0" w:space="0" w:color="auto"/>
      </w:divBdr>
    </w:div>
    <w:div w:id="1012487691">
      <w:bodyDiv w:val="1"/>
      <w:marLeft w:val="0"/>
      <w:marRight w:val="0"/>
      <w:marTop w:val="0"/>
      <w:marBottom w:val="0"/>
      <w:divBdr>
        <w:top w:val="none" w:sz="0" w:space="0" w:color="auto"/>
        <w:left w:val="none" w:sz="0" w:space="0" w:color="auto"/>
        <w:bottom w:val="none" w:sz="0" w:space="0" w:color="auto"/>
        <w:right w:val="none" w:sz="0" w:space="0" w:color="auto"/>
      </w:divBdr>
    </w:div>
    <w:div w:id="1013990834">
      <w:bodyDiv w:val="1"/>
      <w:marLeft w:val="0"/>
      <w:marRight w:val="0"/>
      <w:marTop w:val="0"/>
      <w:marBottom w:val="0"/>
      <w:divBdr>
        <w:top w:val="none" w:sz="0" w:space="0" w:color="auto"/>
        <w:left w:val="none" w:sz="0" w:space="0" w:color="auto"/>
        <w:bottom w:val="none" w:sz="0" w:space="0" w:color="auto"/>
        <w:right w:val="none" w:sz="0" w:space="0" w:color="auto"/>
      </w:divBdr>
    </w:div>
    <w:div w:id="1018655323">
      <w:bodyDiv w:val="1"/>
      <w:marLeft w:val="0"/>
      <w:marRight w:val="0"/>
      <w:marTop w:val="0"/>
      <w:marBottom w:val="0"/>
      <w:divBdr>
        <w:top w:val="none" w:sz="0" w:space="0" w:color="auto"/>
        <w:left w:val="none" w:sz="0" w:space="0" w:color="auto"/>
        <w:bottom w:val="none" w:sz="0" w:space="0" w:color="auto"/>
        <w:right w:val="none" w:sz="0" w:space="0" w:color="auto"/>
      </w:divBdr>
      <w:divsChild>
        <w:div w:id="1161627466">
          <w:marLeft w:val="0"/>
          <w:marRight w:val="0"/>
          <w:marTop w:val="0"/>
          <w:marBottom w:val="0"/>
          <w:divBdr>
            <w:top w:val="none" w:sz="0" w:space="0" w:color="auto"/>
            <w:left w:val="none" w:sz="0" w:space="0" w:color="auto"/>
            <w:bottom w:val="none" w:sz="0" w:space="0" w:color="auto"/>
            <w:right w:val="none" w:sz="0" w:space="0" w:color="auto"/>
          </w:divBdr>
          <w:divsChild>
            <w:div w:id="1984037553">
              <w:marLeft w:val="0"/>
              <w:marRight w:val="0"/>
              <w:marTop w:val="0"/>
              <w:marBottom w:val="0"/>
              <w:divBdr>
                <w:top w:val="none" w:sz="0" w:space="0" w:color="auto"/>
                <w:left w:val="none" w:sz="0" w:space="0" w:color="auto"/>
                <w:bottom w:val="none" w:sz="0" w:space="0" w:color="auto"/>
                <w:right w:val="none" w:sz="0" w:space="0" w:color="auto"/>
              </w:divBdr>
              <w:divsChild>
                <w:div w:id="4366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208219">
      <w:bodyDiv w:val="1"/>
      <w:marLeft w:val="0"/>
      <w:marRight w:val="0"/>
      <w:marTop w:val="0"/>
      <w:marBottom w:val="0"/>
      <w:divBdr>
        <w:top w:val="none" w:sz="0" w:space="0" w:color="auto"/>
        <w:left w:val="none" w:sz="0" w:space="0" w:color="auto"/>
        <w:bottom w:val="none" w:sz="0" w:space="0" w:color="auto"/>
        <w:right w:val="none" w:sz="0" w:space="0" w:color="auto"/>
      </w:divBdr>
    </w:div>
    <w:div w:id="1031761447">
      <w:bodyDiv w:val="1"/>
      <w:marLeft w:val="0"/>
      <w:marRight w:val="0"/>
      <w:marTop w:val="0"/>
      <w:marBottom w:val="0"/>
      <w:divBdr>
        <w:top w:val="none" w:sz="0" w:space="0" w:color="auto"/>
        <w:left w:val="none" w:sz="0" w:space="0" w:color="auto"/>
        <w:bottom w:val="none" w:sz="0" w:space="0" w:color="auto"/>
        <w:right w:val="none" w:sz="0" w:space="0" w:color="auto"/>
      </w:divBdr>
    </w:div>
    <w:div w:id="1033113828">
      <w:bodyDiv w:val="1"/>
      <w:marLeft w:val="0"/>
      <w:marRight w:val="0"/>
      <w:marTop w:val="0"/>
      <w:marBottom w:val="0"/>
      <w:divBdr>
        <w:top w:val="none" w:sz="0" w:space="0" w:color="auto"/>
        <w:left w:val="none" w:sz="0" w:space="0" w:color="auto"/>
        <w:bottom w:val="none" w:sz="0" w:space="0" w:color="auto"/>
        <w:right w:val="none" w:sz="0" w:space="0" w:color="auto"/>
      </w:divBdr>
    </w:div>
    <w:div w:id="1038748308">
      <w:bodyDiv w:val="1"/>
      <w:marLeft w:val="0"/>
      <w:marRight w:val="0"/>
      <w:marTop w:val="0"/>
      <w:marBottom w:val="0"/>
      <w:divBdr>
        <w:top w:val="none" w:sz="0" w:space="0" w:color="auto"/>
        <w:left w:val="none" w:sz="0" w:space="0" w:color="auto"/>
        <w:bottom w:val="none" w:sz="0" w:space="0" w:color="auto"/>
        <w:right w:val="none" w:sz="0" w:space="0" w:color="auto"/>
      </w:divBdr>
    </w:div>
    <w:div w:id="1040127531">
      <w:bodyDiv w:val="1"/>
      <w:marLeft w:val="0"/>
      <w:marRight w:val="0"/>
      <w:marTop w:val="0"/>
      <w:marBottom w:val="0"/>
      <w:divBdr>
        <w:top w:val="none" w:sz="0" w:space="0" w:color="auto"/>
        <w:left w:val="none" w:sz="0" w:space="0" w:color="auto"/>
        <w:bottom w:val="none" w:sz="0" w:space="0" w:color="auto"/>
        <w:right w:val="none" w:sz="0" w:space="0" w:color="auto"/>
      </w:divBdr>
    </w:div>
    <w:div w:id="1044795367">
      <w:bodyDiv w:val="1"/>
      <w:marLeft w:val="0"/>
      <w:marRight w:val="0"/>
      <w:marTop w:val="0"/>
      <w:marBottom w:val="0"/>
      <w:divBdr>
        <w:top w:val="none" w:sz="0" w:space="0" w:color="auto"/>
        <w:left w:val="none" w:sz="0" w:space="0" w:color="auto"/>
        <w:bottom w:val="none" w:sz="0" w:space="0" w:color="auto"/>
        <w:right w:val="none" w:sz="0" w:space="0" w:color="auto"/>
      </w:divBdr>
    </w:div>
    <w:div w:id="1046836041">
      <w:bodyDiv w:val="1"/>
      <w:marLeft w:val="0"/>
      <w:marRight w:val="0"/>
      <w:marTop w:val="0"/>
      <w:marBottom w:val="0"/>
      <w:divBdr>
        <w:top w:val="none" w:sz="0" w:space="0" w:color="auto"/>
        <w:left w:val="none" w:sz="0" w:space="0" w:color="auto"/>
        <w:bottom w:val="none" w:sz="0" w:space="0" w:color="auto"/>
        <w:right w:val="none" w:sz="0" w:space="0" w:color="auto"/>
      </w:divBdr>
    </w:div>
    <w:div w:id="1049035934">
      <w:bodyDiv w:val="1"/>
      <w:marLeft w:val="0"/>
      <w:marRight w:val="0"/>
      <w:marTop w:val="0"/>
      <w:marBottom w:val="0"/>
      <w:divBdr>
        <w:top w:val="none" w:sz="0" w:space="0" w:color="auto"/>
        <w:left w:val="none" w:sz="0" w:space="0" w:color="auto"/>
        <w:bottom w:val="none" w:sz="0" w:space="0" w:color="auto"/>
        <w:right w:val="none" w:sz="0" w:space="0" w:color="auto"/>
      </w:divBdr>
    </w:div>
    <w:div w:id="1060058155">
      <w:bodyDiv w:val="1"/>
      <w:marLeft w:val="0"/>
      <w:marRight w:val="0"/>
      <w:marTop w:val="0"/>
      <w:marBottom w:val="0"/>
      <w:divBdr>
        <w:top w:val="none" w:sz="0" w:space="0" w:color="auto"/>
        <w:left w:val="none" w:sz="0" w:space="0" w:color="auto"/>
        <w:bottom w:val="none" w:sz="0" w:space="0" w:color="auto"/>
        <w:right w:val="none" w:sz="0" w:space="0" w:color="auto"/>
      </w:divBdr>
    </w:div>
    <w:div w:id="1062366979">
      <w:bodyDiv w:val="1"/>
      <w:marLeft w:val="0"/>
      <w:marRight w:val="0"/>
      <w:marTop w:val="0"/>
      <w:marBottom w:val="0"/>
      <w:divBdr>
        <w:top w:val="none" w:sz="0" w:space="0" w:color="auto"/>
        <w:left w:val="none" w:sz="0" w:space="0" w:color="auto"/>
        <w:bottom w:val="none" w:sz="0" w:space="0" w:color="auto"/>
        <w:right w:val="none" w:sz="0" w:space="0" w:color="auto"/>
      </w:divBdr>
    </w:div>
    <w:div w:id="1070426263">
      <w:bodyDiv w:val="1"/>
      <w:marLeft w:val="0"/>
      <w:marRight w:val="0"/>
      <w:marTop w:val="0"/>
      <w:marBottom w:val="0"/>
      <w:divBdr>
        <w:top w:val="none" w:sz="0" w:space="0" w:color="auto"/>
        <w:left w:val="none" w:sz="0" w:space="0" w:color="auto"/>
        <w:bottom w:val="none" w:sz="0" w:space="0" w:color="auto"/>
        <w:right w:val="none" w:sz="0" w:space="0" w:color="auto"/>
      </w:divBdr>
    </w:div>
    <w:div w:id="1071653894">
      <w:bodyDiv w:val="1"/>
      <w:marLeft w:val="0"/>
      <w:marRight w:val="0"/>
      <w:marTop w:val="0"/>
      <w:marBottom w:val="0"/>
      <w:divBdr>
        <w:top w:val="none" w:sz="0" w:space="0" w:color="auto"/>
        <w:left w:val="none" w:sz="0" w:space="0" w:color="auto"/>
        <w:bottom w:val="none" w:sz="0" w:space="0" w:color="auto"/>
        <w:right w:val="none" w:sz="0" w:space="0" w:color="auto"/>
      </w:divBdr>
    </w:div>
    <w:div w:id="1072313331">
      <w:bodyDiv w:val="1"/>
      <w:marLeft w:val="0"/>
      <w:marRight w:val="0"/>
      <w:marTop w:val="0"/>
      <w:marBottom w:val="0"/>
      <w:divBdr>
        <w:top w:val="none" w:sz="0" w:space="0" w:color="auto"/>
        <w:left w:val="none" w:sz="0" w:space="0" w:color="auto"/>
        <w:bottom w:val="none" w:sz="0" w:space="0" w:color="auto"/>
        <w:right w:val="none" w:sz="0" w:space="0" w:color="auto"/>
      </w:divBdr>
    </w:div>
    <w:div w:id="1076243486">
      <w:bodyDiv w:val="1"/>
      <w:marLeft w:val="0"/>
      <w:marRight w:val="0"/>
      <w:marTop w:val="0"/>
      <w:marBottom w:val="0"/>
      <w:divBdr>
        <w:top w:val="none" w:sz="0" w:space="0" w:color="auto"/>
        <w:left w:val="none" w:sz="0" w:space="0" w:color="auto"/>
        <w:bottom w:val="none" w:sz="0" w:space="0" w:color="auto"/>
        <w:right w:val="none" w:sz="0" w:space="0" w:color="auto"/>
      </w:divBdr>
    </w:div>
    <w:div w:id="1077746320">
      <w:bodyDiv w:val="1"/>
      <w:marLeft w:val="0"/>
      <w:marRight w:val="0"/>
      <w:marTop w:val="0"/>
      <w:marBottom w:val="0"/>
      <w:divBdr>
        <w:top w:val="none" w:sz="0" w:space="0" w:color="auto"/>
        <w:left w:val="none" w:sz="0" w:space="0" w:color="auto"/>
        <w:bottom w:val="none" w:sz="0" w:space="0" w:color="auto"/>
        <w:right w:val="none" w:sz="0" w:space="0" w:color="auto"/>
      </w:divBdr>
    </w:div>
    <w:div w:id="1078094352">
      <w:bodyDiv w:val="1"/>
      <w:marLeft w:val="0"/>
      <w:marRight w:val="0"/>
      <w:marTop w:val="0"/>
      <w:marBottom w:val="0"/>
      <w:divBdr>
        <w:top w:val="none" w:sz="0" w:space="0" w:color="auto"/>
        <w:left w:val="none" w:sz="0" w:space="0" w:color="auto"/>
        <w:bottom w:val="none" w:sz="0" w:space="0" w:color="auto"/>
        <w:right w:val="none" w:sz="0" w:space="0" w:color="auto"/>
      </w:divBdr>
      <w:divsChild>
        <w:div w:id="1171675280">
          <w:marLeft w:val="0"/>
          <w:marRight w:val="0"/>
          <w:marTop w:val="0"/>
          <w:marBottom w:val="0"/>
          <w:divBdr>
            <w:top w:val="none" w:sz="0" w:space="0" w:color="auto"/>
            <w:left w:val="none" w:sz="0" w:space="0" w:color="auto"/>
            <w:bottom w:val="none" w:sz="0" w:space="0" w:color="auto"/>
            <w:right w:val="none" w:sz="0" w:space="0" w:color="auto"/>
          </w:divBdr>
          <w:divsChild>
            <w:div w:id="1590844024">
              <w:marLeft w:val="0"/>
              <w:marRight w:val="0"/>
              <w:marTop w:val="0"/>
              <w:marBottom w:val="0"/>
              <w:divBdr>
                <w:top w:val="none" w:sz="0" w:space="0" w:color="auto"/>
                <w:left w:val="none" w:sz="0" w:space="0" w:color="auto"/>
                <w:bottom w:val="none" w:sz="0" w:space="0" w:color="auto"/>
                <w:right w:val="none" w:sz="0" w:space="0" w:color="auto"/>
              </w:divBdr>
              <w:divsChild>
                <w:div w:id="15692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14572">
      <w:bodyDiv w:val="1"/>
      <w:marLeft w:val="0"/>
      <w:marRight w:val="0"/>
      <w:marTop w:val="0"/>
      <w:marBottom w:val="0"/>
      <w:divBdr>
        <w:top w:val="none" w:sz="0" w:space="0" w:color="auto"/>
        <w:left w:val="none" w:sz="0" w:space="0" w:color="auto"/>
        <w:bottom w:val="none" w:sz="0" w:space="0" w:color="auto"/>
        <w:right w:val="none" w:sz="0" w:space="0" w:color="auto"/>
      </w:divBdr>
    </w:div>
    <w:div w:id="1087920450">
      <w:bodyDiv w:val="1"/>
      <w:marLeft w:val="0"/>
      <w:marRight w:val="0"/>
      <w:marTop w:val="0"/>
      <w:marBottom w:val="0"/>
      <w:divBdr>
        <w:top w:val="none" w:sz="0" w:space="0" w:color="auto"/>
        <w:left w:val="none" w:sz="0" w:space="0" w:color="auto"/>
        <w:bottom w:val="none" w:sz="0" w:space="0" w:color="auto"/>
        <w:right w:val="none" w:sz="0" w:space="0" w:color="auto"/>
      </w:divBdr>
    </w:div>
    <w:div w:id="1089234697">
      <w:bodyDiv w:val="1"/>
      <w:marLeft w:val="0"/>
      <w:marRight w:val="0"/>
      <w:marTop w:val="0"/>
      <w:marBottom w:val="0"/>
      <w:divBdr>
        <w:top w:val="none" w:sz="0" w:space="0" w:color="auto"/>
        <w:left w:val="none" w:sz="0" w:space="0" w:color="auto"/>
        <w:bottom w:val="none" w:sz="0" w:space="0" w:color="auto"/>
        <w:right w:val="none" w:sz="0" w:space="0" w:color="auto"/>
      </w:divBdr>
    </w:div>
    <w:div w:id="1090616791">
      <w:bodyDiv w:val="1"/>
      <w:marLeft w:val="0"/>
      <w:marRight w:val="0"/>
      <w:marTop w:val="0"/>
      <w:marBottom w:val="0"/>
      <w:divBdr>
        <w:top w:val="none" w:sz="0" w:space="0" w:color="auto"/>
        <w:left w:val="none" w:sz="0" w:space="0" w:color="auto"/>
        <w:bottom w:val="none" w:sz="0" w:space="0" w:color="auto"/>
        <w:right w:val="none" w:sz="0" w:space="0" w:color="auto"/>
      </w:divBdr>
    </w:div>
    <w:div w:id="1091509321">
      <w:bodyDiv w:val="1"/>
      <w:marLeft w:val="0"/>
      <w:marRight w:val="0"/>
      <w:marTop w:val="0"/>
      <w:marBottom w:val="0"/>
      <w:divBdr>
        <w:top w:val="none" w:sz="0" w:space="0" w:color="auto"/>
        <w:left w:val="none" w:sz="0" w:space="0" w:color="auto"/>
        <w:bottom w:val="none" w:sz="0" w:space="0" w:color="auto"/>
        <w:right w:val="none" w:sz="0" w:space="0" w:color="auto"/>
      </w:divBdr>
    </w:div>
    <w:div w:id="1091858287">
      <w:bodyDiv w:val="1"/>
      <w:marLeft w:val="0"/>
      <w:marRight w:val="0"/>
      <w:marTop w:val="0"/>
      <w:marBottom w:val="0"/>
      <w:divBdr>
        <w:top w:val="none" w:sz="0" w:space="0" w:color="auto"/>
        <w:left w:val="none" w:sz="0" w:space="0" w:color="auto"/>
        <w:bottom w:val="none" w:sz="0" w:space="0" w:color="auto"/>
        <w:right w:val="none" w:sz="0" w:space="0" w:color="auto"/>
      </w:divBdr>
    </w:div>
    <w:div w:id="1095978514">
      <w:bodyDiv w:val="1"/>
      <w:marLeft w:val="0"/>
      <w:marRight w:val="0"/>
      <w:marTop w:val="0"/>
      <w:marBottom w:val="0"/>
      <w:divBdr>
        <w:top w:val="none" w:sz="0" w:space="0" w:color="auto"/>
        <w:left w:val="none" w:sz="0" w:space="0" w:color="auto"/>
        <w:bottom w:val="none" w:sz="0" w:space="0" w:color="auto"/>
        <w:right w:val="none" w:sz="0" w:space="0" w:color="auto"/>
      </w:divBdr>
    </w:div>
    <w:div w:id="1096631714">
      <w:bodyDiv w:val="1"/>
      <w:marLeft w:val="0"/>
      <w:marRight w:val="0"/>
      <w:marTop w:val="0"/>
      <w:marBottom w:val="0"/>
      <w:divBdr>
        <w:top w:val="none" w:sz="0" w:space="0" w:color="auto"/>
        <w:left w:val="none" w:sz="0" w:space="0" w:color="auto"/>
        <w:bottom w:val="none" w:sz="0" w:space="0" w:color="auto"/>
        <w:right w:val="none" w:sz="0" w:space="0" w:color="auto"/>
      </w:divBdr>
      <w:divsChild>
        <w:div w:id="640044032">
          <w:marLeft w:val="0"/>
          <w:marRight w:val="0"/>
          <w:marTop w:val="0"/>
          <w:marBottom w:val="0"/>
          <w:divBdr>
            <w:top w:val="none" w:sz="0" w:space="0" w:color="auto"/>
            <w:left w:val="none" w:sz="0" w:space="0" w:color="auto"/>
            <w:bottom w:val="none" w:sz="0" w:space="0" w:color="auto"/>
            <w:right w:val="none" w:sz="0" w:space="0" w:color="auto"/>
          </w:divBdr>
          <w:divsChild>
            <w:div w:id="328679753">
              <w:marLeft w:val="0"/>
              <w:marRight w:val="0"/>
              <w:marTop w:val="0"/>
              <w:marBottom w:val="0"/>
              <w:divBdr>
                <w:top w:val="none" w:sz="0" w:space="0" w:color="auto"/>
                <w:left w:val="none" w:sz="0" w:space="0" w:color="auto"/>
                <w:bottom w:val="none" w:sz="0" w:space="0" w:color="auto"/>
                <w:right w:val="none" w:sz="0" w:space="0" w:color="auto"/>
              </w:divBdr>
              <w:divsChild>
                <w:div w:id="145590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31374">
      <w:bodyDiv w:val="1"/>
      <w:marLeft w:val="0"/>
      <w:marRight w:val="0"/>
      <w:marTop w:val="0"/>
      <w:marBottom w:val="0"/>
      <w:divBdr>
        <w:top w:val="none" w:sz="0" w:space="0" w:color="auto"/>
        <w:left w:val="none" w:sz="0" w:space="0" w:color="auto"/>
        <w:bottom w:val="none" w:sz="0" w:space="0" w:color="auto"/>
        <w:right w:val="none" w:sz="0" w:space="0" w:color="auto"/>
      </w:divBdr>
    </w:div>
    <w:div w:id="1105229837">
      <w:bodyDiv w:val="1"/>
      <w:marLeft w:val="0"/>
      <w:marRight w:val="0"/>
      <w:marTop w:val="0"/>
      <w:marBottom w:val="0"/>
      <w:divBdr>
        <w:top w:val="none" w:sz="0" w:space="0" w:color="auto"/>
        <w:left w:val="none" w:sz="0" w:space="0" w:color="auto"/>
        <w:bottom w:val="none" w:sz="0" w:space="0" w:color="auto"/>
        <w:right w:val="none" w:sz="0" w:space="0" w:color="auto"/>
      </w:divBdr>
    </w:div>
    <w:div w:id="1108500118">
      <w:bodyDiv w:val="1"/>
      <w:marLeft w:val="0"/>
      <w:marRight w:val="0"/>
      <w:marTop w:val="0"/>
      <w:marBottom w:val="0"/>
      <w:divBdr>
        <w:top w:val="none" w:sz="0" w:space="0" w:color="auto"/>
        <w:left w:val="none" w:sz="0" w:space="0" w:color="auto"/>
        <w:bottom w:val="none" w:sz="0" w:space="0" w:color="auto"/>
        <w:right w:val="none" w:sz="0" w:space="0" w:color="auto"/>
      </w:divBdr>
    </w:div>
    <w:div w:id="1116021617">
      <w:bodyDiv w:val="1"/>
      <w:marLeft w:val="0"/>
      <w:marRight w:val="0"/>
      <w:marTop w:val="0"/>
      <w:marBottom w:val="0"/>
      <w:divBdr>
        <w:top w:val="none" w:sz="0" w:space="0" w:color="auto"/>
        <w:left w:val="none" w:sz="0" w:space="0" w:color="auto"/>
        <w:bottom w:val="none" w:sz="0" w:space="0" w:color="auto"/>
        <w:right w:val="none" w:sz="0" w:space="0" w:color="auto"/>
      </w:divBdr>
    </w:div>
    <w:div w:id="1117404521">
      <w:bodyDiv w:val="1"/>
      <w:marLeft w:val="0"/>
      <w:marRight w:val="0"/>
      <w:marTop w:val="0"/>
      <w:marBottom w:val="0"/>
      <w:divBdr>
        <w:top w:val="none" w:sz="0" w:space="0" w:color="auto"/>
        <w:left w:val="none" w:sz="0" w:space="0" w:color="auto"/>
        <w:bottom w:val="none" w:sz="0" w:space="0" w:color="auto"/>
        <w:right w:val="none" w:sz="0" w:space="0" w:color="auto"/>
      </w:divBdr>
    </w:div>
    <w:div w:id="1123115238">
      <w:bodyDiv w:val="1"/>
      <w:marLeft w:val="0"/>
      <w:marRight w:val="0"/>
      <w:marTop w:val="0"/>
      <w:marBottom w:val="0"/>
      <w:divBdr>
        <w:top w:val="none" w:sz="0" w:space="0" w:color="auto"/>
        <w:left w:val="none" w:sz="0" w:space="0" w:color="auto"/>
        <w:bottom w:val="none" w:sz="0" w:space="0" w:color="auto"/>
        <w:right w:val="none" w:sz="0" w:space="0" w:color="auto"/>
      </w:divBdr>
    </w:div>
    <w:div w:id="1126586057">
      <w:bodyDiv w:val="1"/>
      <w:marLeft w:val="0"/>
      <w:marRight w:val="0"/>
      <w:marTop w:val="0"/>
      <w:marBottom w:val="0"/>
      <w:divBdr>
        <w:top w:val="none" w:sz="0" w:space="0" w:color="auto"/>
        <w:left w:val="none" w:sz="0" w:space="0" w:color="auto"/>
        <w:bottom w:val="none" w:sz="0" w:space="0" w:color="auto"/>
        <w:right w:val="none" w:sz="0" w:space="0" w:color="auto"/>
      </w:divBdr>
    </w:div>
    <w:div w:id="1128471069">
      <w:bodyDiv w:val="1"/>
      <w:marLeft w:val="0"/>
      <w:marRight w:val="0"/>
      <w:marTop w:val="0"/>
      <w:marBottom w:val="0"/>
      <w:divBdr>
        <w:top w:val="none" w:sz="0" w:space="0" w:color="auto"/>
        <w:left w:val="none" w:sz="0" w:space="0" w:color="auto"/>
        <w:bottom w:val="none" w:sz="0" w:space="0" w:color="auto"/>
        <w:right w:val="none" w:sz="0" w:space="0" w:color="auto"/>
      </w:divBdr>
      <w:divsChild>
        <w:div w:id="1185827330">
          <w:marLeft w:val="0"/>
          <w:marRight w:val="0"/>
          <w:marTop w:val="0"/>
          <w:marBottom w:val="0"/>
          <w:divBdr>
            <w:top w:val="none" w:sz="0" w:space="0" w:color="auto"/>
            <w:left w:val="none" w:sz="0" w:space="0" w:color="auto"/>
            <w:bottom w:val="none" w:sz="0" w:space="0" w:color="auto"/>
            <w:right w:val="none" w:sz="0" w:space="0" w:color="auto"/>
          </w:divBdr>
          <w:divsChild>
            <w:div w:id="828402887">
              <w:marLeft w:val="0"/>
              <w:marRight w:val="0"/>
              <w:marTop w:val="0"/>
              <w:marBottom w:val="0"/>
              <w:divBdr>
                <w:top w:val="none" w:sz="0" w:space="0" w:color="auto"/>
                <w:left w:val="none" w:sz="0" w:space="0" w:color="auto"/>
                <w:bottom w:val="none" w:sz="0" w:space="0" w:color="auto"/>
                <w:right w:val="none" w:sz="0" w:space="0" w:color="auto"/>
              </w:divBdr>
              <w:divsChild>
                <w:div w:id="15110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663922">
      <w:bodyDiv w:val="1"/>
      <w:marLeft w:val="0"/>
      <w:marRight w:val="0"/>
      <w:marTop w:val="0"/>
      <w:marBottom w:val="0"/>
      <w:divBdr>
        <w:top w:val="none" w:sz="0" w:space="0" w:color="auto"/>
        <w:left w:val="none" w:sz="0" w:space="0" w:color="auto"/>
        <w:bottom w:val="none" w:sz="0" w:space="0" w:color="auto"/>
        <w:right w:val="none" w:sz="0" w:space="0" w:color="auto"/>
      </w:divBdr>
    </w:div>
    <w:div w:id="1131362416">
      <w:bodyDiv w:val="1"/>
      <w:marLeft w:val="0"/>
      <w:marRight w:val="0"/>
      <w:marTop w:val="0"/>
      <w:marBottom w:val="0"/>
      <w:divBdr>
        <w:top w:val="none" w:sz="0" w:space="0" w:color="auto"/>
        <w:left w:val="none" w:sz="0" w:space="0" w:color="auto"/>
        <w:bottom w:val="none" w:sz="0" w:space="0" w:color="auto"/>
        <w:right w:val="none" w:sz="0" w:space="0" w:color="auto"/>
      </w:divBdr>
    </w:div>
    <w:div w:id="1133600863">
      <w:bodyDiv w:val="1"/>
      <w:marLeft w:val="0"/>
      <w:marRight w:val="0"/>
      <w:marTop w:val="0"/>
      <w:marBottom w:val="0"/>
      <w:divBdr>
        <w:top w:val="none" w:sz="0" w:space="0" w:color="auto"/>
        <w:left w:val="none" w:sz="0" w:space="0" w:color="auto"/>
        <w:bottom w:val="none" w:sz="0" w:space="0" w:color="auto"/>
        <w:right w:val="none" w:sz="0" w:space="0" w:color="auto"/>
      </w:divBdr>
    </w:div>
    <w:div w:id="1133867584">
      <w:bodyDiv w:val="1"/>
      <w:marLeft w:val="0"/>
      <w:marRight w:val="0"/>
      <w:marTop w:val="0"/>
      <w:marBottom w:val="0"/>
      <w:divBdr>
        <w:top w:val="none" w:sz="0" w:space="0" w:color="auto"/>
        <w:left w:val="none" w:sz="0" w:space="0" w:color="auto"/>
        <w:bottom w:val="none" w:sz="0" w:space="0" w:color="auto"/>
        <w:right w:val="none" w:sz="0" w:space="0" w:color="auto"/>
      </w:divBdr>
    </w:div>
    <w:div w:id="1136682927">
      <w:bodyDiv w:val="1"/>
      <w:marLeft w:val="0"/>
      <w:marRight w:val="0"/>
      <w:marTop w:val="0"/>
      <w:marBottom w:val="0"/>
      <w:divBdr>
        <w:top w:val="none" w:sz="0" w:space="0" w:color="auto"/>
        <w:left w:val="none" w:sz="0" w:space="0" w:color="auto"/>
        <w:bottom w:val="none" w:sz="0" w:space="0" w:color="auto"/>
        <w:right w:val="none" w:sz="0" w:space="0" w:color="auto"/>
      </w:divBdr>
      <w:divsChild>
        <w:div w:id="414741961">
          <w:marLeft w:val="0"/>
          <w:marRight w:val="0"/>
          <w:marTop w:val="0"/>
          <w:marBottom w:val="0"/>
          <w:divBdr>
            <w:top w:val="none" w:sz="0" w:space="0" w:color="auto"/>
            <w:left w:val="none" w:sz="0" w:space="0" w:color="auto"/>
            <w:bottom w:val="none" w:sz="0" w:space="0" w:color="auto"/>
            <w:right w:val="none" w:sz="0" w:space="0" w:color="auto"/>
          </w:divBdr>
          <w:divsChild>
            <w:div w:id="813716723">
              <w:marLeft w:val="0"/>
              <w:marRight w:val="0"/>
              <w:marTop w:val="0"/>
              <w:marBottom w:val="0"/>
              <w:divBdr>
                <w:top w:val="none" w:sz="0" w:space="0" w:color="auto"/>
                <w:left w:val="none" w:sz="0" w:space="0" w:color="auto"/>
                <w:bottom w:val="none" w:sz="0" w:space="0" w:color="auto"/>
                <w:right w:val="none" w:sz="0" w:space="0" w:color="auto"/>
              </w:divBdr>
              <w:divsChild>
                <w:div w:id="201930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00038">
      <w:bodyDiv w:val="1"/>
      <w:marLeft w:val="0"/>
      <w:marRight w:val="0"/>
      <w:marTop w:val="0"/>
      <w:marBottom w:val="0"/>
      <w:divBdr>
        <w:top w:val="none" w:sz="0" w:space="0" w:color="auto"/>
        <w:left w:val="none" w:sz="0" w:space="0" w:color="auto"/>
        <w:bottom w:val="none" w:sz="0" w:space="0" w:color="auto"/>
        <w:right w:val="none" w:sz="0" w:space="0" w:color="auto"/>
      </w:divBdr>
    </w:div>
    <w:div w:id="1144666718">
      <w:bodyDiv w:val="1"/>
      <w:marLeft w:val="0"/>
      <w:marRight w:val="0"/>
      <w:marTop w:val="0"/>
      <w:marBottom w:val="0"/>
      <w:divBdr>
        <w:top w:val="none" w:sz="0" w:space="0" w:color="auto"/>
        <w:left w:val="none" w:sz="0" w:space="0" w:color="auto"/>
        <w:bottom w:val="none" w:sz="0" w:space="0" w:color="auto"/>
        <w:right w:val="none" w:sz="0" w:space="0" w:color="auto"/>
      </w:divBdr>
    </w:div>
    <w:div w:id="1146701318">
      <w:bodyDiv w:val="1"/>
      <w:marLeft w:val="0"/>
      <w:marRight w:val="0"/>
      <w:marTop w:val="0"/>
      <w:marBottom w:val="0"/>
      <w:divBdr>
        <w:top w:val="none" w:sz="0" w:space="0" w:color="auto"/>
        <w:left w:val="none" w:sz="0" w:space="0" w:color="auto"/>
        <w:bottom w:val="none" w:sz="0" w:space="0" w:color="auto"/>
        <w:right w:val="none" w:sz="0" w:space="0" w:color="auto"/>
      </w:divBdr>
    </w:div>
    <w:div w:id="1146779913">
      <w:bodyDiv w:val="1"/>
      <w:marLeft w:val="0"/>
      <w:marRight w:val="0"/>
      <w:marTop w:val="0"/>
      <w:marBottom w:val="0"/>
      <w:divBdr>
        <w:top w:val="none" w:sz="0" w:space="0" w:color="auto"/>
        <w:left w:val="none" w:sz="0" w:space="0" w:color="auto"/>
        <w:bottom w:val="none" w:sz="0" w:space="0" w:color="auto"/>
        <w:right w:val="none" w:sz="0" w:space="0" w:color="auto"/>
      </w:divBdr>
    </w:div>
    <w:div w:id="1156073006">
      <w:bodyDiv w:val="1"/>
      <w:marLeft w:val="0"/>
      <w:marRight w:val="0"/>
      <w:marTop w:val="0"/>
      <w:marBottom w:val="0"/>
      <w:divBdr>
        <w:top w:val="none" w:sz="0" w:space="0" w:color="auto"/>
        <w:left w:val="none" w:sz="0" w:space="0" w:color="auto"/>
        <w:bottom w:val="none" w:sz="0" w:space="0" w:color="auto"/>
        <w:right w:val="none" w:sz="0" w:space="0" w:color="auto"/>
      </w:divBdr>
    </w:div>
    <w:div w:id="1157380723">
      <w:bodyDiv w:val="1"/>
      <w:marLeft w:val="0"/>
      <w:marRight w:val="0"/>
      <w:marTop w:val="0"/>
      <w:marBottom w:val="0"/>
      <w:divBdr>
        <w:top w:val="none" w:sz="0" w:space="0" w:color="auto"/>
        <w:left w:val="none" w:sz="0" w:space="0" w:color="auto"/>
        <w:bottom w:val="none" w:sz="0" w:space="0" w:color="auto"/>
        <w:right w:val="none" w:sz="0" w:space="0" w:color="auto"/>
      </w:divBdr>
    </w:div>
    <w:div w:id="1160925069">
      <w:bodyDiv w:val="1"/>
      <w:marLeft w:val="0"/>
      <w:marRight w:val="0"/>
      <w:marTop w:val="0"/>
      <w:marBottom w:val="0"/>
      <w:divBdr>
        <w:top w:val="none" w:sz="0" w:space="0" w:color="auto"/>
        <w:left w:val="none" w:sz="0" w:space="0" w:color="auto"/>
        <w:bottom w:val="none" w:sz="0" w:space="0" w:color="auto"/>
        <w:right w:val="none" w:sz="0" w:space="0" w:color="auto"/>
      </w:divBdr>
    </w:div>
    <w:div w:id="1161044584">
      <w:bodyDiv w:val="1"/>
      <w:marLeft w:val="0"/>
      <w:marRight w:val="0"/>
      <w:marTop w:val="0"/>
      <w:marBottom w:val="0"/>
      <w:divBdr>
        <w:top w:val="none" w:sz="0" w:space="0" w:color="auto"/>
        <w:left w:val="none" w:sz="0" w:space="0" w:color="auto"/>
        <w:bottom w:val="none" w:sz="0" w:space="0" w:color="auto"/>
        <w:right w:val="none" w:sz="0" w:space="0" w:color="auto"/>
      </w:divBdr>
    </w:div>
    <w:div w:id="1161654789">
      <w:bodyDiv w:val="1"/>
      <w:marLeft w:val="0"/>
      <w:marRight w:val="0"/>
      <w:marTop w:val="0"/>
      <w:marBottom w:val="0"/>
      <w:divBdr>
        <w:top w:val="none" w:sz="0" w:space="0" w:color="auto"/>
        <w:left w:val="none" w:sz="0" w:space="0" w:color="auto"/>
        <w:bottom w:val="none" w:sz="0" w:space="0" w:color="auto"/>
        <w:right w:val="none" w:sz="0" w:space="0" w:color="auto"/>
      </w:divBdr>
    </w:div>
    <w:div w:id="1162502345">
      <w:bodyDiv w:val="1"/>
      <w:marLeft w:val="0"/>
      <w:marRight w:val="0"/>
      <w:marTop w:val="0"/>
      <w:marBottom w:val="0"/>
      <w:divBdr>
        <w:top w:val="none" w:sz="0" w:space="0" w:color="auto"/>
        <w:left w:val="none" w:sz="0" w:space="0" w:color="auto"/>
        <w:bottom w:val="none" w:sz="0" w:space="0" w:color="auto"/>
        <w:right w:val="none" w:sz="0" w:space="0" w:color="auto"/>
      </w:divBdr>
    </w:div>
    <w:div w:id="1163937857">
      <w:bodyDiv w:val="1"/>
      <w:marLeft w:val="0"/>
      <w:marRight w:val="0"/>
      <w:marTop w:val="0"/>
      <w:marBottom w:val="0"/>
      <w:divBdr>
        <w:top w:val="none" w:sz="0" w:space="0" w:color="auto"/>
        <w:left w:val="none" w:sz="0" w:space="0" w:color="auto"/>
        <w:bottom w:val="none" w:sz="0" w:space="0" w:color="auto"/>
        <w:right w:val="none" w:sz="0" w:space="0" w:color="auto"/>
      </w:divBdr>
    </w:div>
    <w:div w:id="1167941416">
      <w:bodyDiv w:val="1"/>
      <w:marLeft w:val="0"/>
      <w:marRight w:val="0"/>
      <w:marTop w:val="0"/>
      <w:marBottom w:val="0"/>
      <w:divBdr>
        <w:top w:val="none" w:sz="0" w:space="0" w:color="auto"/>
        <w:left w:val="none" w:sz="0" w:space="0" w:color="auto"/>
        <w:bottom w:val="none" w:sz="0" w:space="0" w:color="auto"/>
        <w:right w:val="none" w:sz="0" w:space="0" w:color="auto"/>
      </w:divBdr>
    </w:div>
    <w:div w:id="1179196098">
      <w:bodyDiv w:val="1"/>
      <w:marLeft w:val="0"/>
      <w:marRight w:val="0"/>
      <w:marTop w:val="0"/>
      <w:marBottom w:val="0"/>
      <w:divBdr>
        <w:top w:val="none" w:sz="0" w:space="0" w:color="auto"/>
        <w:left w:val="none" w:sz="0" w:space="0" w:color="auto"/>
        <w:bottom w:val="none" w:sz="0" w:space="0" w:color="auto"/>
        <w:right w:val="none" w:sz="0" w:space="0" w:color="auto"/>
      </w:divBdr>
    </w:div>
    <w:div w:id="1183979982">
      <w:bodyDiv w:val="1"/>
      <w:marLeft w:val="0"/>
      <w:marRight w:val="0"/>
      <w:marTop w:val="0"/>
      <w:marBottom w:val="0"/>
      <w:divBdr>
        <w:top w:val="none" w:sz="0" w:space="0" w:color="auto"/>
        <w:left w:val="none" w:sz="0" w:space="0" w:color="auto"/>
        <w:bottom w:val="none" w:sz="0" w:space="0" w:color="auto"/>
        <w:right w:val="none" w:sz="0" w:space="0" w:color="auto"/>
      </w:divBdr>
    </w:div>
    <w:div w:id="1185243315">
      <w:bodyDiv w:val="1"/>
      <w:marLeft w:val="0"/>
      <w:marRight w:val="0"/>
      <w:marTop w:val="0"/>
      <w:marBottom w:val="0"/>
      <w:divBdr>
        <w:top w:val="none" w:sz="0" w:space="0" w:color="auto"/>
        <w:left w:val="none" w:sz="0" w:space="0" w:color="auto"/>
        <w:bottom w:val="none" w:sz="0" w:space="0" w:color="auto"/>
        <w:right w:val="none" w:sz="0" w:space="0" w:color="auto"/>
      </w:divBdr>
    </w:div>
    <w:div w:id="1187871294">
      <w:bodyDiv w:val="1"/>
      <w:marLeft w:val="0"/>
      <w:marRight w:val="0"/>
      <w:marTop w:val="0"/>
      <w:marBottom w:val="0"/>
      <w:divBdr>
        <w:top w:val="none" w:sz="0" w:space="0" w:color="auto"/>
        <w:left w:val="none" w:sz="0" w:space="0" w:color="auto"/>
        <w:bottom w:val="none" w:sz="0" w:space="0" w:color="auto"/>
        <w:right w:val="none" w:sz="0" w:space="0" w:color="auto"/>
      </w:divBdr>
    </w:div>
    <w:div w:id="1190293658">
      <w:bodyDiv w:val="1"/>
      <w:marLeft w:val="0"/>
      <w:marRight w:val="0"/>
      <w:marTop w:val="0"/>
      <w:marBottom w:val="0"/>
      <w:divBdr>
        <w:top w:val="none" w:sz="0" w:space="0" w:color="auto"/>
        <w:left w:val="none" w:sz="0" w:space="0" w:color="auto"/>
        <w:bottom w:val="none" w:sz="0" w:space="0" w:color="auto"/>
        <w:right w:val="none" w:sz="0" w:space="0" w:color="auto"/>
      </w:divBdr>
    </w:div>
    <w:div w:id="1190875813">
      <w:bodyDiv w:val="1"/>
      <w:marLeft w:val="0"/>
      <w:marRight w:val="0"/>
      <w:marTop w:val="0"/>
      <w:marBottom w:val="0"/>
      <w:divBdr>
        <w:top w:val="none" w:sz="0" w:space="0" w:color="auto"/>
        <w:left w:val="none" w:sz="0" w:space="0" w:color="auto"/>
        <w:bottom w:val="none" w:sz="0" w:space="0" w:color="auto"/>
        <w:right w:val="none" w:sz="0" w:space="0" w:color="auto"/>
      </w:divBdr>
      <w:divsChild>
        <w:div w:id="809904236">
          <w:marLeft w:val="0"/>
          <w:marRight w:val="0"/>
          <w:marTop w:val="0"/>
          <w:marBottom w:val="0"/>
          <w:divBdr>
            <w:top w:val="none" w:sz="0" w:space="0" w:color="auto"/>
            <w:left w:val="none" w:sz="0" w:space="0" w:color="auto"/>
            <w:bottom w:val="none" w:sz="0" w:space="0" w:color="auto"/>
            <w:right w:val="none" w:sz="0" w:space="0" w:color="auto"/>
          </w:divBdr>
          <w:divsChild>
            <w:div w:id="1562711600">
              <w:marLeft w:val="0"/>
              <w:marRight w:val="0"/>
              <w:marTop w:val="0"/>
              <w:marBottom w:val="0"/>
              <w:divBdr>
                <w:top w:val="none" w:sz="0" w:space="0" w:color="auto"/>
                <w:left w:val="none" w:sz="0" w:space="0" w:color="auto"/>
                <w:bottom w:val="none" w:sz="0" w:space="0" w:color="auto"/>
                <w:right w:val="none" w:sz="0" w:space="0" w:color="auto"/>
              </w:divBdr>
              <w:divsChild>
                <w:div w:id="8336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039">
      <w:bodyDiv w:val="1"/>
      <w:marLeft w:val="0"/>
      <w:marRight w:val="0"/>
      <w:marTop w:val="0"/>
      <w:marBottom w:val="0"/>
      <w:divBdr>
        <w:top w:val="none" w:sz="0" w:space="0" w:color="auto"/>
        <w:left w:val="none" w:sz="0" w:space="0" w:color="auto"/>
        <w:bottom w:val="none" w:sz="0" w:space="0" w:color="auto"/>
        <w:right w:val="none" w:sz="0" w:space="0" w:color="auto"/>
      </w:divBdr>
    </w:div>
    <w:div w:id="1201094858">
      <w:bodyDiv w:val="1"/>
      <w:marLeft w:val="0"/>
      <w:marRight w:val="0"/>
      <w:marTop w:val="0"/>
      <w:marBottom w:val="0"/>
      <w:divBdr>
        <w:top w:val="none" w:sz="0" w:space="0" w:color="auto"/>
        <w:left w:val="none" w:sz="0" w:space="0" w:color="auto"/>
        <w:bottom w:val="none" w:sz="0" w:space="0" w:color="auto"/>
        <w:right w:val="none" w:sz="0" w:space="0" w:color="auto"/>
      </w:divBdr>
    </w:div>
    <w:div w:id="1203593136">
      <w:bodyDiv w:val="1"/>
      <w:marLeft w:val="0"/>
      <w:marRight w:val="0"/>
      <w:marTop w:val="0"/>
      <w:marBottom w:val="0"/>
      <w:divBdr>
        <w:top w:val="none" w:sz="0" w:space="0" w:color="auto"/>
        <w:left w:val="none" w:sz="0" w:space="0" w:color="auto"/>
        <w:bottom w:val="none" w:sz="0" w:space="0" w:color="auto"/>
        <w:right w:val="none" w:sz="0" w:space="0" w:color="auto"/>
      </w:divBdr>
    </w:div>
    <w:div w:id="1205406412">
      <w:bodyDiv w:val="1"/>
      <w:marLeft w:val="0"/>
      <w:marRight w:val="0"/>
      <w:marTop w:val="0"/>
      <w:marBottom w:val="0"/>
      <w:divBdr>
        <w:top w:val="none" w:sz="0" w:space="0" w:color="auto"/>
        <w:left w:val="none" w:sz="0" w:space="0" w:color="auto"/>
        <w:bottom w:val="none" w:sz="0" w:space="0" w:color="auto"/>
        <w:right w:val="none" w:sz="0" w:space="0" w:color="auto"/>
      </w:divBdr>
    </w:div>
    <w:div w:id="1207333738">
      <w:bodyDiv w:val="1"/>
      <w:marLeft w:val="0"/>
      <w:marRight w:val="0"/>
      <w:marTop w:val="0"/>
      <w:marBottom w:val="0"/>
      <w:divBdr>
        <w:top w:val="none" w:sz="0" w:space="0" w:color="auto"/>
        <w:left w:val="none" w:sz="0" w:space="0" w:color="auto"/>
        <w:bottom w:val="none" w:sz="0" w:space="0" w:color="auto"/>
        <w:right w:val="none" w:sz="0" w:space="0" w:color="auto"/>
      </w:divBdr>
      <w:divsChild>
        <w:div w:id="1414863275">
          <w:marLeft w:val="0"/>
          <w:marRight w:val="0"/>
          <w:marTop w:val="0"/>
          <w:marBottom w:val="0"/>
          <w:divBdr>
            <w:top w:val="none" w:sz="0" w:space="0" w:color="auto"/>
            <w:left w:val="none" w:sz="0" w:space="0" w:color="auto"/>
            <w:bottom w:val="none" w:sz="0" w:space="0" w:color="auto"/>
            <w:right w:val="none" w:sz="0" w:space="0" w:color="auto"/>
          </w:divBdr>
          <w:divsChild>
            <w:div w:id="1895313083">
              <w:marLeft w:val="0"/>
              <w:marRight w:val="0"/>
              <w:marTop w:val="0"/>
              <w:marBottom w:val="0"/>
              <w:divBdr>
                <w:top w:val="none" w:sz="0" w:space="0" w:color="auto"/>
                <w:left w:val="none" w:sz="0" w:space="0" w:color="auto"/>
                <w:bottom w:val="none" w:sz="0" w:space="0" w:color="auto"/>
                <w:right w:val="none" w:sz="0" w:space="0" w:color="auto"/>
              </w:divBdr>
              <w:divsChild>
                <w:div w:id="179289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69044">
      <w:bodyDiv w:val="1"/>
      <w:marLeft w:val="0"/>
      <w:marRight w:val="0"/>
      <w:marTop w:val="0"/>
      <w:marBottom w:val="0"/>
      <w:divBdr>
        <w:top w:val="none" w:sz="0" w:space="0" w:color="auto"/>
        <w:left w:val="none" w:sz="0" w:space="0" w:color="auto"/>
        <w:bottom w:val="none" w:sz="0" w:space="0" w:color="auto"/>
        <w:right w:val="none" w:sz="0" w:space="0" w:color="auto"/>
      </w:divBdr>
    </w:div>
    <w:div w:id="1217474939">
      <w:bodyDiv w:val="1"/>
      <w:marLeft w:val="0"/>
      <w:marRight w:val="0"/>
      <w:marTop w:val="0"/>
      <w:marBottom w:val="0"/>
      <w:divBdr>
        <w:top w:val="none" w:sz="0" w:space="0" w:color="auto"/>
        <w:left w:val="none" w:sz="0" w:space="0" w:color="auto"/>
        <w:bottom w:val="none" w:sz="0" w:space="0" w:color="auto"/>
        <w:right w:val="none" w:sz="0" w:space="0" w:color="auto"/>
      </w:divBdr>
    </w:div>
    <w:div w:id="1220282723">
      <w:bodyDiv w:val="1"/>
      <w:marLeft w:val="0"/>
      <w:marRight w:val="0"/>
      <w:marTop w:val="0"/>
      <w:marBottom w:val="0"/>
      <w:divBdr>
        <w:top w:val="none" w:sz="0" w:space="0" w:color="auto"/>
        <w:left w:val="none" w:sz="0" w:space="0" w:color="auto"/>
        <w:bottom w:val="none" w:sz="0" w:space="0" w:color="auto"/>
        <w:right w:val="none" w:sz="0" w:space="0" w:color="auto"/>
      </w:divBdr>
    </w:div>
    <w:div w:id="1225601836">
      <w:bodyDiv w:val="1"/>
      <w:marLeft w:val="0"/>
      <w:marRight w:val="0"/>
      <w:marTop w:val="0"/>
      <w:marBottom w:val="0"/>
      <w:divBdr>
        <w:top w:val="none" w:sz="0" w:space="0" w:color="auto"/>
        <w:left w:val="none" w:sz="0" w:space="0" w:color="auto"/>
        <w:bottom w:val="none" w:sz="0" w:space="0" w:color="auto"/>
        <w:right w:val="none" w:sz="0" w:space="0" w:color="auto"/>
      </w:divBdr>
    </w:div>
    <w:div w:id="1228494030">
      <w:bodyDiv w:val="1"/>
      <w:marLeft w:val="0"/>
      <w:marRight w:val="0"/>
      <w:marTop w:val="0"/>
      <w:marBottom w:val="0"/>
      <w:divBdr>
        <w:top w:val="none" w:sz="0" w:space="0" w:color="auto"/>
        <w:left w:val="none" w:sz="0" w:space="0" w:color="auto"/>
        <w:bottom w:val="none" w:sz="0" w:space="0" w:color="auto"/>
        <w:right w:val="none" w:sz="0" w:space="0" w:color="auto"/>
      </w:divBdr>
    </w:div>
    <w:div w:id="1243373259">
      <w:bodyDiv w:val="1"/>
      <w:marLeft w:val="0"/>
      <w:marRight w:val="0"/>
      <w:marTop w:val="0"/>
      <w:marBottom w:val="0"/>
      <w:divBdr>
        <w:top w:val="none" w:sz="0" w:space="0" w:color="auto"/>
        <w:left w:val="none" w:sz="0" w:space="0" w:color="auto"/>
        <w:bottom w:val="none" w:sz="0" w:space="0" w:color="auto"/>
        <w:right w:val="none" w:sz="0" w:space="0" w:color="auto"/>
      </w:divBdr>
    </w:div>
    <w:div w:id="1248425137">
      <w:bodyDiv w:val="1"/>
      <w:marLeft w:val="0"/>
      <w:marRight w:val="0"/>
      <w:marTop w:val="0"/>
      <w:marBottom w:val="0"/>
      <w:divBdr>
        <w:top w:val="none" w:sz="0" w:space="0" w:color="auto"/>
        <w:left w:val="none" w:sz="0" w:space="0" w:color="auto"/>
        <w:bottom w:val="none" w:sz="0" w:space="0" w:color="auto"/>
        <w:right w:val="none" w:sz="0" w:space="0" w:color="auto"/>
      </w:divBdr>
    </w:div>
    <w:div w:id="1261181617">
      <w:bodyDiv w:val="1"/>
      <w:marLeft w:val="0"/>
      <w:marRight w:val="0"/>
      <w:marTop w:val="0"/>
      <w:marBottom w:val="0"/>
      <w:divBdr>
        <w:top w:val="none" w:sz="0" w:space="0" w:color="auto"/>
        <w:left w:val="none" w:sz="0" w:space="0" w:color="auto"/>
        <w:bottom w:val="none" w:sz="0" w:space="0" w:color="auto"/>
        <w:right w:val="none" w:sz="0" w:space="0" w:color="auto"/>
      </w:divBdr>
    </w:div>
    <w:div w:id="1263345710">
      <w:bodyDiv w:val="1"/>
      <w:marLeft w:val="0"/>
      <w:marRight w:val="0"/>
      <w:marTop w:val="0"/>
      <w:marBottom w:val="0"/>
      <w:divBdr>
        <w:top w:val="none" w:sz="0" w:space="0" w:color="auto"/>
        <w:left w:val="none" w:sz="0" w:space="0" w:color="auto"/>
        <w:bottom w:val="none" w:sz="0" w:space="0" w:color="auto"/>
        <w:right w:val="none" w:sz="0" w:space="0" w:color="auto"/>
      </w:divBdr>
    </w:div>
    <w:div w:id="1265959087">
      <w:bodyDiv w:val="1"/>
      <w:marLeft w:val="0"/>
      <w:marRight w:val="0"/>
      <w:marTop w:val="0"/>
      <w:marBottom w:val="0"/>
      <w:divBdr>
        <w:top w:val="none" w:sz="0" w:space="0" w:color="auto"/>
        <w:left w:val="none" w:sz="0" w:space="0" w:color="auto"/>
        <w:bottom w:val="none" w:sz="0" w:space="0" w:color="auto"/>
        <w:right w:val="none" w:sz="0" w:space="0" w:color="auto"/>
      </w:divBdr>
    </w:div>
    <w:div w:id="1268199035">
      <w:bodyDiv w:val="1"/>
      <w:marLeft w:val="0"/>
      <w:marRight w:val="0"/>
      <w:marTop w:val="0"/>
      <w:marBottom w:val="0"/>
      <w:divBdr>
        <w:top w:val="none" w:sz="0" w:space="0" w:color="auto"/>
        <w:left w:val="none" w:sz="0" w:space="0" w:color="auto"/>
        <w:bottom w:val="none" w:sz="0" w:space="0" w:color="auto"/>
        <w:right w:val="none" w:sz="0" w:space="0" w:color="auto"/>
      </w:divBdr>
    </w:div>
    <w:div w:id="1268536702">
      <w:bodyDiv w:val="1"/>
      <w:marLeft w:val="0"/>
      <w:marRight w:val="0"/>
      <w:marTop w:val="0"/>
      <w:marBottom w:val="0"/>
      <w:divBdr>
        <w:top w:val="none" w:sz="0" w:space="0" w:color="auto"/>
        <w:left w:val="none" w:sz="0" w:space="0" w:color="auto"/>
        <w:bottom w:val="none" w:sz="0" w:space="0" w:color="auto"/>
        <w:right w:val="none" w:sz="0" w:space="0" w:color="auto"/>
      </w:divBdr>
    </w:div>
    <w:div w:id="1269972593">
      <w:bodyDiv w:val="1"/>
      <w:marLeft w:val="0"/>
      <w:marRight w:val="0"/>
      <w:marTop w:val="0"/>
      <w:marBottom w:val="0"/>
      <w:divBdr>
        <w:top w:val="none" w:sz="0" w:space="0" w:color="auto"/>
        <w:left w:val="none" w:sz="0" w:space="0" w:color="auto"/>
        <w:bottom w:val="none" w:sz="0" w:space="0" w:color="auto"/>
        <w:right w:val="none" w:sz="0" w:space="0" w:color="auto"/>
      </w:divBdr>
    </w:div>
    <w:div w:id="1271818638">
      <w:bodyDiv w:val="1"/>
      <w:marLeft w:val="0"/>
      <w:marRight w:val="0"/>
      <w:marTop w:val="0"/>
      <w:marBottom w:val="0"/>
      <w:divBdr>
        <w:top w:val="none" w:sz="0" w:space="0" w:color="auto"/>
        <w:left w:val="none" w:sz="0" w:space="0" w:color="auto"/>
        <w:bottom w:val="none" w:sz="0" w:space="0" w:color="auto"/>
        <w:right w:val="none" w:sz="0" w:space="0" w:color="auto"/>
      </w:divBdr>
    </w:div>
    <w:div w:id="1276476513">
      <w:bodyDiv w:val="1"/>
      <w:marLeft w:val="0"/>
      <w:marRight w:val="0"/>
      <w:marTop w:val="0"/>
      <w:marBottom w:val="0"/>
      <w:divBdr>
        <w:top w:val="none" w:sz="0" w:space="0" w:color="auto"/>
        <w:left w:val="none" w:sz="0" w:space="0" w:color="auto"/>
        <w:bottom w:val="none" w:sz="0" w:space="0" w:color="auto"/>
        <w:right w:val="none" w:sz="0" w:space="0" w:color="auto"/>
      </w:divBdr>
    </w:div>
    <w:div w:id="1277518565">
      <w:bodyDiv w:val="1"/>
      <w:marLeft w:val="0"/>
      <w:marRight w:val="0"/>
      <w:marTop w:val="0"/>
      <w:marBottom w:val="0"/>
      <w:divBdr>
        <w:top w:val="none" w:sz="0" w:space="0" w:color="auto"/>
        <w:left w:val="none" w:sz="0" w:space="0" w:color="auto"/>
        <w:bottom w:val="none" w:sz="0" w:space="0" w:color="auto"/>
        <w:right w:val="none" w:sz="0" w:space="0" w:color="auto"/>
      </w:divBdr>
    </w:div>
    <w:div w:id="1278294036">
      <w:bodyDiv w:val="1"/>
      <w:marLeft w:val="0"/>
      <w:marRight w:val="0"/>
      <w:marTop w:val="0"/>
      <w:marBottom w:val="0"/>
      <w:divBdr>
        <w:top w:val="none" w:sz="0" w:space="0" w:color="auto"/>
        <w:left w:val="none" w:sz="0" w:space="0" w:color="auto"/>
        <w:bottom w:val="none" w:sz="0" w:space="0" w:color="auto"/>
        <w:right w:val="none" w:sz="0" w:space="0" w:color="auto"/>
      </w:divBdr>
    </w:div>
    <w:div w:id="1308048864">
      <w:bodyDiv w:val="1"/>
      <w:marLeft w:val="0"/>
      <w:marRight w:val="0"/>
      <w:marTop w:val="0"/>
      <w:marBottom w:val="0"/>
      <w:divBdr>
        <w:top w:val="none" w:sz="0" w:space="0" w:color="auto"/>
        <w:left w:val="none" w:sz="0" w:space="0" w:color="auto"/>
        <w:bottom w:val="none" w:sz="0" w:space="0" w:color="auto"/>
        <w:right w:val="none" w:sz="0" w:space="0" w:color="auto"/>
      </w:divBdr>
    </w:div>
    <w:div w:id="1309280462">
      <w:bodyDiv w:val="1"/>
      <w:marLeft w:val="0"/>
      <w:marRight w:val="0"/>
      <w:marTop w:val="0"/>
      <w:marBottom w:val="0"/>
      <w:divBdr>
        <w:top w:val="none" w:sz="0" w:space="0" w:color="auto"/>
        <w:left w:val="none" w:sz="0" w:space="0" w:color="auto"/>
        <w:bottom w:val="none" w:sz="0" w:space="0" w:color="auto"/>
        <w:right w:val="none" w:sz="0" w:space="0" w:color="auto"/>
      </w:divBdr>
    </w:div>
    <w:div w:id="1309283666">
      <w:bodyDiv w:val="1"/>
      <w:marLeft w:val="0"/>
      <w:marRight w:val="0"/>
      <w:marTop w:val="0"/>
      <w:marBottom w:val="0"/>
      <w:divBdr>
        <w:top w:val="none" w:sz="0" w:space="0" w:color="auto"/>
        <w:left w:val="none" w:sz="0" w:space="0" w:color="auto"/>
        <w:bottom w:val="none" w:sz="0" w:space="0" w:color="auto"/>
        <w:right w:val="none" w:sz="0" w:space="0" w:color="auto"/>
      </w:divBdr>
    </w:div>
    <w:div w:id="1309440195">
      <w:bodyDiv w:val="1"/>
      <w:marLeft w:val="0"/>
      <w:marRight w:val="0"/>
      <w:marTop w:val="0"/>
      <w:marBottom w:val="0"/>
      <w:divBdr>
        <w:top w:val="none" w:sz="0" w:space="0" w:color="auto"/>
        <w:left w:val="none" w:sz="0" w:space="0" w:color="auto"/>
        <w:bottom w:val="none" w:sz="0" w:space="0" w:color="auto"/>
        <w:right w:val="none" w:sz="0" w:space="0" w:color="auto"/>
      </w:divBdr>
    </w:div>
    <w:div w:id="1311059954">
      <w:bodyDiv w:val="1"/>
      <w:marLeft w:val="0"/>
      <w:marRight w:val="0"/>
      <w:marTop w:val="0"/>
      <w:marBottom w:val="0"/>
      <w:divBdr>
        <w:top w:val="none" w:sz="0" w:space="0" w:color="auto"/>
        <w:left w:val="none" w:sz="0" w:space="0" w:color="auto"/>
        <w:bottom w:val="none" w:sz="0" w:space="0" w:color="auto"/>
        <w:right w:val="none" w:sz="0" w:space="0" w:color="auto"/>
      </w:divBdr>
    </w:div>
    <w:div w:id="1311711574">
      <w:bodyDiv w:val="1"/>
      <w:marLeft w:val="0"/>
      <w:marRight w:val="0"/>
      <w:marTop w:val="0"/>
      <w:marBottom w:val="0"/>
      <w:divBdr>
        <w:top w:val="none" w:sz="0" w:space="0" w:color="auto"/>
        <w:left w:val="none" w:sz="0" w:space="0" w:color="auto"/>
        <w:bottom w:val="none" w:sz="0" w:space="0" w:color="auto"/>
        <w:right w:val="none" w:sz="0" w:space="0" w:color="auto"/>
      </w:divBdr>
    </w:div>
    <w:div w:id="1314797735">
      <w:bodyDiv w:val="1"/>
      <w:marLeft w:val="0"/>
      <w:marRight w:val="0"/>
      <w:marTop w:val="0"/>
      <w:marBottom w:val="0"/>
      <w:divBdr>
        <w:top w:val="none" w:sz="0" w:space="0" w:color="auto"/>
        <w:left w:val="none" w:sz="0" w:space="0" w:color="auto"/>
        <w:bottom w:val="none" w:sz="0" w:space="0" w:color="auto"/>
        <w:right w:val="none" w:sz="0" w:space="0" w:color="auto"/>
      </w:divBdr>
      <w:divsChild>
        <w:div w:id="2091537419">
          <w:marLeft w:val="0"/>
          <w:marRight w:val="0"/>
          <w:marTop w:val="0"/>
          <w:marBottom w:val="0"/>
          <w:divBdr>
            <w:top w:val="none" w:sz="0" w:space="0" w:color="auto"/>
            <w:left w:val="none" w:sz="0" w:space="0" w:color="auto"/>
            <w:bottom w:val="none" w:sz="0" w:space="0" w:color="auto"/>
            <w:right w:val="none" w:sz="0" w:space="0" w:color="auto"/>
          </w:divBdr>
          <w:divsChild>
            <w:div w:id="1126781107">
              <w:marLeft w:val="0"/>
              <w:marRight w:val="0"/>
              <w:marTop w:val="0"/>
              <w:marBottom w:val="0"/>
              <w:divBdr>
                <w:top w:val="none" w:sz="0" w:space="0" w:color="auto"/>
                <w:left w:val="none" w:sz="0" w:space="0" w:color="auto"/>
                <w:bottom w:val="none" w:sz="0" w:space="0" w:color="auto"/>
                <w:right w:val="none" w:sz="0" w:space="0" w:color="auto"/>
              </w:divBdr>
              <w:divsChild>
                <w:div w:id="21473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88491">
      <w:bodyDiv w:val="1"/>
      <w:marLeft w:val="0"/>
      <w:marRight w:val="0"/>
      <w:marTop w:val="0"/>
      <w:marBottom w:val="0"/>
      <w:divBdr>
        <w:top w:val="none" w:sz="0" w:space="0" w:color="auto"/>
        <w:left w:val="none" w:sz="0" w:space="0" w:color="auto"/>
        <w:bottom w:val="none" w:sz="0" w:space="0" w:color="auto"/>
        <w:right w:val="none" w:sz="0" w:space="0" w:color="auto"/>
      </w:divBdr>
    </w:div>
    <w:div w:id="1317536370">
      <w:bodyDiv w:val="1"/>
      <w:marLeft w:val="0"/>
      <w:marRight w:val="0"/>
      <w:marTop w:val="0"/>
      <w:marBottom w:val="0"/>
      <w:divBdr>
        <w:top w:val="none" w:sz="0" w:space="0" w:color="auto"/>
        <w:left w:val="none" w:sz="0" w:space="0" w:color="auto"/>
        <w:bottom w:val="none" w:sz="0" w:space="0" w:color="auto"/>
        <w:right w:val="none" w:sz="0" w:space="0" w:color="auto"/>
      </w:divBdr>
    </w:div>
    <w:div w:id="1318143380">
      <w:bodyDiv w:val="1"/>
      <w:marLeft w:val="0"/>
      <w:marRight w:val="0"/>
      <w:marTop w:val="0"/>
      <w:marBottom w:val="0"/>
      <w:divBdr>
        <w:top w:val="none" w:sz="0" w:space="0" w:color="auto"/>
        <w:left w:val="none" w:sz="0" w:space="0" w:color="auto"/>
        <w:bottom w:val="none" w:sz="0" w:space="0" w:color="auto"/>
        <w:right w:val="none" w:sz="0" w:space="0" w:color="auto"/>
      </w:divBdr>
    </w:div>
    <w:div w:id="1321693947">
      <w:bodyDiv w:val="1"/>
      <w:marLeft w:val="0"/>
      <w:marRight w:val="0"/>
      <w:marTop w:val="0"/>
      <w:marBottom w:val="0"/>
      <w:divBdr>
        <w:top w:val="none" w:sz="0" w:space="0" w:color="auto"/>
        <w:left w:val="none" w:sz="0" w:space="0" w:color="auto"/>
        <w:bottom w:val="none" w:sz="0" w:space="0" w:color="auto"/>
        <w:right w:val="none" w:sz="0" w:space="0" w:color="auto"/>
      </w:divBdr>
    </w:div>
    <w:div w:id="1323771988">
      <w:bodyDiv w:val="1"/>
      <w:marLeft w:val="0"/>
      <w:marRight w:val="0"/>
      <w:marTop w:val="0"/>
      <w:marBottom w:val="0"/>
      <w:divBdr>
        <w:top w:val="none" w:sz="0" w:space="0" w:color="auto"/>
        <w:left w:val="none" w:sz="0" w:space="0" w:color="auto"/>
        <w:bottom w:val="none" w:sz="0" w:space="0" w:color="auto"/>
        <w:right w:val="none" w:sz="0" w:space="0" w:color="auto"/>
      </w:divBdr>
    </w:div>
    <w:div w:id="1323854039">
      <w:bodyDiv w:val="1"/>
      <w:marLeft w:val="0"/>
      <w:marRight w:val="0"/>
      <w:marTop w:val="0"/>
      <w:marBottom w:val="0"/>
      <w:divBdr>
        <w:top w:val="none" w:sz="0" w:space="0" w:color="auto"/>
        <w:left w:val="none" w:sz="0" w:space="0" w:color="auto"/>
        <w:bottom w:val="none" w:sz="0" w:space="0" w:color="auto"/>
        <w:right w:val="none" w:sz="0" w:space="0" w:color="auto"/>
      </w:divBdr>
    </w:div>
    <w:div w:id="1325091064">
      <w:bodyDiv w:val="1"/>
      <w:marLeft w:val="0"/>
      <w:marRight w:val="0"/>
      <w:marTop w:val="0"/>
      <w:marBottom w:val="0"/>
      <w:divBdr>
        <w:top w:val="none" w:sz="0" w:space="0" w:color="auto"/>
        <w:left w:val="none" w:sz="0" w:space="0" w:color="auto"/>
        <w:bottom w:val="none" w:sz="0" w:space="0" w:color="auto"/>
        <w:right w:val="none" w:sz="0" w:space="0" w:color="auto"/>
      </w:divBdr>
    </w:div>
    <w:div w:id="1329795881">
      <w:bodyDiv w:val="1"/>
      <w:marLeft w:val="0"/>
      <w:marRight w:val="0"/>
      <w:marTop w:val="0"/>
      <w:marBottom w:val="0"/>
      <w:divBdr>
        <w:top w:val="none" w:sz="0" w:space="0" w:color="auto"/>
        <w:left w:val="none" w:sz="0" w:space="0" w:color="auto"/>
        <w:bottom w:val="none" w:sz="0" w:space="0" w:color="auto"/>
        <w:right w:val="none" w:sz="0" w:space="0" w:color="auto"/>
      </w:divBdr>
    </w:div>
    <w:div w:id="1329938005">
      <w:bodyDiv w:val="1"/>
      <w:marLeft w:val="0"/>
      <w:marRight w:val="0"/>
      <w:marTop w:val="0"/>
      <w:marBottom w:val="0"/>
      <w:divBdr>
        <w:top w:val="none" w:sz="0" w:space="0" w:color="auto"/>
        <w:left w:val="none" w:sz="0" w:space="0" w:color="auto"/>
        <w:bottom w:val="none" w:sz="0" w:space="0" w:color="auto"/>
        <w:right w:val="none" w:sz="0" w:space="0" w:color="auto"/>
      </w:divBdr>
    </w:div>
    <w:div w:id="1335298813">
      <w:bodyDiv w:val="1"/>
      <w:marLeft w:val="0"/>
      <w:marRight w:val="0"/>
      <w:marTop w:val="0"/>
      <w:marBottom w:val="0"/>
      <w:divBdr>
        <w:top w:val="none" w:sz="0" w:space="0" w:color="auto"/>
        <w:left w:val="none" w:sz="0" w:space="0" w:color="auto"/>
        <w:bottom w:val="none" w:sz="0" w:space="0" w:color="auto"/>
        <w:right w:val="none" w:sz="0" w:space="0" w:color="auto"/>
      </w:divBdr>
    </w:div>
    <w:div w:id="1340959403">
      <w:bodyDiv w:val="1"/>
      <w:marLeft w:val="0"/>
      <w:marRight w:val="0"/>
      <w:marTop w:val="0"/>
      <w:marBottom w:val="0"/>
      <w:divBdr>
        <w:top w:val="none" w:sz="0" w:space="0" w:color="auto"/>
        <w:left w:val="none" w:sz="0" w:space="0" w:color="auto"/>
        <w:bottom w:val="none" w:sz="0" w:space="0" w:color="auto"/>
        <w:right w:val="none" w:sz="0" w:space="0" w:color="auto"/>
      </w:divBdr>
    </w:div>
    <w:div w:id="1341392202">
      <w:bodyDiv w:val="1"/>
      <w:marLeft w:val="0"/>
      <w:marRight w:val="0"/>
      <w:marTop w:val="0"/>
      <w:marBottom w:val="0"/>
      <w:divBdr>
        <w:top w:val="none" w:sz="0" w:space="0" w:color="auto"/>
        <w:left w:val="none" w:sz="0" w:space="0" w:color="auto"/>
        <w:bottom w:val="none" w:sz="0" w:space="0" w:color="auto"/>
        <w:right w:val="none" w:sz="0" w:space="0" w:color="auto"/>
      </w:divBdr>
    </w:div>
    <w:div w:id="1342194669">
      <w:bodyDiv w:val="1"/>
      <w:marLeft w:val="0"/>
      <w:marRight w:val="0"/>
      <w:marTop w:val="0"/>
      <w:marBottom w:val="0"/>
      <w:divBdr>
        <w:top w:val="none" w:sz="0" w:space="0" w:color="auto"/>
        <w:left w:val="none" w:sz="0" w:space="0" w:color="auto"/>
        <w:bottom w:val="none" w:sz="0" w:space="0" w:color="auto"/>
        <w:right w:val="none" w:sz="0" w:space="0" w:color="auto"/>
      </w:divBdr>
    </w:div>
    <w:div w:id="1342850377">
      <w:bodyDiv w:val="1"/>
      <w:marLeft w:val="0"/>
      <w:marRight w:val="0"/>
      <w:marTop w:val="0"/>
      <w:marBottom w:val="0"/>
      <w:divBdr>
        <w:top w:val="none" w:sz="0" w:space="0" w:color="auto"/>
        <w:left w:val="none" w:sz="0" w:space="0" w:color="auto"/>
        <w:bottom w:val="none" w:sz="0" w:space="0" w:color="auto"/>
        <w:right w:val="none" w:sz="0" w:space="0" w:color="auto"/>
      </w:divBdr>
    </w:div>
    <w:div w:id="1346176206">
      <w:bodyDiv w:val="1"/>
      <w:marLeft w:val="0"/>
      <w:marRight w:val="0"/>
      <w:marTop w:val="0"/>
      <w:marBottom w:val="0"/>
      <w:divBdr>
        <w:top w:val="none" w:sz="0" w:space="0" w:color="auto"/>
        <w:left w:val="none" w:sz="0" w:space="0" w:color="auto"/>
        <w:bottom w:val="none" w:sz="0" w:space="0" w:color="auto"/>
        <w:right w:val="none" w:sz="0" w:space="0" w:color="auto"/>
      </w:divBdr>
    </w:div>
    <w:div w:id="1355769198">
      <w:bodyDiv w:val="1"/>
      <w:marLeft w:val="0"/>
      <w:marRight w:val="0"/>
      <w:marTop w:val="0"/>
      <w:marBottom w:val="0"/>
      <w:divBdr>
        <w:top w:val="none" w:sz="0" w:space="0" w:color="auto"/>
        <w:left w:val="none" w:sz="0" w:space="0" w:color="auto"/>
        <w:bottom w:val="none" w:sz="0" w:space="0" w:color="auto"/>
        <w:right w:val="none" w:sz="0" w:space="0" w:color="auto"/>
      </w:divBdr>
    </w:div>
    <w:div w:id="1358123142">
      <w:bodyDiv w:val="1"/>
      <w:marLeft w:val="0"/>
      <w:marRight w:val="0"/>
      <w:marTop w:val="0"/>
      <w:marBottom w:val="0"/>
      <w:divBdr>
        <w:top w:val="none" w:sz="0" w:space="0" w:color="auto"/>
        <w:left w:val="none" w:sz="0" w:space="0" w:color="auto"/>
        <w:bottom w:val="none" w:sz="0" w:space="0" w:color="auto"/>
        <w:right w:val="none" w:sz="0" w:space="0" w:color="auto"/>
      </w:divBdr>
    </w:div>
    <w:div w:id="1362903846">
      <w:bodyDiv w:val="1"/>
      <w:marLeft w:val="0"/>
      <w:marRight w:val="0"/>
      <w:marTop w:val="0"/>
      <w:marBottom w:val="0"/>
      <w:divBdr>
        <w:top w:val="none" w:sz="0" w:space="0" w:color="auto"/>
        <w:left w:val="none" w:sz="0" w:space="0" w:color="auto"/>
        <w:bottom w:val="none" w:sz="0" w:space="0" w:color="auto"/>
        <w:right w:val="none" w:sz="0" w:space="0" w:color="auto"/>
      </w:divBdr>
    </w:div>
    <w:div w:id="1363360214">
      <w:bodyDiv w:val="1"/>
      <w:marLeft w:val="0"/>
      <w:marRight w:val="0"/>
      <w:marTop w:val="0"/>
      <w:marBottom w:val="0"/>
      <w:divBdr>
        <w:top w:val="none" w:sz="0" w:space="0" w:color="auto"/>
        <w:left w:val="none" w:sz="0" w:space="0" w:color="auto"/>
        <w:bottom w:val="none" w:sz="0" w:space="0" w:color="auto"/>
        <w:right w:val="none" w:sz="0" w:space="0" w:color="auto"/>
      </w:divBdr>
    </w:div>
    <w:div w:id="1365401304">
      <w:bodyDiv w:val="1"/>
      <w:marLeft w:val="0"/>
      <w:marRight w:val="0"/>
      <w:marTop w:val="0"/>
      <w:marBottom w:val="0"/>
      <w:divBdr>
        <w:top w:val="none" w:sz="0" w:space="0" w:color="auto"/>
        <w:left w:val="none" w:sz="0" w:space="0" w:color="auto"/>
        <w:bottom w:val="none" w:sz="0" w:space="0" w:color="auto"/>
        <w:right w:val="none" w:sz="0" w:space="0" w:color="auto"/>
      </w:divBdr>
    </w:div>
    <w:div w:id="1369380932">
      <w:bodyDiv w:val="1"/>
      <w:marLeft w:val="0"/>
      <w:marRight w:val="0"/>
      <w:marTop w:val="0"/>
      <w:marBottom w:val="0"/>
      <w:divBdr>
        <w:top w:val="none" w:sz="0" w:space="0" w:color="auto"/>
        <w:left w:val="none" w:sz="0" w:space="0" w:color="auto"/>
        <w:bottom w:val="none" w:sz="0" w:space="0" w:color="auto"/>
        <w:right w:val="none" w:sz="0" w:space="0" w:color="auto"/>
      </w:divBdr>
    </w:div>
    <w:div w:id="1372219648">
      <w:bodyDiv w:val="1"/>
      <w:marLeft w:val="0"/>
      <w:marRight w:val="0"/>
      <w:marTop w:val="0"/>
      <w:marBottom w:val="0"/>
      <w:divBdr>
        <w:top w:val="none" w:sz="0" w:space="0" w:color="auto"/>
        <w:left w:val="none" w:sz="0" w:space="0" w:color="auto"/>
        <w:bottom w:val="none" w:sz="0" w:space="0" w:color="auto"/>
        <w:right w:val="none" w:sz="0" w:space="0" w:color="auto"/>
      </w:divBdr>
      <w:divsChild>
        <w:div w:id="700204786">
          <w:marLeft w:val="0"/>
          <w:marRight w:val="0"/>
          <w:marTop w:val="0"/>
          <w:marBottom w:val="0"/>
          <w:divBdr>
            <w:top w:val="none" w:sz="0" w:space="0" w:color="auto"/>
            <w:left w:val="none" w:sz="0" w:space="0" w:color="auto"/>
            <w:bottom w:val="none" w:sz="0" w:space="0" w:color="auto"/>
            <w:right w:val="none" w:sz="0" w:space="0" w:color="auto"/>
          </w:divBdr>
          <w:divsChild>
            <w:div w:id="2068531123">
              <w:marLeft w:val="0"/>
              <w:marRight w:val="0"/>
              <w:marTop w:val="0"/>
              <w:marBottom w:val="0"/>
              <w:divBdr>
                <w:top w:val="none" w:sz="0" w:space="0" w:color="auto"/>
                <w:left w:val="none" w:sz="0" w:space="0" w:color="auto"/>
                <w:bottom w:val="none" w:sz="0" w:space="0" w:color="auto"/>
                <w:right w:val="none" w:sz="0" w:space="0" w:color="auto"/>
              </w:divBdr>
              <w:divsChild>
                <w:div w:id="8489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21164">
      <w:bodyDiv w:val="1"/>
      <w:marLeft w:val="0"/>
      <w:marRight w:val="0"/>
      <w:marTop w:val="0"/>
      <w:marBottom w:val="0"/>
      <w:divBdr>
        <w:top w:val="none" w:sz="0" w:space="0" w:color="auto"/>
        <w:left w:val="none" w:sz="0" w:space="0" w:color="auto"/>
        <w:bottom w:val="none" w:sz="0" w:space="0" w:color="auto"/>
        <w:right w:val="none" w:sz="0" w:space="0" w:color="auto"/>
      </w:divBdr>
    </w:div>
    <w:div w:id="1379862497">
      <w:bodyDiv w:val="1"/>
      <w:marLeft w:val="0"/>
      <w:marRight w:val="0"/>
      <w:marTop w:val="0"/>
      <w:marBottom w:val="0"/>
      <w:divBdr>
        <w:top w:val="none" w:sz="0" w:space="0" w:color="auto"/>
        <w:left w:val="none" w:sz="0" w:space="0" w:color="auto"/>
        <w:bottom w:val="none" w:sz="0" w:space="0" w:color="auto"/>
        <w:right w:val="none" w:sz="0" w:space="0" w:color="auto"/>
      </w:divBdr>
    </w:div>
    <w:div w:id="1384135571">
      <w:bodyDiv w:val="1"/>
      <w:marLeft w:val="0"/>
      <w:marRight w:val="0"/>
      <w:marTop w:val="0"/>
      <w:marBottom w:val="0"/>
      <w:divBdr>
        <w:top w:val="none" w:sz="0" w:space="0" w:color="auto"/>
        <w:left w:val="none" w:sz="0" w:space="0" w:color="auto"/>
        <w:bottom w:val="none" w:sz="0" w:space="0" w:color="auto"/>
        <w:right w:val="none" w:sz="0" w:space="0" w:color="auto"/>
      </w:divBdr>
    </w:div>
    <w:div w:id="1385444681">
      <w:bodyDiv w:val="1"/>
      <w:marLeft w:val="0"/>
      <w:marRight w:val="0"/>
      <w:marTop w:val="0"/>
      <w:marBottom w:val="0"/>
      <w:divBdr>
        <w:top w:val="none" w:sz="0" w:space="0" w:color="auto"/>
        <w:left w:val="none" w:sz="0" w:space="0" w:color="auto"/>
        <w:bottom w:val="none" w:sz="0" w:space="0" w:color="auto"/>
        <w:right w:val="none" w:sz="0" w:space="0" w:color="auto"/>
      </w:divBdr>
    </w:div>
    <w:div w:id="1388844630">
      <w:bodyDiv w:val="1"/>
      <w:marLeft w:val="0"/>
      <w:marRight w:val="0"/>
      <w:marTop w:val="0"/>
      <w:marBottom w:val="0"/>
      <w:divBdr>
        <w:top w:val="none" w:sz="0" w:space="0" w:color="auto"/>
        <w:left w:val="none" w:sz="0" w:space="0" w:color="auto"/>
        <w:bottom w:val="none" w:sz="0" w:space="0" w:color="auto"/>
        <w:right w:val="none" w:sz="0" w:space="0" w:color="auto"/>
      </w:divBdr>
    </w:div>
    <w:div w:id="1390300342">
      <w:bodyDiv w:val="1"/>
      <w:marLeft w:val="0"/>
      <w:marRight w:val="0"/>
      <w:marTop w:val="0"/>
      <w:marBottom w:val="0"/>
      <w:divBdr>
        <w:top w:val="none" w:sz="0" w:space="0" w:color="auto"/>
        <w:left w:val="none" w:sz="0" w:space="0" w:color="auto"/>
        <w:bottom w:val="none" w:sz="0" w:space="0" w:color="auto"/>
        <w:right w:val="none" w:sz="0" w:space="0" w:color="auto"/>
      </w:divBdr>
    </w:div>
    <w:div w:id="1396851095">
      <w:bodyDiv w:val="1"/>
      <w:marLeft w:val="0"/>
      <w:marRight w:val="0"/>
      <w:marTop w:val="0"/>
      <w:marBottom w:val="0"/>
      <w:divBdr>
        <w:top w:val="none" w:sz="0" w:space="0" w:color="auto"/>
        <w:left w:val="none" w:sz="0" w:space="0" w:color="auto"/>
        <w:bottom w:val="none" w:sz="0" w:space="0" w:color="auto"/>
        <w:right w:val="none" w:sz="0" w:space="0" w:color="auto"/>
      </w:divBdr>
    </w:div>
    <w:div w:id="1413962906">
      <w:bodyDiv w:val="1"/>
      <w:marLeft w:val="0"/>
      <w:marRight w:val="0"/>
      <w:marTop w:val="0"/>
      <w:marBottom w:val="0"/>
      <w:divBdr>
        <w:top w:val="none" w:sz="0" w:space="0" w:color="auto"/>
        <w:left w:val="none" w:sz="0" w:space="0" w:color="auto"/>
        <w:bottom w:val="none" w:sz="0" w:space="0" w:color="auto"/>
        <w:right w:val="none" w:sz="0" w:space="0" w:color="auto"/>
      </w:divBdr>
    </w:div>
    <w:div w:id="1425685030">
      <w:bodyDiv w:val="1"/>
      <w:marLeft w:val="0"/>
      <w:marRight w:val="0"/>
      <w:marTop w:val="0"/>
      <w:marBottom w:val="0"/>
      <w:divBdr>
        <w:top w:val="none" w:sz="0" w:space="0" w:color="auto"/>
        <w:left w:val="none" w:sz="0" w:space="0" w:color="auto"/>
        <w:bottom w:val="none" w:sz="0" w:space="0" w:color="auto"/>
        <w:right w:val="none" w:sz="0" w:space="0" w:color="auto"/>
      </w:divBdr>
    </w:div>
    <w:div w:id="1427340612">
      <w:bodyDiv w:val="1"/>
      <w:marLeft w:val="0"/>
      <w:marRight w:val="0"/>
      <w:marTop w:val="0"/>
      <w:marBottom w:val="0"/>
      <w:divBdr>
        <w:top w:val="none" w:sz="0" w:space="0" w:color="auto"/>
        <w:left w:val="none" w:sz="0" w:space="0" w:color="auto"/>
        <w:bottom w:val="none" w:sz="0" w:space="0" w:color="auto"/>
        <w:right w:val="none" w:sz="0" w:space="0" w:color="auto"/>
      </w:divBdr>
    </w:div>
    <w:div w:id="1429736622">
      <w:bodyDiv w:val="1"/>
      <w:marLeft w:val="0"/>
      <w:marRight w:val="0"/>
      <w:marTop w:val="0"/>
      <w:marBottom w:val="0"/>
      <w:divBdr>
        <w:top w:val="none" w:sz="0" w:space="0" w:color="auto"/>
        <w:left w:val="none" w:sz="0" w:space="0" w:color="auto"/>
        <w:bottom w:val="none" w:sz="0" w:space="0" w:color="auto"/>
        <w:right w:val="none" w:sz="0" w:space="0" w:color="auto"/>
      </w:divBdr>
    </w:div>
    <w:div w:id="1431857366">
      <w:bodyDiv w:val="1"/>
      <w:marLeft w:val="0"/>
      <w:marRight w:val="0"/>
      <w:marTop w:val="0"/>
      <w:marBottom w:val="0"/>
      <w:divBdr>
        <w:top w:val="none" w:sz="0" w:space="0" w:color="auto"/>
        <w:left w:val="none" w:sz="0" w:space="0" w:color="auto"/>
        <w:bottom w:val="none" w:sz="0" w:space="0" w:color="auto"/>
        <w:right w:val="none" w:sz="0" w:space="0" w:color="auto"/>
      </w:divBdr>
    </w:div>
    <w:div w:id="1442652365">
      <w:bodyDiv w:val="1"/>
      <w:marLeft w:val="0"/>
      <w:marRight w:val="0"/>
      <w:marTop w:val="0"/>
      <w:marBottom w:val="0"/>
      <w:divBdr>
        <w:top w:val="none" w:sz="0" w:space="0" w:color="auto"/>
        <w:left w:val="none" w:sz="0" w:space="0" w:color="auto"/>
        <w:bottom w:val="none" w:sz="0" w:space="0" w:color="auto"/>
        <w:right w:val="none" w:sz="0" w:space="0" w:color="auto"/>
      </w:divBdr>
    </w:div>
    <w:div w:id="1447890668">
      <w:bodyDiv w:val="1"/>
      <w:marLeft w:val="0"/>
      <w:marRight w:val="0"/>
      <w:marTop w:val="0"/>
      <w:marBottom w:val="0"/>
      <w:divBdr>
        <w:top w:val="none" w:sz="0" w:space="0" w:color="auto"/>
        <w:left w:val="none" w:sz="0" w:space="0" w:color="auto"/>
        <w:bottom w:val="none" w:sz="0" w:space="0" w:color="auto"/>
        <w:right w:val="none" w:sz="0" w:space="0" w:color="auto"/>
      </w:divBdr>
    </w:div>
    <w:div w:id="1448620900">
      <w:bodyDiv w:val="1"/>
      <w:marLeft w:val="0"/>
      <w:marRight w:val="0"/>
      <w:marTop w:val="0"/>
      <w:marBottom w:val="0"/>
      <w:divBdr>
        <w:top w:val="none" w:sz="0" w:space="0" w:color="auto"/>
        <w:left w:val="none" w:sz="0" w:space="0" w:color="auto"/>
        <w:bottom w:val="none" w:sz="0" w:space="0" w:color="auto"/>
        <w:right w:val="none" w:sz="0" w:space="0" w:color="auto"/>
      </w:divBdr>
    </w:div>
    <w:div w:id="1452020035">
      <w:bodyDiv w:val="1"/>
      <w:marLeft w:val="0"/>
      <w:marRight w:val="0"/>
      <w:marTop w:val="0"/>
      <w:marBottom w:val="0"/>
      <w:divBdr>
        <w:top w:val="none" w:sz="0" w:space="0" w:color="auto"/>
        <w:left w:val="none" w:sz="0" w:space="0" w:color="auto"/>
        <w:bottom w:val="none" w:sz="0" w:space="0" w:color="auto"/>
        <w:right w:val="none" w:sz="0" w:space="0" w:color="auto"/>
      </w:divBdr>
    </w:div>
    <w:div w:id="1457218944">
      <w:bodyDiv w:val="1"/>
      <w:marLeft w:val="0"/>
      <w:marRight w:val="0"/>
      <w:marTop w:val="0"/>
      <w:marBottom w:val="0"/>
      <w:divBdr>
        <w:top w:val="none" w:sz="0" w:space="0" w:color="auto"/>
        <w:left w:val="none" w:sz="0" w:space="0" w:color="auto"/>
        <w:bottom w:val="none" w:sz="0" w:space="0" w:color="auto"/>
        <w:right w:val="none" w:sz="0" w:space="0" w:color="auto"/>
      </w:divBdr>
    </w:div>
    <w:div w:id="1457794254">
      <w:bodyDiv w:val="1"/>
      <w:marLeft w:val="0"/>
      <w:marRight w:val="0"/>
      <w:marTop w:val="0"/>
      <w:marBottom w:val="0"/>
      <w:divBdr>
        <w:top w:val="none" w:sz="0" w:space="0" w:color="auto"/>
        <w:left w:val="none" w:sz="0" w:space="0" w:color="auto"/>
        <w:bottom w:val="none" w:sz="0" w:space="0" w:color="auto"/>
        <w:right w:val="none" w:sz="0" w:space="0" w:color="auto"/>
      </w:divBdr>
    </w:div>
    <w:div w:id="1465074357">
      <w:bodyDiv w:val="1"/>
      <w:marLeft w:val="0"/>
      <w:marRight w:val="0"/>
      <w:marTop w:val="0"/>
      <w:marBottom w:val="0"/>
      <w:divBdr>
        <w:top w:val="none" w:sz="0" w:space="0" w:color="auto"/>
        <w:left w:val="none" w:sz="0" w:space="0" w:color="auto"/>
        <w:bottom w:val="none" w:sz="0" w:space="0" w:color="auto"/>
        <w:right w:val="none" w:sz="0" w:space="0" w:color="auto"/>
      </w:divBdr>
    </w:div>
    <w:div w:id="1466848328">
      <w:bodyDiv w:val="1"/>
      <w:marLeft w:val="0"/>
      <w:marRight w:val="0"/>
      <w:marTop w:val="0"/>
      <w:marBottom w:val="0"/>
      <w:divBdr>
        <w:top w:val="none" w:sz="0" w:space="0" w:color="auto"/>
        <w:left w:val="none" w:sz="0" w:space="0" w:color="auto"/>
        <w:bottom w:val="none" w:sz="0" w:space="0" w:color="auto"/>
        <w:right w:val="none" w:sz="0" w:space="0" w:color="auto"/>
      </w:divBdr>
    </w:div>
    <w:div w:id="1468812199">
      <w:bodyDiv w:val="1"/>
      <w:marLeft w:val="0"/>
      <w:marRight w:val="0"/>
      <w:marTop w:val="0"/>
      <w:marBottom w:val="0"/>
      <w:divBdr>
        <w:top w:val="none" w:sz="0" w:space="0" w:color="auto"/>
        <w:left w:val="none" w:sz="0" w:space="0" w:color="auto"/>
        <w:bottom w:val="none" w:sz="0" w:space="0" w:color="auto"/>
        <w:right w:val="none" w:sz="0" w:space="0" w:color="auto"/>
      </w:divBdr>
    </w:div>
    <w:div w:id="1469784823">
      <w:bodyDiv w:val="1"/>
      <w:marLeft w:val="0"/>
      <w:marRight w:val="0"/>
      <w:marTop w:val="0"/>
      <w:marBottom w:val="0"/>
      <w:divBdr>
        <w:top w:val="none" w:sz="0" w:space="0" w:color="auto"/>
        <w:left w:val="none" w:sz="0" w:space="0" w:color="auto"/>
        <w:bottom w:val="none" w:sz="0" w:space="0" w:color="auto"/>
        <w:right w:val="none" w:sz="0" w:space="0" w:color="auto"/>
      </w:divBdr>
    </w:div>
    <w:div w:id="1470398203">
      <w:bodyDiv w:val="1"/>
      <w:marLeft w:val="0"/>
      <w:marRight w:val="0"/>
      <w:marTop w:val="0"/>
      <w:marBottom w:val="0"/>
      <w:divBdr>
        <w:top w:val="none" w:sz="0" w:space="0" w:color="auto"/>
        <w:left w:val="none" w:sz="0" w:space="0" w:color="auto"/>
        <w:bottom w:val="none" w:sz="0" w:space="0" w:color="auto"/>
        <w:right w:val="none" w:sz="0" w:space="0" w:color="auto"/>
      </w:divBdr>
    </w:div>
    <w:div w:id="1473328527">
      <w:bodyDiv w:val="1"/>
      <w:marLeft w:val="0"/>
      <w:marRight w:val="0"/>
      <w:marTop w:val="0"/>
      <w:marBottom w:val="0"/>
      <w:divBdr>
        <w:top w:val="none" w:sz="0" w:space="0" w:color="auto"/>
        <w:left w:val="none" w:sz="0" w:space="0" w:color="auto"/>
        <w:bottom w:val="none" w:sz="0" w:space="0" w:color="auto"/>
        <w:right w:val="none" w:sz="0" w:space="0" w:color="auto"/>
      </w:divBdr>
    </w:div>
    <w:div w:id="1481187498">
      <w:bodyDiv w:val="1"/>
      <w:marLeft w:val="0"/>
      <w:marRight w:val="0"/>
      <w:marTop w:val="0"/>
      <w:marBottom w:val="0"/>
      <w:divBdr>
        <w:top w:val="none" w:sz="0" w:space="0" w:color="auto"/>
        <w:left w:val="none" w:sz="0" w:space="0" w:color="auto"/>
        <w:bottom w:val="none" w:sz="0" w:space="0" w:color="auto"/>
        <w:right w:val="none" w:sz="0" w:space="0" w:color="auto"/>
      </w:divBdr>
    </w:div>
    <w:div w:id="1489130132">
      <w:bodyDiv w:val="1"/>
      <w:marLeft w:val="0"/>
      <w:marRight w:val="0"/>
      <w:marTop w:val="0"/>
      <w:marBottom w:val="0"/>
      <w:divBdr>
        <w:top w:val="none" w:sz="0" w:space="0" w:color="auto"/>
        <w:left w:val="none" w:sz="0" w:space="0" w:color="auto"/>
        <w:bottom w:val="none" w:sz="0" w:space="0" w:color="auto"/>
        <w:right w:val="none" w:sz="0" w:space="0" w:color="auto"/>
      </w:divBdr>
    </w:div>
    <w:div w:id="1489862452">
      <w:bodyDiv w:val="1"/>
      <w:marLeft w:val="0"/>
      <w:marRight w:val="0"/>
      <w:marTop w:val="0"/>
      <w:marBottom w:val="0"/>
      <w:divBdr>
        <w:top w:val="none" w:sz="0" w:space="0" w:color="auto"/>
        <w:left w:val="none" w:sz="0" w:space="0" w:color="auto"/>
        <w:bottom w:val="none" w:sz="0" w:space="0" w:color="auto"/>
        <w:right w:val="none" w:sz="0" w:space="0" w:color="auto"/>
      </w:divBdr>
    </w:div>
    <w:div w:id="1492942560">
      <w:bodyDiv w:val="1"/>
      <w:marLeft w:val="0"/>
      <w:marRight w:val="0"/>
      <w:marTop w:val="0"/>
      <w:marBottom w:val="0"/>
      <w:divBdr>
        <w:top w:val="none" w:sz="0" w:space="0" w:color="auto"/>
        <w:left w:val="none" w:sz="0" w:space="0" w:color="auto"/>
        <w:bottom w:val="none" w:sz="0" w:space="0" w:color="auto"/>
        <w:right w:val="none" w:sz="0" w:space="0" w:color="auto"/>
      </w:divBdr>
    </w:div>
    <w:div w:id="1496992260">
      <w:bodyDiv w:val="1"/>
      <w:marLeft w:val="0"/>
      <w:marRight w:val="0"/>
      <w:marTop w:val="0"/>
      <w:marBottom w:val="0"/>
      <w:divBdr>
        <w:top w:val="none" w:sz="0" w:space="0" w:color="auto"/>
        <w:left w:val="none" w:sz="0" w:space="0" w:color="auto"/>
        <w:bottom w:val="none" w:sz="0" w:space="0" w:color="auto"/>
        <w:right w:val="none" w:sz="0" w:space="0" w:color="auto"/>
      </w:divBdr>
    </w:div>
    <w:div w:id="1503743111">
      <w:bodyDiv w:val="1"/>
      <w:marLeft w:val="0"/>
      <w:marRight w:val="0"/>
      <w:marTop w:val="0"/>
      <w:marBottom w:val="0"/>
      <w:divBdr>
        <w:top w:val="none" w:sz="0" w:space="0" w:color="auto"/>
        <w:left w:val="none" w:sz="0" w:space="0" w:color="auto"/>
        <w:bottom w:val="none" w:sz="0" w:space="0" w:color="auto"/>
        <w:right w:val="none" w:sz="0" w:space="0" w:color="auto"/>
      </w:divBdr>
    </w:div>
    <w:div w:id="1505709938">
      <w:bodyDiv w:val="1"/>
      <w:marLeft w:val="0"/>
      <w:marRight w:val="0"/>
      <w:marTop w:val="0"/>
      <w:marBottom w:val="0"/>
      <w:divBdr>
        <w:top w:val="none" w:sz="0" w:space="0" w:color="auto"/>
        <w:left w:val="none" w:sz="0" w:space="0" w:color="auto"/>
        <w:bottom w:val="none" w:sz="0" w:space="0" w:color="auto"/>
        <w:right w:val="none" w:sz="0" w:space="0" w:color="auto"/>
      </w:divBdr>
    </w:div>
    <w:div w:id="1505973513">
      <w:bodyDiv w:val="1"/>
      <w:marLeft w:val="0"/>
      <w:marRight w:val="0"/>
      <w:marTop w:val="0"/>
      <w:marBottom w:val="0"/>
      <w:divBdr>
        <w:top w:val="none" w:sz="0" w:space="0" w:color="auto"/>
        <w:left w:val="none" w:sz="0" w:space="0" w:color="auto"/>
        <w:bottom w:val="none" w:sz="0" w:space="0" w:color="auto"/>
        <w:right w:val="none" w:sz="0" w:space="0" w:color="auto"/>
      </w:divBdr>
    </w:div>
    <w:div w:id="1517232048">
      <w:bodyDiv w:val="1"/>
      <w:marLeft w:val="0"/>
      <w:marRight w:val="0"/>
      <w:marTop w:val="0"/>
      <w:marBottom w:val="0"/>
      <w:divBdr>
        <w:top w:val="none" w:sz="0" w:space="0" w:color="auto"/>
        <w:left w:val="none" w:sz="0" w:space="0" w:color="auto"/>
        <w:bottom w:val="none" w:sz="0" w:space="0" w:color="auto"/>
        <w:right w:val="none" w:sz="0" w:space="0" w:color="auto"/>
      </w:divBdr>
    </w:div>
    <w:div w:id="1518274354">
      <w:bodyDiv w:val="1"/>
      <w:marLeft w:val="0"/>
      <w:marRight w:val="0"/>
      <w:marTop w:val="0"/>
      <w:marBottom w:val="0"/>
      <w:divBdr>
        <w:top w:val="none" w:sz="0" w:space="0" w:color="auto"/>
        <w:left w:val="none" w:sz="0" w:space="0" w:color="auto"/>
        <w:bottom w:val="none" w:sz="0" w:space="0" w:color="auto"/>
        <w:right w:val="none" w:sz="0" w:space="0" w:color="auto"/>
      </w:divBdr>
    </w:div>
    <w:div w:id="1519462418">
      <w:bodyDiv w:val="1"/>
      <w:marLeft w:val="0"/>
      <w:marRight w:val="0"/>
      <w:marTop w:val="0"/>
      <w:marBottom w:val="0"/>
      <w:divBdr>
        <w:top w:val="none" w:sz="0" w:space="0" w:color="auto"/>
        <w:left w:val="none" w:sz="0" w:space="0" w:color="auto"/>
        <w:bottom w:val="none" w:sz="0" w:space="0" w:color="auto"/>
        <w:right w:val="none" w:sz="0" w:space="0" w:color="auto"/>
      </w:divBdr>
    </w:div>
    <w:div w:id="1525751061">
      <w:bodyDiv w:val="1"/>
      <w:marLeft w:val="0"/>
      <w:marRight w:val="0"/>
      <w:marTop w:val="0"/>
      <w:marBottom w:val="0"/>
      <w:divBdr>
        <w:top w:val="none" w:sz="0" w:space="0" w:color="auto"/>
        <w:left w:val="none" w:sz="0" w:space="0" w:color="auto"/>
        <w:bottom w:val="none" w:sz="0" w:space="0" w:color="auto"/>
        <w:right w:val="none" w:sz="0" w:space="0" w:color="auto"/>
      </w:divBdr>
    </w:div>
    <w:div w:id="1527252647">
      <w:bodyDiv w:val="1"/>
      <w:marLeft w:val="0"/>
      <w:marRight w:val="0"/>
      <w:marTop w:val="0"/>
      <w:marBottom w:val="0"/>
      <w:divBdr>
        <w:top w:val="none" w:sz="0" w:space="0" w:color="auto"/>
        <w:left w:val="none" w:sz="0" w:space="0" w:color="auto"/>
        <w:bottom w:val="none" w:sz="0" w:space="0" w:color="auto"/>
        <w:right w:val="none" w:sz="0" w:space="0" w:color="auto"/>
      </w:divBdr>
    </w:div>
    <w:div w:id="1529562007">
      <w:bodyDiv w:val="1"/>
      <w:marLeft w:val="0"/>
      <w:marRight w:val="0"/>
      <w:marTop w:val="0"/>
      <w:marBottom w:val="0"/>
      <w:divBdr>
        <w:top w:val="none" w:sz="0" w:space="0" w:color="auto"/>
        <w:left w:val="none" w:sz="0" w:space="0" w:color="auto"/>
        <w:bottom w:val="none" w:sz="0" w:space="0" w:color="auto"/>
        <w:right w:val="none" w:sz="0" w:space="0" w:color="auto"/>
      </w:divBdr>
    </w:div>
    <w:div w:id="1534149379">
      <w:bodyDiv w:val="1"/>
      <w:marLeft w:val="0"/>
      <w:marRight w:val="0"/>
      <w:marTop w:val="0"/>
      <w:marBottom w:val="0"/>
      <w:divBdr>
        <w:top w:val="none" w:sz="0" w:space="0" w:color="auto"/>
        <w:left w:val="none" w:sz="0" w:space="0" w:color="auto"/>
        <w:bottom w:val="none" w:sz="0" w:space="0" w:color="auto"/>
        <w:right w:val="none" w:sz="0" w:space="0" w:color="auto"/>
      </w:divBdr>
    </w:div>
    <w:div w:id="1537083202">
      <w:bodyDiv w:val="1"/>
      <w:marLeft w:val="0"/>
      <w:marRight w:val="0"/>
      <w:marTop w:val="0"/>
      <w:marBottom w:val="0"/>
      <w:divBdr>
        <w:top w:val="none" w:sz="0" w:space="0" w:color="auto"/>
        <w:left w:val="none" w:sz="0" w:space="0" w:color="auto"/>
        <w:bottom w:val="none" w:sz="0" w:space="0" w:color="auto"/>
        <w:right w:val="none" w:sz="0" w:space="0" w:color="auto"/>
      </w:divBdr>
    </w:div>
    <w:div w:id="1537428929">
      <w:bodyDiv w:val="1"/>
      <w:marLeft w:val="0"/>
      <w:marRight w:val="0"/>
      <w:marTop w:val="0"/>
      <w:marBottom w:val="0"/>
      <w:divBdr>
        <w:top w:val="none" w:sz="0" w:space="0" w:color="auto"/>
        <w:left w:val="none" w:sz="0" w:space="0" w:color="auto"/>
        <w:bottom w:val="none" w:sz="0" w:space="0" w:color="auto"/>
        <w:right w:val="none" w:sz="0" w:space="0" w:color="auto"/>
      </w:divBdr>
    </w:div>
    <w:div w:id="1538082176">
      <w:bodyDiv w:val="1"/>
      <w:marLeft w:val="0"/>
      <w:marRight w:val="0"/>
      <w:marTop w:val="0"/>
      <w:marBottom w:val="0"/>
      <w:divBdr>
        <w:top w:val="none" w:sz="0" w:space="0" w:color="auto"/>
        <w:left w:val="none" w:sz="0" w:space="0" w:color="auto"/>
        <w:bottom w:val="none" w:sz="0" w:space="0" w:color="auto"/>
        <w:right w:val="none" w:sz="0" w:space="0" w:color="auto"/>
      </w:divBdr>
    </w:div>
    <w:div w:id="1545021021">
      <w:bodyDiv w:val="1"/>
      <w:marLeft w:val="0"/>
      <w:marRight w:val="0"/>
      <w:marTop w:val="0"/>
      <w:marBottom w:val="0"/>
      <w:divBdr>
        <w:top w:val="none" w:sz="0" w:space="0" w:color="auto"/>
        <w:left w:val="none" w:sz="0" w:space="0" w:color="auto"/>
        <w:bottom w:val="none" w:sz="0" w:space="0" w:color="auto"/>
        <w:right w:val="none" w:sz="0" w:space="0" w:color="auto"/>
      </w:divBdr>
    </w:div>
    <w:div w:id="1549682099">
      <w:bodyDiv w:val="1"/>
      <w:marLeft w:val="0"/>
      <w:marRight w:val="0"/>
      <w:marTop w:val="0"/>
      <w:marBottom w:val="0"/>
      <w:divBdr>
        <w:top w:val="none" w:sz="0" w:space="0" w:color="auto"/>
        <w:left w:val="none" w:sz="0" w:space="0" w:color="auto"/>
        <w:bottom w:val="none" w:sz="0" w:space="0" w:color="auto"/>
        <w:right w:val="none" w:sz="0" w:space="0" w:color="auto"/>
      </w:divBdr>
    </w:div>
    <w:div w:id="1553812205">
      <w:bodyDiv w:val="1"/>
      <w:marLeft w:val="0"/>
      <w:marRight w:val="0"/>
      <w:marTop w:val="0"/>
      <w:marBottom w:val="0"/>
      <w:divBdr>
        <w:top w:val="none" w:sz="0" w:space="0" w:color="auto"/>
        <w:left w:val="none" w:sz="0" w:space="0" w:color="auto"/>
        <w:bottom w:val="none" w:sz="0" w:space="0" w:color="auto"/>
        <w:right w:val="none" w:sz="0" w:space="0" w:color="auto"/>
      </w:divBdr>
    </w:div>
    <w:div w:id="1557468690">
      <w:bodyDiv w:val="1"/>
      <w:marLeft w:val="0"/>
      <w:marRight w:val="0"/>
      <w:marTop w:val="0"/>
      <w:marBottom w:val="0"/>
      <w:divBdr>
        <w:top w:val="none" w:sz="0" w:space="0" w:color="auto"/>
        <w:left w:val="none" w:sz="0" w:space="0" w:color="auto"/>
        <w:bottom w:val="none" w:sz="0" w:space="0" w:color="auto"/>
        <w:right w:val="none" w:sz="0" w:space="0" w:color="auto"/>
      </w:divBdr>
    </w:div>
    <w:div w:id="1558010283">
      <w:bodyDiv w:val="1"/>
      <w:marLeft w:val="0"/>
      <w:marRight w:val="0"/>
      <w:marTop w:val="0"/>
      <w:marBottom w:val="0"/>
      <w:divBdr>
        <w:top w:val="none" w:sz="0" w:space="0" w:color="auto"/>
        <w:left w:val="none" w:sz="0" w:space="0" w:color="auto"/>
        <w:bottom w:val="none" w:sz="0" w:space="0" w:color="auto"/>
        <w:right w:val="none" w:sz="0" w:space="0" w:color="auto"/>
      </w:divBdr>
    </w:div>
    <w:div w:id="1559436871">
      <w:bodyDiv w:val="1"/>
      <w:marLeft w:val="0"/>
      <w:marRight w:val="0"/>
      <w:marTop w:val="0"/>
      <w:marBottom w:val="0"/>
      <w:divBdr>
        <w:top w:val="none" w:sz="0" w:space="0" w:color="auto"/>
        <w:left w:val="none" w:sz="0" w:space="0" w:color="auto"/>
        <w:bottom w:val="none" w:sz="0" w:space="0" w:color="auto"/>
        <w:right w:val="none" w:sz="0" w:space="0" w:color="auto"/>
      </w:divBdr>
    </w:div>
    <w:div w:id="1561012124">
      <w:bodyDiv w:val="1"/>
      <w:marLeft w:val="0"/>
      <w:marRight w:val="0"/>
      <w:marTop w:val="0"/>
      <w:marBottom w:val="0"/>
      <w:divBdr>
        <w:top w:val="none" w:sz="0" w:space="0" w:color="auto"/>
        <w:left w:val="none" w:sz="0" w:space="0" w:color="auto"/>
        <w:bottom w:val="none" w:sz="0" w:space="0" w:color="auto"/>
        <w:right w:val="none" w:sz="0" w:space="0" w:color="auto"/>
      </w:divBdr>
    </w:div>
    <w:div w:id="1562327114">
      <w:bodyDiv w:val="1"/>
      <w:marLeft w:val="0"/>
      <w:marRight w:val="0"/>
      <w:marTop w:val="0"/>
      <w:marBottom w:val="0"/>
      <w:divBdr>
        <w:top w:val="none" w:sz="0" w:space="0" w:color="auto"/>
        <w:left w:val="none" w:sz="0" w:space="0" w:color="auto"/>
        <w:bottom w:val="none" w:sz="0" w:space="0" w:color="auto"/>
        <w:right w:val="none" w:sz="0" w:space="0" w:color="auto"/>
      </w:divBdr>
    </w:div>
    <w:div w:id="1563785164">
      <w:bodyDiv w:val="1"/>
      <w:marLeft w:val="0"/>
      <w:marRight w:val="0"/>
      <w:marTop w:val="0"/>
      <w:marBottom w:val="0"/>
      <w:divBdr>
        <w:top w:val="none" w:sz="0" w:space="0" w:color="auto"/>
        <w:left w:val="none" w:sz="0" w:space="0" w:color="auto"/>
        <w:bottom w:val="none" w:sz="0" w:space="0" w:color="auto"/>
        <w:right w:val="none" w:sz="0" w:space="0" w:color="auto"/>
      </w:divBdr>
    </w:div>
    <w:div w:id="1569995904">
      <w:bodyDiv w:val="1"/>
      <w:marLeft w:val="0"/>
      <w:marRight w:val="0"/>
      <w:marTop w:val="0"/>
      <w:marBottom w:val="0"/>
      <w:divBdr>
        <w:top w:val="none" w:sz="0" w:space="0" w:color="auto"/>
        <w:left w:val="none" w:sz="0" w:space="0" w:color="auto"/>
        <w:bottom w:val="none" w:sz="0" w:space="0" w:color="auto"/>
        <w:right w:val="none" w:sz="0" w:space="0" w:color="auto"/>
      </w:divBdr>
    </w:div>
    <w:div w:id="1573008503">
      <w:bodyDiv w:val="1"/>
      <w:marLeft w:val="0"/>
      <w:marRight w:val="0"/>
      <w:marTop w:val="0"/>
      <w:marBottom w:val="0"/>
      <w:divBdr>
        <w:top w:val="none" w:sz="0" w:space="0" w:color="auto"/>
        <w:left w:val="none" w:sz="0" w:space="0" w:color="auto"/>
        <w:bottom w:val="none" w:sz="0" w:space="0" w:color="auto"/>
        <w:right w:val="none" w:sz="0" w:space="0" w:color="auto"/>
      </w:divBdr>
    </w:div>
    <w:div w:id="1573009246">
      <w:bodyDiv w:val="1"/>
      <w:marLeft w:val="0"/>
      <w:marRight w:val="0"/>
      <w:marTop w:val="0"/>
      <w:marBottom w:val="0"/>
      <w:divBdr>
        <w:top w:val="none" w:sz="0" w:space="0" w:color="auto"/>
        <w:left w:val="none" w:sz="0" w:space="0" w:color="auto"/>
        <w:bottom w:val="none" w:sz="0" w:space="0" w:color="auto"/>
        <w:right w:val="none" w:sz="0" w:space="0" w:color="auto"/>
      </w:divBdr>
    </w:div>
    <w:div w:id="1609893186">
      <w:bodyDiv w:val="1"/>
      <w:marLeft w:val="0"/>
      <w:marRight w:val="0"/>
      <w:marTop w:val="0"/>
      <w:marBottom w:val="0"/>
      <w:divBdr>
        <w:top w:val="none" w:sz="0" w:space="0" w:color="auto"/>
        <w:left w:val="none" w:sz="0" w:space="0" w:color="auto"/>
        <w:bottom w:val="none" w:sz="0" w:space="0" w:color="auto"/>
        <w:right w:val="none" w:sz="0" w:space="0" w:color="auto"/>
      </w:divBdr>
    </w:div>
    <w:div w:id="1611276042">
      <w:bodyDiv w:val="1"/>
      <w:marLeft w:val="0"/>
      <w:marRight w:val="0"/>
      <w:marTop w:val="0"/>
      <w:marBottom w:val="0"/>
      <w:divBdr>
        <w:top w:val="none" w:sz="0" w:space="0" w:color="auto"/>
        <w:left w:val="none" w:sz="0" w:space="0" w:color="auto"/>
        <w:bottom w:val="none" w:sz="0" w:space="0" w:color="auto"/>
        <w:right w:val="none" w:sz="0" w:space="0" w:color="auto"/>
      </w:divBdr>
    </w:div>
    <w:div w:id="1612083249">
      <w:bodyDiv w:val="1"/>
      <w:marLeft w:val="0"/>
      <w:marRight w:val="0"/>
      <w:marTop w:val="0"/>
      <w:marBottom w:val="0"/>
      <w:divBdr>
        <w:top w:val="none" w:sz="0" w:space="0" w:color="auto"/>
        <w:left w:val="none" w:sz="0" w:space="0" w:color="auto"/>
        <w:bottom w:val="none" w:sz="0" w:space="0" w:color="auto"/>
        <w:right w:val="none" w:sz="0" w:space="0" w:color="auto"/>
      </w:divBdr>
    </w:div>
    <w:div w:id="1614315255">
      <w:bodyDiv w:val="1"/>
      <w:marLeft w:val="0"/>
      <w:marRight w:val="0"/>
      <w:marTop w:val="0"/>
      <w:marBottom w:val="0"/>
      <w:divBdr>
        <w:top w:val="none" w:sz="0" w:space="0" w:color="auto"/>
        <w:left w:val="none" w:sz="0" w:space="0" w:color="auto"/>
        <w:bottom w:val="none" w:sz="0" w:space="0" w:color="auto"/>
        <w:right w:val="none" w:sz="0" w:space="0" w:color="auto"/>
      </w:divBdr>
    </w:div>
    <w:div w:id="1615942498">
      <w:bodyDiv w:val="1"/>
      <w:marLeft w:val="0"/>
      <w:marRight w:val="0"/>
      <w:marTop w:val="0"/>
      <w:marBottom w:val="0"/>
      <w:divBdr>
        <w:top w:val="none" w:sz="0" w:space="0" w:color="auto"/>
        <w:left w:val="none" w:sz="0" w:space="0" w:color="auto"/>
        <w:bottom w:val="none" w:sz="0" w:space="0" w:color="auto"/>
        <w:right w:val="none" w:sz="0" w:space="0" w:color="auto"/>
      </w:divBdr>
    </w:div>
    <w:div w:id="1620914110">
      <w:bodyDiv w:val="1"/>
      <w:marLeft w:val="0"/>
      <w:marRight w:val="0"/>
      <w:marTop w:val="0"/>
      <w:marBottom w:val="0"/>
      <w:divBdr>
        <w:top w:val="none" w:sz="0" w:space="0" w:color="auto"/>
        <w:left w:val="none" w:sz="0" w:space="0" w:color="auto"/>
        <w:bottom w:val="none" w:sz="0" w:space="0" w:color="auto"/>
        <w:right w:val="none" w:sz="0" w:space="0" w:color="auto"/>
      </w:divBdr>
    </w:div>
    <w:div w:id="1624113550">
      <w:bodyDiv w:val="1"/>
      <w:marLeft w:val="0"/>
      <w:marRight w:val="0"/>
      <w:marTop w:val="0"/>
      <w:marBottom w:val="0"/>
      <w:divBdr>
        <w:top w:val="none" w:sz="0" w:space="0" w:color="auto"/>
        <w:left w:val="none" w:sz="0" w:space="0" w:color="auto"/>
        <w:bottom w:val="none" w:sz="0" w:space="0" w:color="auto"/>
        <w:right w:val="none" w:sz="0" w:space="0" w:color="auto"/>
      </w:divBdr>
    </w:div>
    <w:div w:id="1628075982">
      <w:bodyDiv w:val="1"/>
      <w:marLeft w:val="0"/>
      <w:marRight w:val="0"/>
      <w:marTop w:val="0"/>
      <w:marBottom w:val="0"/>
      <w:divBdr>
        <w:top w:val="none" w:sz="0" w:space="0" w:color="auto"/>
        <w:left w:val="none" w:sz="0" w:space="0" w:color="auto"/>
        <w:bottom w:val="none" w:sz="0" w:space="0" w:color="auto"/>
        <w:right w:val="none" w:sz="0" w:space="0" w:color="auto"/>
      </w:divBdr>
    </w:div>
    <w:div w:id="1628313107">
      <w:bodyDiv w:val="1"/>
      <w:marLeft w:val="0"/>
      <w:marRight w:val="0"/>
      <w:marTop w:val="0"/>
      <w:marBottom w:val="0"/>
      <w:divBdr>
        <w:top w:val="none" w:sz="0" w:space="0" w:color="auto"/>
        <w:left w:val="none" w:sz="0" w:space="0" w:color="auto"/>
        <w:bottom w:val="none" w:sz="0" w:space="0" w:color="auto"/>
        <w:right w:val="none" w:sz="0" w:space="0" w:color="auto"/>
      </w:divBdr>
    </w:div>
    <w:div w:id="1629895873">
      <w:bodyDiv w:val="1"/>
      <w:marLeft w:val="0"/>
      <w:marRight w:val="0"/>
      <w:marTop w:val="0"/>
      <w:marBottom w:val="0"/>
      <w:divBdr>
        <w:top w:val="none" w:sz="0" w:space="0" w:color="auto"/>
        <w:left w:val="none" w:sz="0" w:space="0" w:color="auto"/>
        <w:bottom w:val="none" w:sz="0" w:space="0" w:color="auto"/>
        <w:right w:val="none" w:sz="0" w:space="0" w:color="auto"/>
      </w:divBdr>
    </w:div>
    <w:div w:id="1642034417">
      <w:bodyDiv w:val="1"/>
      <w:marLeft w:val="0"/>
      <w:marRight w:val="0"/>
      <w:marTop w:val="0"/>
      <w:marBottom w:val="0"/>
      <w:divBdr>
        <w:top w:val="none" w:sz="0" w:space="0" w:color="auto"/>
        <w:left w:val="none" w:sz="0" w:space="0" w:color="auto"/>
        <w:bottom w:val="none" w:sz="0" w:space="0" w:color="auto"/>
        <w:right w:val="none" w:sz="0" w:space="0" w:color="auto"/>
      </w:divBdr>
    </w:div>
    <w:div w:id="1643803274">
      <w:bodyDiv w:val="1"/>
      <w:marLeft w:val="0"/>
      <w:marRight w:val="0"/>
      <w:marTop w:val="0"/>
      <w:marBottom w:val="0"/>
      <w:divBdr>
        <w:top w:val="none" w:sz="0" w:space="0" w:color="auto"/>
        <w:left w:val="none" w:sz="0" w:space="0" w:color="auto"/>
        <w:bottom w:val="none" w:sz="0" w:space="0" w:color="auto"/>
        <w:right w:val="none" w:sz="0" w:space="0" w:color="auto"/>
      </w:divBdr>
    </w:div>
    <w:div w:id="1645431981">
      <w:bodyDiv w:val="1"/>
      <w:marLeft w:val="0"/>
      <w:marRight w:val="0"/>
      <w:marTop w:val="0"/>
      <w:marBottom w:val="0"/>
      <w:divBdr>
        <w:top w:val="none" w:sz="0" w:space="0" w:color="auto"/>
        <w:left w:val="none" w:sz="0" w:space="0" w:color="auto"/>
        <w:bottom w:val="none" w:sz="0" w:space="0" w:color="auto"/>
        <w:right w:val="none" w:sz="0" w:space="0" w:color="auto"/>
      </w:divBdr>
    </w:div>
    <w:div w:id="1645818908">
      <w:bodyDiv w:val="1"/>
      <w:marLeft w:val="0"/>
      <w:marRight w:val="0"/>
      <w:marTop w:val="0"/>
      <w:marBottom w:val="0"/>
      <w:divBdr>
        <w:top w:val="none" w:sz="0" w:space="0" w:color="auto"/>
        <w:left w:val="none" w:sz="0" w:space="0" w:color="auto"/>
        <w:bottom w:val="none" w:sz="0" w:space="0" w:color="auto"/>
        <w:right w:val="none" w:sz="0" w:space="0" w:color="auto"/>
      </w:divBdr>
    </w:div>
    <w:div w:id="1646861007">
      <w:bodyDiv w:val="1"/>
      <w:marLeft w:val="0"/>
      <w:marRight w:val="0"/>
      <w:marTop w:val="0"/>
      <w:marBottom w:val="0"/>
      <w:divBdr>
        <w:top w:val="none" w:sz="0" w:space="0" w:color="auto"/>
        <w:left w:val="none" w:sz="0" w:space="0" w:color="auto"/>
        <w:bottom w:val="none" w:sz="0" w:space="0" w:color="auto"/>
        <w:right w:val="none" w:sz="0" w:space="0" w:color="auto"/>
      </w:divBdr>
    </w:div>
    <w:div w:id="1647903445">
      <w:bodyDiv w:val="1"/>
      <w:marLeft w:val="0"/>
      <w:marRight w:val="0"/>
      <w:marTop w:val="0"/>
      <w:marBottom w:val="0"/>
      <w:divBdr>
        <w:top w:val="none" w:sz="0" w:space="0" w:color="auto"/>
        <w:left w:val="none" w:sz="0" w:space="0" w:color="auto"/>
        <w:bottom w:val="none" w:sz="0" w:space="0" w:color="auto"/>
        <w:right w:val="none" w:sz="0" w:space="0" w:color="auto"/>
      </w:divBdr>
    </w:div>
    <w:div w:id="1649482529">
      <w:bodyDiv w:val="1"/>
      <w:marLeft w:val="0"/>
      <w:marRight w:val="0"/>
      <w:marTop w:val="0"/>
      <w:marBottom w:val="0"/>
      <w:divBdr>
        <w:top w:val="none" w:sz="0" w:space="0" w:color="auto"/>
        <w:left w:val="none" w:sz="0" w:space="0" w:color="auto"/>
        <w:bottom w:val="none" w:sz="0" w:space="0" w:color="auto"/>
        <w:right w:val="none" w:sz="0" w:space="0" w:color="auto"/>
      </w:divBdr>
    </w:div>
    <w:div w:id="1649892519">
      <w:bodyDiv w:val="1"/>
      <w:marLeft w:val="0"/>
      <w:marRight w:val="0"/>
      <w:marTop w:val="0"/>
      <w:marBottom w:val="0"/>
      <w:divBdr>
        <w:top w:val="none" w:sz="0" w:space="0" w:color="auto"/>
        <w:left w:val="none" w:sz="0" w:space="0" w:color="auto"/>
        <w:bottom w:val="none" w:sz="0" w:space="0" w:color="auto"/>
        <w:right w:val="none" w:sz="0" w:space="0" w:color="auto"/>
      </w:divBdr>
    </w:div>
    <w:div w:id="1651207536">
      <w:bodyDiv w:val="1"/>
      <w:marLeft w:val="0"/>
      <w:marRight w:val="0"/>
      <w:marTop w:val="0"/>
      <w:marBottom w:val="0"/>
      <w:divBdr>
        <w:top w:val="none" w:sz="0" w:space="0" w:color="auto"/>
        <w:left w:val="none" w:sz="0" w:space="0" w:color="auto"/>
        <w:bottom w:val="none" w:sz="0" w:space="0" w:color="auto"/>
        <w:right w:val="none" w:sz="0" w:space="0" w:color="auto"/>
      </w:divBdr>
    </w:div>
    <w:div w:id="1651712280">
      <w:bodyDiv w:val="1"/>
      <w:marLeft w:val="0"/>
      <w:marRight w:val="0"/>
      <w:marTop w:val="0"/>
      <w:marBottom w:val="0"/>
      <w:divBdr>
        <w:top w:val="none" w:sz="0" w:space="0" w:color="auto"/>
        <w:left w:val="none" w:sz="0" w:space="0" w:color="auto"/>
        <w:bottom w:val="none" w:sz="0" w:space="0" w:color="auto"/>
        <w:right w:val="none" w:sz="0" w:space="0" w:color="auto"/>
      </w:divBdr>
    </w:div>
    <w:div w:id="1658193503">
      <w:bodyDiv w:val="1"/>
      <w:marLeft w:val="0"/>
      <w:marRight w:val="0"/>
      <w:marTop w:val="0"/>
      <w:marBottom w:val="0"/>
      <w:divBdr>
        <w:top w:val="none" w:sz="0" w:space="0" w:color="auto"/>
        <w:left w:val="none" w:sz="0" w:space="0" w:color="auto"/>
        <w:bottom w:val="none" w:sz="0" w:space="0" w:color="auto"/>
        <w:right w:val="none" w:sz="0" w:space="0" w:color="auto"/>
      </w:divBdr>
    </w:div>
    <w:div w:id="1658731069">
      <w:bodyDiv w:val="1"/>
      <w:marLeft w:val="0"/>
      <w:marRight w:val="0"/>
      <w:marTop w:val="0"/>
      <w:marBottom w:val="0"/>
      <w:divBdr>
        <w:top w:val="none" w:sz="0" w:space="0" w:color="auto"/>
        <w:left w:val="none" w:sz="0" w:space="0" w:color="auto"/>
        <w:bottom w:val="none" w:sz="0" w:space="0" w:color="auto"/>
        <w:right w:val="none" w:sz="0" w:space="0" w:color="auto"/>
      </w:divBdr>
    </w:div>
    <w:div w:id="1660158822">
      <w:bodyDiv w:val="1"/>
      <w:marLeft w:val="0"/>
      <w:marRight w:val="0"/>
      <w:marTop w:val="0"/>
      <w:marBottom w:val="0"/>
      <w:divBdr>
        <w:top w:val="none" w:sz="0" w:space="0" w:color="auto"/>
        <w:left w:val="none" w:sz="0" w:space="0" w:color="auto"/>
        <w:bottom w:val="none" w:sz="0" w:space="0" w:color="auto"/>
        <w:right w:val="none" w:sz="0" w:space="0" w:color="auto"/>
      </w:divBdr>
    </w:div>
    <w:div w:id="1662394282">
      <w:bodyDiv w:val="1"/>
      <w:marLeft w:val="0"/>
      <w:marRight w:val="0"/>
      <w:marTop w:val="0"/>
      <w:marBottom w:val="0"/>
      <w:divBdr>
        <w:top w:val="none" w:sz="0" w:space="0" w:color="auto"/>
        <w:left w:val="none" w:sz="0" w:space="0" w:color="auto"/>
        <w:bottom w:val="none" w:sz="0" w:space="0" w:color="auto"/>
        <w:right w:val="none" w:sz="0" w:space="0" w:color="auto"/>
      </w:divBdr>
    </w:div>
    <w:div w:id="1665082961">
      <w:bodyDiv w:val="1"/>
      <w:marLeft w:val="0"/>
      <w:marRight w:val="0"/>
      <w:marTop w:val="0"/>
      <w:marBottom w:val="0"/>
      <w:divBdr>
        <w:top w:val="none" w:sz="0" w:space="0" w:color="auto"/>
        <w:left w:val="none" w:sz="0" w:space="0" w:color="auto"/>
        <w:bottom w:val="none" w:sz="0" w:space="0" w:color="auto"/>
        <w:right w:val="none" w:sz="0" w:space="0" w:color="auto"/>
      </w:divBdr>
    </w:div>
    <w:div w:id="1665357026">
      <w:bodyDiv w:val="1"/>
      <w:marLeft w:val="0"/>
      <w:marRight w:val="0"/>
      <w:marTop w:val="0"/>
      <w:marBottom w:val="0"/>
      <w:divBdr>
        <w:top w:val="none" w:sz="0" w:space="0" w:color="auto"/>
        <w:left w:val="none" w:sz="0" w:space="0" w:color="auto"/>
        <w:bottom w:val="none" w:sz="0" w:space="0" w:color="auto"/>
        <w:right w:val="none" w:sz="0" w:space="0" w:color="auto"/>
      </w:divBdr>
    </w:div>
    <w:div w:id="1668047205">
      <w:bodyDiv w:val="1"/>
      <w:marLeft w:val="0"/>
      <w:marRight w:val="0"/>
      <w:marTop w:val="0"/>
      <w:marBottom w:val="0"/>
      <w:divBdr>
        <w:top w:val="none" w:sz="0" w:space="0" w:color="auto"/>
        <w:left w:val="none" w:sz="0" w:space="0" w:color="auto"/>
        <w:bottom w:val="none" w:sz="0" w:space="0" w:color="auto"/>
        <w:right w:val="none" w:sz="0" w:space="0" w:color="auto"/>
      </w:divBdr>
    </w:div>
    <w:div w:id="1668972313">
      <w:bodyDiv w:val="1"/>
      <w:marLeft w:val="0"/>
      <w:marRight w:val="0"/>
      <w:marTop w:val="0"/>
      <w:marBottom w:val="0"/>
      <w:divBdr>
        <w:top w:val="none" w:sz="0" w:space="0" w:color="auto"/>
        <w:left w:val="none" w:sz="0" w:space="0" w:color="auto"/>
        <w:bottom w:val="none" w:sz="0" w:space="0" w:color="auto"/>
        <w:right w:val="none" w:sz="0" w:space="0" w:color="auto"/>
      </w:divBdr>
    </w:div>
    <w:div w:id="1672297397">
      <w:bodyDiv w:val="1"/>
      <w:marLeft w:val="0"/>
      <w:marRight w:val="0"/>
      <w:marTop w:val="0"/>
      <w:marBottom w:val="0"/>
      <w:divBdr>
        <w:top w:val="none" w:sz="0" w:space="0" w:color="auto"/>
        <w:left w:val="none" w:sz="0" w:space="0" w:color="auto"/>
        <w:bottom w:val="none" w:sz="0" w:space="0" w:color="auto"/>
        <w:right w:val="none" w:sz="0" w:space="0" w:color="auto"/>
      </w:divBdr>
    </w:div>
    <w:div w:id="1673098383">
      <w:bodyDiv w:val="1"/>
      <w:marLeft w:val="0"/>
      <w:marRight w:val="0"/>
      <w:marTop w:val="0"/>
      <w:marBottom w:val="0"/>
      <w:divBdr>
        <w:top w:val="none" w:sz="0" w:space="0" w:color="auto"/>
        <w:left w:val="none" w:sz="0" w:space="0" w:color="auto"/>
        <w:bottom w:val="none" w:sz="0" w:space="0" w:color="auto"/>
        <w:right w:val="none" w:sz="0" w:space="0" w:color="auto"/>
      </w:divBdr>
      <w:divsChild>
        <w:div w:id="10306661">
          <w:marLeft w:val="0"/>
          <w:marRight w:val="0"/>
          <w:marTop w:val="0"/>
          <w:marBottom w:val="0"/>
          <w:divBdr>
            <w:top w:val="none" w:sz="0" w:space="0" w:color="auto"/>
            <w:left w:val="none" w:sz="0" w:space="0" w:color="auto"/>
            <w:bottom w:val="none" w:sz="0" w:space="0" w:color="auto"/>
            <w:right w:val="none" w:sz="0" w:space="0" w:color="auto"/>
          </w:divBdr>
          <w:divsChild>
            <w:div w:id="1057362855">
              <w:marLeft w:val="0"/>
              <w:marRight w:val="0"/>
              <w:marTop w:val="0"/>
              <w:marBottom w:val="0"/>
              <w:divBdr>
                <w:top w:val="none" w:sz="0" w:space="0" w:color="auto"/>
                <w:left w:val="none" w:sz="0" w:space="0" w:color="auto"/>
                <w:bottom w:val="none" w:sz="0" w:space="0" w:color="auto"/>
                <w:right w:val="none" w:sz="0" w:space="0" w:color="auto"/>
              </w:divBdr>
              <w:divsChild>
                <w:div w:id="9082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658495">
      <w:bodyDiv w:val="1"/>
      <w:marLeft w:val="0"/>
      <w:marRight w:val="0"/>
      <w:marTop w:val="0"/>
      <w:marBottom w:val="0"/>
      <w:divBdr>
        <w:top w:val="none" w:sz="0" w:space="0" w:color="auto"/>
        <w:left w:val="none" w:sz="0" w:space="0" w:color="auto"/>
        <w:bottom w:val="none" w:sz="0" w:space="0" w:color="auto"/>
        <w:right w:val="none" w:sz="0" w:space="0" w:color="auto"/>
      </w:divBdr>
    </w:div>
    <w:div w:id="1680035965">
      <w:bodyDiv w:val="1"/>
      <w:marLeft w:val="0"/>
      <w:marRight w:val="0"/>
      <w:marTop w:val="0"/>
      <w:marBottom w:val="0"/>
      <w:divBdr>
        <w:top w:val="none" w:sz="0" w:space="0" w:color="auto"/>
        <w:left w:val="none" w:sz="0" w:space="0" w:color="auto"/>
        <w:bottom w:val="none" w:sz="0" w:space="0" w:color="auto"/>
        <w:right w:val="none" w:sz="0" w:space="0" w:color="auto"/>
      </w:divBdr>
    </w:div>
    <w:div w:id="1681930261">
      <w:bodyDiv w:val="1"/>
      <w:marLeft w:val="0"/>
      <w:marRight w:val="0"/>
      <w:marTop w:val="0"/>
      <w:marBottom w:val="0"/>
      <w:divBdr>
        <w:top w:val="none" w:sz="0" w:space="0" w:color="auto"/>
        <w:left w:val="none" w:sz="0" w:space="0" w:color="auto"/>
        <w:bottom w:val="none" w:sz="0" w:space="0" w:color="auto"/>
        <w:right w:val="none" w:sz="0" w:space="0" w:color="auto"/>
      </w:divBdr>
    </w:div>
    <w:div w:id="1682007307">
      <w:bodyDiv w:val="1"/>
      <w:marLeft w:val="0"/>
      <w:marRight w:val="0"/>
      <w:marTop w:val="0"/>
      <w:marBottom w:val="0"/>
      <w:divBdr>
        <w:top w:val="none" w:sz="0" w:space="0" w:color="auto"/>
        <w:left w:val="none" w:sz="0" w:space="0" w:color="auto"/>
        <w:bottom w:val="none" w:sz="0" w:space="0" w:color="auto"/>
        <w:right w:val="none" w:sz="0" w:space="0" w:color="auto"/>
      </w:divBdr>
    </w:div>
    <w:div w:id="1688605461">
      <w:bodyDiv w:val="1"/>
      <w:marLeft w:val="0"/>
      <w:marRight w:val="0"/>
      <w:marTop w:val="0"/>
      <w:marBottom w:val="0"/>
      <w:divBdr>
        <w:top w:val="none" w:sz="0" w:space="0" w:color="auto"/>
        <w:left w:val="none" w:sz="0" w:space="0" w:color="auto"/>
        <w:bottom w:val="none" w:sz="0" w:space="0" w:color="auto"/>
        <w:right w:val="none" w:sz="0" w:space="0" w:color="auto"/>
      </w:divBdr>
    </w:div>
    <w:div w:id="1690639103">
      <w:bodyDiv w:val="1"/>
      <w:marLeft w:val="0"/>
      <w:marRight w:val="0"/>
      <w:marTop w:val="0"/>
      <w:marBottom w:val="0"/>
      <w:divBdr>
        <w:top w:val="none" w:sz="0" w:space="0" w:color="auto"/>
        <w:left w:val="none" w:sz="0" w:space="0" w:color="auto"/>
        <w:bottom w:val="none" w:sz="0" w:space="0" w:color="auto"/>
        <w:right w:val="none" w:sz="0" w:space="0" w:color="auto"/>
      </w:divBdr>
    </w:div>
    <w:div w:id="1692342298">
      <w:bodyDiv w:val="1"/>
      <w:marLeft w:val="0"/>
      <w:marRight w:val="0"/>
      <w:marTop w:val="0"/>
      <w:marBottom w:val="0"/>
      <w:divBdr>
        <w:top w:val="none" w:sz="0" w:space="0" w:color="auto"/>
        <w:left w:val="none" w:sz="0" w:space="0" w:color="auto"/>
        <w:bottom w:val="none" w:sz="0" w:space="0" w:color="auto"/>
        <w:right w:val="none" w:sz="0" w:space="0" w:color="auto"/>
      </w:divBdr>
    </w:div>
    <w:div w:id="1693148025">
      <w:bodyDiv w:val="1"/>
      <w:marLeft w:val="0"/>
      <w:marRight w:val="0"/>
      <w:marTop w:val="0"/>
      <w:marBottom w:val="0"/>
      <w:divBdr>
        <w:top w:val="none" w:sz="0" w:space="0" w:color="auto"/>
        <w:left w:val="none" w:sz="0" w:space="0" w:color="auto"/>
        <w:bottom w:val="none" w:sz="0" w:space="0" w:color="auto"/>
        <w:right w:val="none" w:sz="0" w:space="0" w:color="auto"/>
      </w:divBdr>
    </w:div>
    <w:div w:id="1694458629">
      <w:bodyDiv w:val="1"/>
      <w:marLeft w:val="0"/>
      <w:marRight w:val="0"/>
      <w:marTop w:val="0"/>
      <w:marBottom w:val="0"/>
      <w:divBdr>
        <w:top w:val="none" w:sz="0" w:space="0" w:color="auto"/>
        <w:left w:val="none" w:sz="0" w:space="0" w:color="auto"/>
        <w:bottom w:val="none" w:sz="0" w:space="0" w:color="auto"/>
        <w:right w:val="none" w:sz="0" w:space="0" w:color="auto"/>
      </w:divBdr>
    </w:div>
    <w:div w:id="1694846345">
      <w:bodyDiv w:val="1"/>
      <w:marLeft w:val="0"/>
      <w:marRight w:val="0"/>
      <w:marTop w:val="0"/>
      <w:marBottom w:val="0"/>
      <w:divBdr>
        <w:top w:val="none" w:sz="0" w:space="0" w:color="auto"/>
        <w:left w:val="none" w:sz="0" w:space="0" w:color="auto"/>
        <w:bottom w:val="none" w:sz="0" w:space="0" w:color="auto"/>
        <w:right w:val="none" w:sz="0" w:space="0" w:color="auto"/>
      </w:divBdr>
    </w:div>
    <w:div w:id="1716923952">
      <w:bodyDiv w:val="1"/>
      <w:marLeft w:val="0"/>
      <w:marRight w:val="0"/>
      <w:marTop w:val="0"/>
      <w:marBottom w:val="0"/>
      <w:divBdr>
        <w:top w:val="none" w:sz="0" w:space="0" w:color="auto"/>
        <w:left w:val="none" w:sz="0" w:space="0" w:color="auto"/>
        <w:bottom w:val="none" w:sz="0" w:space="0" w:color="auto"/>
        <w:right w:val="none" w:sz="0" w:space="0" w:color="auto"/>
      </w:divBdr>
    </w:div>
    <w:div w:id="1726641132">
      <w:bodyDiv w:val="1"/>
      <w:marLeft w:val="0"/>
      <w:marRight w:val="0"/>
      <w:marTop w:val="0"/>
      <w:marBottom w:val="0"/>
      <w:divBdr>
        <w:top w:val="none" w:sz="0" w:space="0" w:color="auto"/>
        <w:left w:val="none" w:sz="0" w:space="0" w:color="auto"/>
        <w:bottom w:val="none" w:sz="0" w:space="0" w:color="auto"/>
        <w:right w:val="none" w:sz="0" w:space="0" w:color="auto"/>
      </w:divBdr>
    </w:div>
    <w:div w:id="1727415011">
      <w:bodyDiv w:val="1"/>
      <w:marLeft w:val="0"/>
      <w:marRight w:val="0"/>
      <w:marTop w:val="0"/>
      <w:marBottom w:val="0"/>
      <w:divBdr>
        <w:top w:val="none" w:sz="0" w:space="0" w:color="auto"/>
        <w:left w:val="none" w:sz="0" w:space="0" w:color="auto"/>
        <w:bottom w:val="none" w:sz="0" w:space="0" w:color="auto"/>
        <w:right w:val="none" w:sz="0" w:space="0" w:color="auto"/>
      </w:divBdr>
    </w:div>
    <w:div w:id="1730766007">
      <w:bodyDiv w:val="1"/>
      <w:marLeft w:val="0"/>
      <w:marRight w:val="0"/>
      <w:marTop w:val="0"/>
      <w:marBottom w:val="0"/>
      <w:divBdr>
        <w:top w:val="none" w:sz="0" w:space="0" w:color="auto"/>
        <w:left w:val="none" w:sz="0" w:space="0" w:color="auto"/>
        <w:bottom w:val="none" w:sz="0" w:space="0" w:color="auto"/>
        <w:right w:val="none" w:sz="0" w:space="0" w:color="auto"/>
      </w:divBdr>
    </w:div>
    <w:div w:id="1733771542">
      <w:bodyDiv w:val="1"/>
      <w:marLeft w:val="0"/>
      <w:marRight w:val="0"/>
      <w:marTop w:val="0"/>
      <w:marBottom w:val="0"/>
      <w:divBdr>
        <w:top w:val="none" w:sz="0" w:space="0" w:color="auto"/>
        <w:left w:val="none" w:sz="0" w:space="0" w:color="auto"/>
        <w:bottom w:val="none" w:sz="0" w:space="0" w:color="auto"/>
        <w:right w:val="none" w:sz="0" w:space="0" w:color="auto"/>
      </w:divBdr>
    </w:div>
    <w:div w:id="1736582513">
      <w:bodyDiv w:val="1"/>
      <w:marLeft w:val="0"/>
      <w:marRight w:val="0"/>
      <w:marTop w:val="0"/>
      <w:marBottom w:val="0"/>
      <w:divBdr>
        <w:top w:val="none" w:sz="0" w:space="0" w:color="auto"/>
        <w:left w:val="none" w:sz="0" w:space="0" w:color="auto"/>
        <w:bottom w:val="none" w:sz="0" w:space="0" w:color="auto"/>
        <w:right w:val="none" w:sz="0" w:space="0" w:color="auto"/>
      </w:divBdr>
    </w:div>
    <w:div w:id="1741900253">
      <w:bodyDiv w:val="1"/>
      <w:marLeft w:val="0"/>
      <w:marRight w:val="0"/>
      <w:marTop w:val="0"/>
      <w:marBottom w:val="0"/>
      <w:divBdr>
        <w:top w:val="none" w:sz="0" w:space="0" w:color="auto"/>
        <w:left w:val="none" w:sz="0" w:space="0" w:color="auto"/>
        <w:bottom w:val="none" w:sz="0" w:space="0" w:color="auto"/>
        <w:right w:val="none" w:sz="0" w:space="0" w:color="auto"/>
      </w:divBdr>
    </w:div>
    <w:div w:id="1743790909">
      <w:bodyDiv w:val="1"/>
      <w:marLeft w:val="0"/>
      <w:marRight w:val="0"/>
      <w:marTop w:val="0"/>
      <w:marBottom w:val="0"/>
      <w:divBdr>
        <w:top w:val="none" w:sz="0" w:space="0" w:color="auto"/>
        <w:left w:val="none" w:sz="0" w:space="0" w:color="auto"/>
        <w:bottom w:val="none" w:sz="0" w:space="0" w:color="auto"/>
        <w:right w:val="none" w:sz="0" w:space="0" w:color="auto"/>
      </w:divBdr>
    </w:div>
    <w:div w:id="1755085554">
      <w:bodyDiv w:val="1"/>
      <w:marLeft w:val="0"/>
      <w:marRight w:val="0"/>
      <w:marTop w:val="0"/>
      <w:marBottom w:val="0"/>
      <w:divBdr>
        <w:top w:val="none" w:sz="0" w:space="0" w:color="auto"/>
        <w:left w:val="none" w:sz="0" w:space="0" w:color="auto"/>
        <w:bottom w:val="none" w:sz="0" w:space="0" w:color="auto"/>
        <w:right w:val="none" w:sz="0" w:space="0" w:color="auto"/>
      </w:divBdr>
    </w:div>
    <w:div w:id="1759671318">
      <w:bodyDiv w:val="1"/>
      <w:marLeft w:val="0"/>
      <w:marRight w:val="0"/>
      <w:marTop w:val="0"/>
      <w:marBottom w:val="0"/>
      <w:divBdr>
        <w:top w:val="none" w:sz="0" w:space="0" w:color="auto"/>
        <w:left w:val="none" w:sz="0" w:space="0" w:color="auto"/>
        <w:bottom w:val="none" w:sz="0" w:space="0" w:color="auto"/>
        <w:right w:val="none" w:sz="0" w:space="0" w:color="auto"/>
      </w:divBdr>
    </w:div>
    <w:div w:id="1760910015">
      <w:bodyDiv w:val="1"/>
      <w:marLeft w:val="0"/>
      <w:marRight w:val="0"/>
      <w:marTop w:val="0"/>
      <w:marBottom w:val="0"/>
      <w:divBdr>
        <w:top w:val="none" w:sz="0" w:space="0" w:color="auto"/>
        <w:left w:val="none" w:sz="0" w:space="0" w:color="auto"/>
        <w:bottom w:val="none" w:sz="0" w:space="0" w:color="auto"/>
        <w:right w:val="none" w:sz="0" w:space="0" w:color="auto"/>
      </w:divBdr>
    </w:div>
    <w:div w:id="1762528831">
      <w:bodyDiv w:val="1"/>
      <w:marLeft w:val="0"/>
      <w:marRight w:val="0"/>
      <w:marTop w:val="0"/>
      <w:marBottom w:val="0"/>
      <w:divBdr>
        <w:top w:val="none" w:sz="0" w:space="0" w:color="auto"/>
        <w:left w:val="none" w:sz="0" w:space="0" w:color="auto"/>
        <w:bottom w:val="none" w:sz="0" w:space="0" w:color="auto"/>
        <w:right w:val="none" w:sz="0" w:space="0" w:color="auto"/>
      </w:divBdr>
    </w:div>
    <w:div w:id="1767845000">
      <w:bodyDiv w:val="1"/>
      <w:marLeft w:val="0"/>
      <w:marRight w:val="0"/>
      <w:marTop w:val="0"/>
      <w:marBottom w:val="0"/>
      <w:divBdr>
        <w:top w:val="none" w:sz="0" w:space="0" w:color="auto"/>
        <w:left w:val="none" w:sz="0" w:space="0" w:color="auto"/>
        <w:bottom w:val="none" w:sz="0" w:space="0" w:color="auto"/>
        <w:right w:val="none" w:sz="0" w:space="0" w:color="auto"/>
      </w:divBdr>
      <w:divsChild>
        <w:div w:id="93017680">
          <w:marLeft w:val="0"/>
          <w:marRight w:val="0"/>
          <w:marTop w:val="0"/>
          <w:marBottom w:val="0"/>
          <w:divBdr>
            <w:top w:val="none" w:sz="0" w:space="0" w:color="auto"/>
            <w:left w:val="none" w:sz="0" w:space="0" w:color="auto"/>
            <w:bottom w:val="none" w:sz="0" w:space="0" w:color="auto"/>
            <w:right w:val="none" w:sz="0" w:space="0" w:color="auto"/>
          </w:divBdr>
          <w:divsChild>
            <w:div w:id="1250624519">
              <w:marLeft w:val="0"/>
              <w:marRight w:val="0"/>
              <w:marTop w:val="0"/>
              <w:marBottom w:val="0"/>
              <w:divBdr>
                <w:top w:val="none" w:sz="0" w:space="0" w:color="auto"/>
                <w:left w:val="none" w:sz="0" w:space="0" w:color="auto"/>
                <w:bottom w:val="none" w:sz="0" w:space="0" w:color="auto"/>
                <w:right w:val="none" w:sz="0" w:space="0" w:color="auto"/>
              </w:divBdr>
              <w:divsChild>
                <w:div w:id="797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80295">
      <w:bodyDiv w:val="1"/>
      <w:marLeft w:val="0"/>
      <w:marRight w:val="0"/>
      <w:marTop w:val="0"/>
      <w:marBottom w:val="0"/>
      <w:divBdr>
        <w:top w:val="none" w:sz="0" w:space="0" w:color="auto"/>
        <w:left w:val="none" w:sz="0" w:space="0" w:color="auto"/>
        <w:bottom w:val="none" w:sz="0" w:space="0" w:color="auto"/>
        <w:right w:val="none" w:sz="0" w:space="0" w:color="auto"/>
      </w:divBdr>
    </w:div>
    <w:div w:id="1784764120">
      <w:bodyDiv w:val="1"/>
      <w:marLeft w:val="0"/>
      <w:marRight w:val="0"/>
      <w:marTop w:val="0"/>
      <w:marBottom w:val="0"/>
      <w:divBdr>
        <w:top w:val="none" w:sz="0" w:space="0" w:color="auto"/>
        <w:left w:val="none" w:sz="0" w:space="0" w:color="auto"/>
        <w:bottom w:val="none" w:sz="0" w:space="0" w:color="auto"/>
        <w:right w:val="none" w:sz="0" w:space="0" w:color="auto"/>
      </w:divBdr>
    </w:div>
    <w:div w:id="1787651277">
      <w:bodyDiv w:val="1"/>
      <w:marLeft w:val="0"/>
      <w:marRight w:val="0"/>
      <w:marTop w:val="0"/>
      <w:marBottom w:val="0"/>
      <w:divBdr>
        <w:top w:val="none" w:sz="0" w:space="0" w:color="auto"/>
        <w:left w:val="none" w:sz="0" w:space="0" w:color="auto"/>
        <w:bottom w:val="none" w:sz="0" w:space="0" w:color="auto"/>
        <w:right w:val="none" w:sz="0" w:space="0" w:color="auto"/>
      </w:divBdr>
    </w:div>
    <w:div w:id="1792092249">
      <w:bodyDiv w:val="1"/>
      <w:marLeft w:val="0"/>
      <w:marRight w:val="0"/>
      <w:marTop w:val="0"/>
      <w:marBottom w:val="0"/>
      <w:divBdr>
        <w:top w:val="none" w:sz="0" w:space="0" w:color="auto"/>
        <w:left w:val="none" w:sz="0" w:space="0" w:color="auto"/>
        <w:bottom w:val="none" w:sz="0" w:space="0" w:color="auto"/>
        <w:right w:val="none" w:sz="0" w:space="0" w:color="auto"/>
      </w:divBdr>
    </w:div>
    <w:div w:id="1796949081">
      <w:bodyDiv w:val="1"/>
      <w:marLeft w:val="0"/>
      <w:marRight w:val="0"/>
      <w:marTop w:val="0"/>
      <w:marBottom w:val="0"/>
      <w:divBdr>
        <w:top w:val="none" w:sz="0" w:space="0" w:color="auto"/>
        <w:left w:val="none" w:sz="0" w:space="0" w:color="auto"/>
        <w:bottom w:val="none" w:sz="0" w:space="0" w:color="auto"/>
        <w:right w:val="none" w:sz="0" w:space="0" w:color="auto"/>
      </w:divBdr>
      <w:divsChild>
        <w:div w:id="576669060">
          <w:marLeft w:val="0"/>
          <w:marRight w:val="0"/>
          <w:marTop w:val="0"/>
          <w:marBottom w:val="0"/>
          <w:divBdr>
            <w:top w:val="none" w:sz="0" w:space="0" w:color="auto"/>
            <w:left w:val="none" w:sz="0" w:space="0" w:color="auto"/>
            <w:bottom w:val="none" w:sz="0" w:space="0" w:color="auto"/>
            <w:right w:val="none" w:sz="0" w:space="0" w:color="auto"/>
          </w:divBdr>
          <w:divsChild>
            <w:div w:id="2012442292">
              <w:marLeft w:val="0"/>
              <w:marRight w:val="0"/>
              <w:marTop w:val="0"/>
              <w:marBottom w:val="0"/>
              <w:divBdr>
                <w:top w:val="none" w:sz="0" w:space="0" w:color="auto"/>
                <w:left w:val="none" w:sz="0" w:space="0" w:color="auto"/>
                <w:bottom w:val="none" w:sz="0" w:space="0" w:color="auto"/>
                <w:right w:val="none" w:sz="0" w:space="0" w:color="auto"/>
              </w:divBdr>
              <w:divsChild>
                <w:div w:id="16864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242">
      <w:bodyDiv w:val="1"/>
      <w:marLeft w:val="0"/>
      <w:marRight w:val="0"/>
      <w:marTop w:val="0"/>
      <w:marBottom w:val="0"/>
      <w:divBdr>
        <w:top w:val="none" w:sz="0" w:space="0" w:color="auto"/>
        <w:left w:val="none" w:sz="0" w:space="0" w:color="auto"/>
        <w:bottom w:val="none" w:sz="0" w:space="0" w:color="auto"/>
        <w:right w:val="none" w:sz="0" w:space="0" w:color="auto"/>
      </w:divBdr>
    </w:div>
    <w:div w:id="1810319296">
      <w:bodyDiv w:val="1"/>
      <w:marLeft w:val="0"/>
      <w:marRight w:val="0"/>
      <w:marTop w:val="0"/>
      <w:marBottom w:val="0"/>
      <w:divBdr>
        <w:top w:val="none" w:sz="0" w:space="0" w:color="auto"/>
        <w:left w:val="none" w:sz="0" w:space="0" w:color="auto"/>
        <w:bottom w:val="none" w:sz="0" w:space="0" w:color="auto"/>
        <w:right w:val="none" w:sz="0" w:space="0" w:color="auto"/>
      </w:divBdr>
    </w:div>
    <w:div w:id="1811432602">
      <w:bodyDiv w:val="1"/>
      <w:marLeft w:val="0"/>
      <w:marRight w:val="0"/>
      <w:marTop w:val="0"/>
      <w:marBottom w:val="0"/>
      <w:divBdr>
        <w:top w:val="none" w:sz="0" w:space="0" w:color="auto"/>
        <w:left w:val="none" w:sz="0" w:space="0" w:color="auto"/>
        <w:bottom w:val="none" w:sz="0" w:space="0" w:color="auto"/>
        <w:right w:val="none" w:sz="0" w:space="0" w:color="auto"/>
      </w:divBdr>
    </w:div>
    <w:div w:id="1816527304">
      <w:bodyDiv w:val="1"/>
      <w:marLeft w:val="0"/>
      <w:marRight w:val="0"/>
      <w:marTop w:val="0"/>
      <w:marBottom w:val="0"/>
      <w:divBdr>
        <w:top w:val="none" w:sz="0" w:space="0" w:color="auto"/>
        <w:left w:val="none" w:sz="0" w:space="0" w:color="auto"/>
        <w:bottom w:val="none" w:sz="0" w:space="0" w:color="auto"/>
        <w:right w:val="none" w:sz="0" w:space="0" w:color="auto"/>
      </w:divBdr>
    </w:div>
    <w:div w:id="1817144469">
      <w:bodyDiv w:val="1"/>
      <w:marLeft w:val="0"/>
      <w:marRight w:val="0"/>
      <w:marTop w:val="0"/>
      <w:marBottom w:val="0"/>
      <w:divBdr>
        <w:top w:val="none" w:sz="0" w:space="0" w:color="auto"/>
        <w:left w:val="none" w:sz="0" w:space="0" w:color="auto"/>
        <w:bottom w:val="none" w:sz="0" w:space="0" w:color="auto"/>
        <w:right w:val="none" w:sz="0" w:space="0" w:color="auto"/>
      </w:divBdr>
    </w:div>
    <w:div w:id="1817867634">
      <w:bodyDiv w:val="1"/>
      <w:marLeft w:val="0"/>
      <w:marRight w:val="0"/>
      <w:marTop w:val="0"/>
      <w:marBottom w:val="0"/>
      <w:divBdr>
        <w:top w:val="none" w:sz="0" w:space="0" w:color="auto"/>
        <w:left w:val="none" w:sz="0" w:space="0" w:color="auto"/>
        <w:bottom w:val="none" w:sz="0" w:space="0" w:color="auto"/>
        <w:right w:val="none" w:sz="0" w:space="0" w:color="auto"/>
      </w:divBdr>
      <w:divsChild>
        <w:div w:id="92169903">
          <w:marLeft w:val="0"/>
          <w:marRight w:val="0"/>
          <w:marTop w:val="0"/>
          <w:marBottom w:val="0"/>
          <w:divBdr>
            <w:top w:val="none" w:sz="0" w:space="0" w:color="auto"/>
            <w:left w:val="none" w:sz="0" w:space="0" w:color="auto"/>
            <w:bottom w:val="none" w:sz="0" w:space="0" w:color="auto"/>
            <w:right w:val="none" w:sz="0" w:space="0" w:color="auto"/>
          </w:divBdr>
          <w:divsChild>
            <w:div w:id="868490602">
              <w:marLeft w:val="0"/>
              <w:marRight w:val="0"/>
              <w:marTop w:val="0"/>
              <w:marBottom w:val="0"/>
              <w:divBdr>
                <w:top w:val="none" w:sz="0" w:space="0" w:color="auto"/>
                <w:left w:val="none" w:sz="0" w:space="0" w:color="auto"/>
                <w:bottom w:val="none" w:sz="0" w:space="0" w:color="auto"/>
                <w:right w:val="none" w:sz="0" w:space="0" w:color="auto"/>
              </w:divBdr>
              <w:divsChild>
                <w:div w:id="1134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534248">
      <w:bodyDiv w:val="1"/>
      <w:marLeft w:val="0"/>
      <w:marRight w:val="0"/>
      <w:marTop w:val="0"/>
      <w:marBottom w:val="0"/>
      <w:divBdr>
        <w:top w:val="none" w:sz="0" w:space="0" w:color="auto"/>
        <w:left w:val="none" w:sz="0" w:space="0" w:color="auto"/>
        <w:bottom w:val="none" w:sz="0" w:space="0" w:color="auto"/>
        <w:right w:val="none" w:sz="0" w:space="0" w:color="auto"/>
      </w:divBdr>
    </w:div>
    <w:div w:id="1820732541">
      <w:bodyDiv w:val="1"/>
      <w:marLeft w:val="0"/>
      <w:marRight w:val="0"/>
      <w:marTop w:val="0"/>
      <w:marBottom w:val="0"/>
      <w:divBdr>
        <w:top w:val="none" w:sz="0" w:space="0" w:color="auto"/>
        <w:left w:val="none" w:sz="0" w:space="0" w:color="auto"/>
        <w:bottom w:val="none" w:sz="0" w:space="0" w:color="auto"/>
        <w:right w:val="none" w:sz="0" w:space="0" w:color="auto"/>
      </w:divBdr>
    </w:div>
    <w:div w:id="1823160444">
      <w:bodyDiv w:val="1"/>
      <w:marLeft w:val="0"/>
      <w:marRight w:val="0"/>
      <w:marTop w:val="0"/>
      <w:marBottom w:val="0"/>
      <w:divBdr>
        <w:top w:val="none" w:sz="0" w:space="0" w:color="auto"/>
        <w:left w:val="none" w:sz="0" w:space="0" w:color="auto"/>
        <w:bottom w:val="none" w:sz="0" w:space="0" w:color="auto"/>
        <w:right w:val="none" w:sz="0" w:space="0" w:color="auto"/>
      </w:divBdr>
    </w:div>
    <w:div w:id="1825311820">
      <w:bodyDiv w:val="1"/>
      <w:marLeft w:val="0"/>
      <w:marRight w:val="0"/>
      <w:marTop w:val="0"/>
      <w:marBottom w:val="0"/>
      <w:divBdr>
        <w:top w:val="none" w:sz="0" w:space="0" w:color="auto"/>
        <w:left w:val="none" w:sz="0" w:space="0" w:color="auto"/>
        <w:bottom w:val="none" w:sz="0" w:space="0" w:color="auto"/>
        <w:right w:val="none" w:sz="0" w:space="0" w:color="auto"/>
      </w:divBdr>
    </w:div>
    <w:div w:id="1826385903">
      <w:bodyDiv w:val="1"/>
      <w:marLeft w:val="0"/>
      <w:marRight w:val="0"/>
      <w:marTop w:val="0"/>
      <w:marBottom w:val="0"/>
      <w:divBdr>
        <w:top w:val="none" w:sz="0" w:space="0" w:color="auto"/>
        <w:left w:val="none" w:sz="0" w:space="0" w:color="auto"/>
        <w:bottom w:val="none" w:sz="0" w:space="0" w:color="auto"/>
        <w:right w:val="none" w:sz="0" w:space="0" w:color="auto"/>
      </w:divBdr>
    </w:div>
    <w:div w:id="1828937545">
      <w:bodyDiv w:val="1"/>
      <w:marLeft w:val="0"/>
      <w:marRight w:val="0"/>
      <w:marTop w:val="0"/>
      <w:marBottom w:val="0"/>
      <w:divBdr>
        <w:top w:val="none" w:sz="0" w:space="0" w:color="auto"/>
        <w:left w:val="none" w:sz="0" w:space="0" w:color="auto"/>
        <w:bottom w:val="none" w:sz="0" w:space="0" w:color="auto"/>
        <w:right w:val="none" w:sz="0" w:space="0" w:color="auto"/>
      </w:divBdr>
    </w:div>
    <w:div w:id="1829131055">
      <w:bodyDiv w:val="1"/>
      <w:marLeft w:val="0"/>
      <w:marRight w:val="0"/>
      <w:marTop w:val="0"/>
      <w:marBottom w:val="0"/>
      <w:divBdr>
        <w:top w:val="none" w:sz="0" w:space="0" w:color="auto"/>
        <w:left w:val="none" w:sz="0" w:space="0" w:color="auto"/>
        <w:bottom w:val="none" w:sz="0" w:space="0" w:color="auto"/>
        <w:right w:val="none" w:sz="0" w:space="0" w:color="auto"/>
      </w:divBdr>
    </w:div>
    <w:div w:id="1829859323">
      <w:bodyDiv w:val="1"/>
      <w:marLeft w:val="0"/>
      <w:marRight w:val="0"/>
      <w:marTop w:val="0"/>
      <w:marBottom w:val="0"/>
      <w:divBdr>
        <w:top w:val="none" w:sz="0" w:space="0" w:color="auto"/>
        <w:left w:val="none" w:sz="0" w:space="0" w:color="auto"/>
        <w:bottom w:val="none" w:sz="0" w:space="0" w:color="auto"/>
        <w:right w:val="none" w:sz="0" w:space="0" w:color="auto"/>
      </w:divBdr>
    </w:div>
    <w:div w:id="1832939173">
      <w:bodyDiv w:val="1"/>
      <w:marLeft w:val="0"/>
      <w:marRight w:val="0"/>
      <w:marTop w:val="0"/>
      <w:marBottom w:val="0"/>
      <w:divBdr>
        <w:top w:val="none" w:sz="0" w:space="0" w:color="auto"/>
        <w:left w:val="none" w:sz="0" w:space="0" w:color="auto"/>
        <w:bottom w:val="none" w:sz="0" w:space="0" w:color="auto"/>
        <w:right w:val="none" w:sz="0" w:space="0" w:color="auto"/>
      </w:divBdr>
    </w:div>
    <w:div w:id="1838106938">
      <w:bodyDiv w:val="1"/>
      <w:marLeft w:val="0"/>
      <w:marRight w:val="0"/>
      <w:marTop w:val="0"/>
      <w:marBottom w:val="0"/>
      <w:divBdr>
        <w:top w:val="none" w:sz="0" w:space="0" w:color="auto"/>
        <w:left w:val="none" w:sz="0" w:space="0" w:color="auto"/>
        <w:bottom w:val="none" w:sz="0" w:space="0" w:color="auto"/>
        <w:right w:val="none" w:sz="0" w:space="0" w:color="auto"/>
      </w:divBdr>
    </w:div>
    <w:div w:id="1847670138">
      <w:bodyDiv w:val="1"/>
      <w:marLeft w:val="0"/>
      <w:marRight w:val="0"/>
      <w:marTop w:val="0"/>
      <w:marBottom w:val="0"/>
      <w:divBdr>
        <w:top w:val="none" w:sz="0" w:space="0" w:color="auto"/>
        <w:left w:val="none" w:sz="0" w:space="0" w:color="auto"/>
        <w:bottom w:val="none" w:sz="0" w:space="0" w:color="auto"/>
        <w:right w:val="none" w:sz="0" w:space="0" w:color="auto"/>
      </w:divBdr>
    </w:div>
    <w:div w:id="1848786383">
      <w:bodyDiv w:val="1"/>
      <w:marLeft w:val="0"/>
      <w:marRight w:val="0"/>
      <w:marTop w:val="0"/>
      <w:marBottom w:val="0"/>
      <w:divBdr>
        <w:top w:val="none" w:sz="0" w:space="0" w:color="auto"/>
        <w:left w:val="none" w:sz="0" w:space="0" w:color="auto"/>
        <w:bottom w:val="none" w:sz="0" w:space="0" w:color="auto"/>
        <w:right w:val="none" w:sz="0" w:space="0" w:color="auto"/>
      </w:divBdr>
    </w:div>
    <w:div w:id="1856461253">
      <w:bodyDiv w:val="1"/>
      <w:marLeft w:val="0"/>
      <w:marRight w:val="0"/>
      <w:marTop w:val="0"/>
      <w:marBottom w:val="0"/>
      <w:divBdr>
        <w:top w:val="none" w:sz="0" w:space="0" w:color="auto"/>
        <w:left w:val="none" w:sz="0" w:space="0" w:color="auto"/>
        <w:bottom w:val="none" w:sz="0" w:space="0" w:color="auto"/>
        <w:right w:val="none" w:sz="0" w:space="0" w:color="auto"/>
      </w:divBdr>
    </w:div>
    <w:div w:id="1857385838">
      <w:bodyDiv w:val="1"/>
      <w:marLeft w:val="0"/>
      <w:marRight w:val="0"/>
      <w:marTop w:val="0"/>
      <w:marBottom w:val="0"/>
      <w:divBdr>
        <w:top w:val="none" w:sz="0" w:space="0" w:color="auto"/>
        <w:left w:val="none" w:sz="0" w:space="0" w:color="auto"/>
        <w:bottom w:val="none" w:sz="0" w:space="0" w:color="auto"/>
        <w:right w:val="none" w:sz="0" w:space="0" w:color="auto"/>
      </w:divBdr>
    </w:div>
    <w:div w:id="1864435031">
      <w:bodyDiv w:val="1"/>
      <w:marLeft w:val="0"/>
      <w:marRight w:val="0"/>
      <w:marTop w:val="0"/>
      <w:marBottom w:val="0"/>
      <w:divBdr>
        <w:top w:val="none" w:sz="0" w:space="0" w:color="auto"/>
        <w:left w:val="none" w:sz="0" w:space="0" w:color="auto"/>
        <w:bottom w:val="none" w:sz="0" w:space="0" w:color="auto"/>
        <w:right w:val="none" w:sz="0" w:space="0" w:color="auto"/>
      </w:divBdr>
    </w:div>
    <w:div w:id="1864709092">
      <w:bodyDiv w:val="1"/>
      <w:marLeft w:val="0"/>
      <w:marRight w:val="0"/>
      <w:marTop w:val="0"/>
      <w:marBottom w:val="0"/>
      <w:divBdr>
        <w:top w:val="none" w:sz="0" w:space="0" w:color="auto"/>
        <w:left w:val="none" w:sz="0" w:space="0" w:color="auto"/>
        <w:bottom w:val="none" w:sz="0" w:space="0" w:color="auto"/>
        <w:right w:val="none" w:sz="0" w:space="0" w:color="auto"/>
      </w:divBdr>
    </w:div>
    <w:div w:id="1867211232">
      <w:bodyDiv w:val="1"/>
      <w:marLeft w:val="0"/>
      <w:marRight w:val="0"/>
      <w:marTop w:val="0"/>
      <w:marBottom w:val="0"/>
      <w:divBdr>
        <w:top w:val="none" w:sz="0" w:space="0" w:color="auto"/>
        <w:left w:val="none" w:sz="0" w:space="0" w:color="auto"/>
        <w:bottom w:val="none" w:sz="0" w:space="0" w:color="auto"/>
        <w:right w:val="none" w:sz="0" w:space="0" w:color="auto"/>
      </w:divBdr>
      <w:divsChild>
        <w:div w:id="1264649786">
          <w:marLeft w:val="0"/>
          <w:marRight w:val="0"/>
          <w:marTop w:val="0"/>
          <w:marBottom w:val="0"/>
          <w:divBdr>
            <w:top w:val="none" w:sz="0" w:space="0" w:color="auto"/>
            <w:left w:val="none" w:sz="0" w:space="0" w:color="auto"/>
            <w:bottom w:val="none" w:sz="0" w:space="0" w:color="auto"/>
            <w:right w:val="none" w:sz="0" w:space="0" w:color="auto"/>
          </w:divBdr>
          <w:divsChild>
            <w:div w:id="2091657895">
              <w:marLeft w:val="0"/>
              <w:marRight w:val="0"/>
              <w:marTop w:val="0"/>
              <w:marBottom w:val="0"/>
              <w:divBdr>
                <w:top w:val="none" w:sz="0" w:space="0" w:color="auto"/>
                <w:left w:val="none" w:sz="0" w:space="0" w:color="auto"/>
                <w:bottom w:val="none" w:sz="0" w:space="0" w:color="auto"/>
                <w:right w:val="none" w:sz="0" w:space="0" w:color="auto"/>
              </w:divBdr>
              <w:divsChild>
                <w:div w:id="274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91748">
      <w:bodyDiv w:val="1"/>
      <w:marLeft w:val="0"/>
      <w:marRight w:val="0"/>
      <w:marTop w:val="0"/>
      <w:marBottom w:val="0"/>
      <w:divBdr>
        <w:top w:val="none" w:sz="0" w:space="0" w:color="auto"/>
        <w:left w:val="none" w:sz="0" w:space="0" w:color="auto"/>
        <w:bottom w:val="none" w:sz="0" w:space="0" w:color="auto"/>
        <w:right w:val="none" w:sz="0" w:space="0" w:color="auto"/>
      </w:divBdr>
    </w:div>
    <w:div w:id="1872649173">
      <w:bodyDiv w:val="1"/>
      <w:marLeft w:val="0"/>
      <w:marRight w:val="0"/>
      <w:marTop w:val="0"/>
      <w:marBottom w:val="0"/>
      <w:divBdr>
        <w:top w:val="none" w:sz="0" w:space="0" w:color="auto"/>
        <w:left w:val="none" w:sz="0" w:space="0" w:color="auto"/>
        <w:bottom w:val="none" w:sz="0" w:space="0" w:color="auto"/>
        <w:right w:val="none" w:sz="0" w:space="0" w:color="auto"/>
      </w:divBdr>
    </w:div>
    <w:div w:id="1875801581">
      <w:bodyDiv w:val="1"/>
      <w:marLeft w:val="0"/>
      <w:marRight w:val="0"/>
      <w:marTop w:val="0"/>
      <w:marBottom w:val="0"/>
      <w:divBdr>
        <w:top w:val="none" w:sz="0" w:space="0" w:color="auto"/>
        <w:left w:val="none" w:sz="0" w:space="0" w:color="auto"/>
        <w:bottom w:val="none" w:sz="0" w:space="0" w:color="auto"/>
        <w:right w:val="none" w:sz="0" w:space="0" w:color="auto"/>
      </w:divBdr>
    </w:div>
    <w:div w:id="1880555925">
      <w:bodyDiv w:val="1"/>
      <w:marLeft w:val="0"/>
      <w:marRight w:val="0"/>
      <w:marTop w:val="0"/>
      <w:marBottom w:val="0"/>
      <w:divBdr>
        <w:top w:val="none" w:sz="0" w:space="0" w:color="auto"/>
        <w:left w:val="none" w:sz="0" w:space="0" w:color="auto"/>
        <w:bottom w:val="none" w:sz="0" w:space="0" w:color="auto"/>
        <w:right w:val="none" w:sz="0" w:space="0" w:color="auto"/>
      </w:divBdr>
    </w:div>
    <w:div w:id="1880778428">
      <w:bodyDiv w:val="1"/>
      <w:marLeft w:val="0"/>
      <w:marRight w:val="0"/>
      <w:marTop w:val="0"/>
      <w:marBottom w:val="0"/>
      <w:divBdr>
        <w:top w:val="none" w:sz="0" w:space="0" w:color="auto"/>
        <w:left w:val="none" w:sz="0" w:space="0" w:color="auto"/>
        <w:bottom w:val="none" w:sz="0" w:space="0" w:color="auto"/>
        <w:right w:val="none" w:sz="0" w:space="0" w:color="auto"/>
      </w:divBdr>
    </w:div>
    <w:div w:id="1881933292">
      <w:bodyDiv w:val="1"/>
      <w:marLeft w:val="0"/>
      <w:marRight w:val="0"/>
      <w:marTop w:val="0"/>
      <w:marBottom w:val="0"/>
      <w:divBdr>
        <w:top w:val="none" w:sz="0" w:space="0" w:color="auto"/>
        <w:left w:val="none" w:sz="0" w:space="0" w:color="auto"/>
        <w:bottom w:val="none" w:sz="0" w:space="0" w:color="auto"/>
        <w:right w:val="none" w:sz="0" w:space="0" w:color="auto"/>
      </w:divBdr>
    </w:div>
    <w:div w:id="1884369095">
      <w:bodyDiv w:val="1"/>
      <w:marLeft w:val="0"/>
      <w:marRight w:val="0"/>
      <w:marTop w:val="0"/>
      <w:marBottom w:val="0"/>
      <w:divBdr>
        <w:top w:val="none" w:sz="0" w:space="0" w:color="auto"/>
        <w:left w:val="none" w:sz="0" w:space="0" w:color="auto"/>
        <w:bottom w:val="none" w:sz="0" w:space="0" w:color="auto"/>
        <w:right w:val="none" w:sz="0" w:space="0" w:color="auto"/>
      </w:divBdr>
    </w:div>
    <w:div w:id="1884826823">
      <w:bodyDiv w:val="1"/>
      <w:marLeft w:val="0"/>
      <w:marRight w:val="0"/>
      <w:marTop w:val="0"/>
      <w:marBottom w:val="0"/>
      <w:divBdr>
        <w:top w:val="none" w:sz="0" w:space="0" w:color="auto"/>
        <w:left w:val="none" w:sz="0" w:space="0" w:color="auto"/>
        <w:bottom w:val="none" w:sz="0" w:space="0" w:color="auto"/>
        <w:right w:val="none" w:sz="0" w:space="0" w:color="auto"/>
      </w:divBdr>
    </w:div>
    <w:div w:id="1884900472">
      <w:bodyDiv w:val="1"/>
      <w:marLeft w:val="0"/>
      <w:marRight w:val="0"/>
      <w:marTop w:val="0"/>
      <w:marBottom w:val="0"/>
      <w:divBdr>
        <w:top w:val="none" w:sz="0" w:space="0" w:color="auto"/>
        <w:left w:val="none" w:sz="0" w:space="0" w:color="auto"/>
        <w:bottom w:val="none" w:sz="0" w:space="0" w:color="auto"/>
        <w:right w:val="none" w:sz="0" w:space="0" w:color="auto"/>
      </w:divBdr>
    </w:div>
    <w:div w:id="1887568210">
      <w:bodyDiv w:val="1"/>
      <w:marLeft w:val="0"/>
      <w:marRight w:val="0"/>
      <w:marTop w:val="0"/>
      <w:marBottom w:val="0"/>
      <w:divBdr>
        <w:top w:val="none" w:sz="0" w:space="0" w:color="auto"/>
        <w:left w:val="none" w:sz="0" w:space="0" w:color="auto"/>
        <w:bottom w:val="none" w:sz="0" w:space="0" w:color="auto"/>
        <w:right w:val="none" w:sz="0" w:space="0" w:color="auto"/>
      </w:divBdr>
    </w:div>
    <w:div w:id="1888033271">
      <w:bodyDiv w:val="1"/>
      <w:marLeft w:val="0"/>
      <w:marRight w:val="0"/>
      <w:marTop w:val="0"/>
      <w:marBottom w:val="0"/>
      <w:divBdr>
        <w:top w:val="none" w:sz="0" w:space="0" w:color="auto"/>
        <w:left w:val="none" w:sz="0" w:space="0" w:color="auto"/>
        <w:bottom w:val="none" w:sz="0" w:space="0" w:color="auto"/>
        <w:right w:val="none" w:sz="0" w:space="0" w:color="auto"/>
      </w:divBdr>
    </w:div>
    <w:div w:id="1890067078">
      <w:bodyDiv w:val="1"/>
      <w:marLeft w:val="0"/>
      <w:marRight w:val="0"/>
      <w:marTop w:val="0"/>
      <w:marBottom w:val="0"/>
      <w:divBdr>
        <w:top w:val="none" w:sz="0" w:space="0" w:color="auto"/>
        <w:left w:val="none" w:sz="0" w:space="0" w:color="auto"/>
        <w:bottom w:val="none" w:sz="0" w:space="0" w:color="auto"/>
        <w:right w:val="none" w:sz="0" w:space="0" w:color="auto"/>
      </w:divBdr>
    </w:div>
    <w:div w:id="1891263740">
      <w:bodyDiv w:val="1"/>
      <w:marLeft w:val="0"/>
      <w:marRight w:val="0"/>
      <w:marTop w:val="0"/>
      <w:marBottom w:val="0"/>
      <w:divBdr>
        <w:top w:val="none" w:sz="0" w:space="0" w:color="auto"/>
        <w:left w:val="none" w:sz="0" w:space="0" w:color="auto"/>
        <w:bottom w:val="none" w:sz="0" w:space="0" w:color="auto"/>
        <w:right w:val="none" w:sz="0" w:space="0" w:color="auto"/>
      </w:divBdr>
    </w:div>
    <w:div w:id="1893270128">
      <w:bodyDiv w:val="1"/>
      <w:marLeft w:val="0"/>
      <w:marRight w:val="0"/>
      <w:marTop w:val="0"/>
      <w:marBottom w:val="0"/>
      <w:divBdr>
        <w:top w:val="none" w:sz="0" w:space="0" w:color="auto"/>
        <w:left w:val="none" w:sz="0" w:space="0" w:color="auto"/>
        <w:bottom w:val="none" w:sz="0" w:space="0" w:color="auto"/>
        <w:right w:val="none" w:sz="0" w:space="0" w:color="auto"/>
      </w:divBdr>
    </w:div>
    <w:div w:id="1897737784">
      <w:bodyDiv w:val="1"/>
      <w:marLeft w:val="0"/>
      <w:marRight w:val="0"/>
      <w:marTop w:val="0"/>
      <w:marBottom w:val="0"/>
      <w:divBdr>
        <w:top w:val="none" w:sz="0" w:space="0" w:color="auto"/>
        <w:left w:val="none" w:sz="0" w:space="0" w:color="auto"/>
        <w:bottom w:val="none" w:sz="0" w:space="0" w:color="auto"/>
        <w:right w:val="none" w:sz="0" w:space="0" w:color="auto"/>
      </w:divBdr>
    </w:div>
    <w:div w:id="1901137554">
      <w:bodyDiv w:val="1"/>
      <w:marLeft w:val="0"/>
      <w:marRight w:val="0"/>
      <w:marTop w:val="0"/>
      <w:marBottom w:val="0"/>
      <w:divBdr>
        <w:top w:val="none" w:sz="0" w:space="0" w:color="auto"/>
        <w:left w:val="none" w:sz="0" w:space="0" w:color="auto"/>
        <w:bottom w:val="none" w:sz="0" w:space="0" w:color="auto"/>
        <w:right w:val="none" w:sz="0" w:space="0" w:color="auto"/>
      </w:divBdr>
    </w:div>
    <w:div w:id="1901162293">
      <w:bodyDiv w:val="1"/>
      <w:marLeft w:val="0"/>
      <w:marRight w:val="0"/>
      <w:marTop w:val="0"/>
      <w:marBottom w:val="0"/>
      <w:divBdr>
        <w:top w:val="none" w:sz="0" w:space="0" w:color="auto"/>
        <w:left w:val="none" w:sz="0" w:space="0" w:color="auto"/>
        <w:bottom w:val="none" w:sz="0" w:space="0" w:color="auto"/>
        <w:right w:val="none" w:sz="0" w:space="0" w:color="auto"/>
      </w:divBdr>
    </w:div>
    <w:div w:id="1905287975">
      <w:bodyDiv w:val="1"/>
      <w:marLeft w:val="0"/>
      <w:marRight w:val="0"/>
      <w:marTop w:val="0"/>
      <w:marBottom w:val="0"/>
      <w:divBdr>
        <w:top w:val="none" w:sz="0" w:space="0" w:color="auto"/>
        <w:left w:val="none" w:sz="0" w:space="0" w:color="auto"/>
        <w:bottom w:val="none" w:sz="0" w:space="0" w:color="auto"/>
        <w:right w:val="none" w:sz="0" w:space="0" w:color="auto"/>
      </w:divBdr>
    </w:div>
    <w:div w:id="1906644854">
      <w:bodyDiv w:val="1"/>
      <w:marLeft w:val="0"/>
      <w:marRight w:val="0"/>
      <w:marTop w:val="0"/>
      <w:marBottom w:val="0"/>
      <w:divBdr>
        <w:top w:val="none" w:sz="0" w:space="0" w:color="auto"/>
        <w:left w:val="none" w:sz="0" w:space="0" w:color="auto"/>
        <w:bottom w:val="none" w:sz="0" w:space="0" w:color="auto"/>
        <w:right w:val="none" w:sz="0" w:space="0" w:color="auto"/>
      </w:divBdr>
    </w:div>
    <w:div w:id="1914582454">
      <w:bodyDiv w:val="1"/>
      <w:marLeft w:val="0"/>
      <w:marRight w:val="0"/>
      <w:marTop w:val="0"/>
      <w:marBottom w:val="0"/>
      <w:divBdr>
        <w:top w:val="none" w:sz="0" w:space="0" w:color="auto"/>
        <w:left w:val="none" w:sz="0" w:space="0" w:color="auto"/>
        <w:bottom w:val="none" w:sz="0" w:space="0" w:color="auto"/>
        <w:right w:val="none" w:sz="0" w:space="0" w:color="auto"/>
      </w:divBdr>
    </w:div>
    <w:div w:id="1914856772">
      <w:bodyDiv w:val="1"/>
      <w:marLeft w:val="0"/>
      <w:marRight w:val="0"/>
      <w:marTop w:val="0"/>
      <w:marBottom w:val="0"/>
      <w:divBdr>
        <w:top w:val="none" w:sz="0" w:space="0" w:color="auto"/>
        <w:left w:val="none" w:sz="0" w:space="0" w:color="auto"/>
        <w:bottom w:val="none" w:sz="0" w:space="0" w:color="auto"/>
        <w:right w:val="none" w:sz="0" w:space="0" w:color="auto"/>
      </w:divBdr>
    </w:div>
    <w:div w:id="1917742952">
      <w:bodyDiv w:val="1"/>
      <w:marLeft w:val="0"/>
      <w:marRight w:val="0"/>
      <w:marTop w:val="0"/>
      <w:marBottom w:val="0"/>
      <w:divBdr>
        <w:top w:val="none" w:sz="0" w:space="0" w:color="auto"/>
        <w:left w:val="none" w:sz="0" w:space="0" w:color="auto"/>
        <w:bottom w:val="none" w:sz="0" w:space="0" w:color="auto"/>
        <w:right w:val="none" w:sz="0" w:space="0" w:color="auto"/>
      </w:divBdr>
    </w:div>
    <w:div w:id="1920170888">
      <w:bodyDiv w:val="1"/>
      <w:marLeft w:val="0"/>
      <w:marRight w:val="0"/>
      <w:marTop w:val="0"/>
      <w:marBottom w:val="0"/>
      <w:divBdr>
        <w:top w:val="none" w:sz="0" w:space="0" w:color="auto"/>
        <w:left w:val="none" w:sz="0" w:space="0" w:color="auto"/>
        <w:bottom w:val="none" w:sz="0" w:space="0" w:color="auto"/>
        <w:right w:val="none" w:sz="0" w:space="0" w:color="auto"/>
      </w:divBdr>
    </w:div>
    <w:div w:id="1922324318">
      <w:bodyDiv w:val="1"/>
      <w:marLeft w:val="0"/>
      <w:marRight w:val="0"/>
      <w:marTop w:val="0"/>
      <w:marBottom w:val="0"/>
      <w:divBdr>
        <w:top w:val="none" w:sz="0" w:space="0" w:color="auto"/>
        <w:left w:val="none" w:sz="0" w:space="0" w:color="auto"/>
        <w:bottom w:val="none" w:sz="0" w:space="0" w:color="auto"/>
        <w:right w:val="none" w:sz="0" w:space="0" w:color="auto"/>
      </w:divBdr>
    </w:div>
    <w:div w:id="1923947891">
      <w:bodyDiv w:val="1"/>
      <w:marLeft w:val="0"/>
      <w:marRight w:val="0"/>
      <w:marTop w:val="0"/>
      <w:marBottom w:val="0"/>
      <w:divBdr>
        <w:top w:val="none" w:sz="0" w:space="0" w:color="auto"/>
        <w:left w:val="none" w:sz="0" w:space="0" w:color="auto"/>
        <w:bottom w:val="none" w:sz="0" w:space="0" w:color="auto"/>
        <w:right w:val="none" w:sz="0" w:space="0" w:color="auto"/>
      </w:divBdr>
    </w:div>
    <w:div w:id="1925256132">
      <w:bodyDiv w:val="1"/>
      <w:marLeft w:val="0"/>
      <w:marRight w:val="0"/>
      <w:marTop w:val="0"/>
      <w:marBottom w:val="0"/>
      <w:divBdr>
        <w:top w:val="none" w:sz="0" w:space="0" w:color="auto"/>
        <w:left w:val="none" w:sz="0" w:space="0" w:color="auto"/>
        <w:bottom w:val="none" w:sz="0" w:space="0" w:color="auto"/>
        <w:right w:val="none" w:sz="0" w:space="0" w:color="auto"/>
      </w:divBdr>
    </w:div>
    <w:div w:id="1926651463">
      <w:bodyDiv w:val="1"/>
      <w:marLeft w:val="0"/>
      <w:marRight w:val="0"/>
      <w:marTop w:val="0"/>
      <w:marBottom w:val="0"/>
      <w:divBdr>
        <w:top w:val="none" w:sz="0" w:space="0" w:color="auto"/>
        <w:left w:val="none" w:sz="0" w:space="0" w:color="auto"/>
        <w:bottom w:val="none" w:sz="0" w:space="0" w:color="auto"/>
        <w:right w:val="none" w:sz="0" w:space="0" w:color="auto"/>
      </w:divBdr>
    </w:div>
    <w:div w:id="1929196507">
      <w:bodyDiv w:val="1"/>
      <w:marLeft w:val="0"/>
      <w:marRight w:val="0"/>
      <w:marTop w:val="0"/>
      <w:marBottom w:val="0"/>
      <w:divBdr>
        <w:top w:val="none" w:sz="0" w:space="0" w:color="auto"/>
        <w:left w:val="none" w:sz="0" w:space="0" w:color="auto"/>
        <w:bottom w:val="none" w:sz="0" w:space="0" w:color="auto"/>
        <w:right w:val="none" w:sz="0" w:space="0" w:color="auto"/>
      </w:divBdr>
      <w:divsChild>
        <w:div w:id="552422201">
          <w:marLeft w:val="0"/>
          <w:marRight w:val="0"/>
          <w:marTop w:val="0"/>
          <w:marBottom w:val="0"/>
          <w:divBdr>
            <w:top w:val="none" w:sz="0" w:space="0" w:color="auto"/>
            <w:left w:val="none" w:sz="0" w:space="0" w:color="auto"/>
            <w:bottom w:val="none" w:sz="0" w:space="0" w:color="auto"/>
            <w:right w:val="none" w:sz="0" w:space="0" w:color="auto"/>
          </w:divBdr>
          <w:divsChild>
            <w:div w:id="776366445">
              <w:marLeft w:val="0"/>
              <w:marRight w:val="0"/>
              <w:marTop w:val="0"/>
              <w:marBottom w:val="0"/>
              <w:divBdr>
                <w:top w:val="none" w:sz="0" w:space="0" w:color="auto"/>
                <w:left w:val="none" w:sz="0" w:space="0" w:color="auto"/>
                <w:bottom w:val="none" w:sz="0" w:space="0" w:color="auto"/>
                <w:right w:val="none" w:sz="0" w:space="0" w:color="auto"/>
              </w:divBdr>
              <w:divsChild>
                <w:div w:id="10866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12494">
      <w:bodyDiv w:val="1"/>
      <w:marLeft w:val="0"/>
      <w:marRight w:val="0"/>
      <w:marTop w:val="0"/>
      <w:marBottom w:val="0"/>
      <w:divBdr>
        <w:top w:val="none" w:sz="0" w:space="0" w:color="auto"/>
        <w:left w:val="none" w:sz="0" w:space="0" w:color="auto"/>
        <w:bottom w:val="none" w:sz="0" w:space="0" w:color="auto"/>
        <w:right w:val="none" w:sz="0" w:space="0" w:color="auto"/>
      </w:divBdr>
    </w:div>
    <w:div w:id="1944726490">
      <w:bodyDiv w:val="1"/>
      <w:marLeft w:val="0"/>
      <w:marRight w:val="0"/>
      <w:marTop w:val="0"/>
      <w:marBottom w:val="0"/>
      <w:divBdr>
        <w:top w:val="none" w:sz="0" w:space="0" w:color="auto"/>
        <w:left w:val="none" w:sz="0" w:space="0" w:color="auto"/>
        <w:bottom w:val="none" w:sz="0" w:space="0" w:color="auto"/>
        <w:right w:val="none" w:sz="0" w:space="0" w:color="auto"/>
      </w:divBdr>
    </w:div>
    <w:div w:id="1947035420">
      <w:bodyDiv w:val="1"/>
      <w:marLeft w:val="0"/>
      <w:marRight w:val="0"/>
      <w:marTop w:val="0"/>
      <w:marBottom w:val="0"/>
      <w:divBdr>
        <w:top w:val="none" w:sz="0" w:space="0" w:color="auto"/>
        <w:left w:val="none" w:sz="0" w:space="0" w:color="auto"/>
        <w:bottom w:val="none" w:sz="0" w:space="0" w:color="auto"/>
        <w:right w:val="none" w:sz="0" w:space="0" w:color="auto"/>
      </w:divBdr>
    </w:div>
    <w:div w:id="1955281818">
      <w:bodyDiv w:val="1"/>
      <w:marLeft w:val="0"/>
      <w:marRight w:val="0"/>
      <w:marTop w:val="0"/>
      <w:marBottom w:val="0"/>
      <w:divBdr>
        <w:top w:val="none" w:sz="0" w:space="0" w:color="auto"/>
        <w:left w:val="none" w:sz="0" w:space="0" w:color="auto"/>
        <w:bottom w:val="none" w:sz="0" w:space="0" w:color="auto"/>
        <w:right w:val="none" w:sz="0" w:space="0" w:color="auto"/>
      </w:divBdr>
    </w:div>
    <w:div w:id="1962227624">
      <w:bodyDiv w:val="1"/>
      <w:marLeft w:val="0"/>
      <w:marRight w:val="0"/>
      <w:marTop w:val="0"/>
      <w:marBottom w:val="0"/>
      <w:divBdr>
        <w:top w:val="none" w:sz="0" w:space="0" w:color="auto"/>
        <w:left w:val="none" w:sz="0" w:space="0" w:color="auto"/>
        <w:bottom w:val="none" w:sz="0" w:space="0" w:color="auto"/>
        <w:right w:val="none" w:sz="0" w:space="0" w:color="auto"/>
      </w:divBdr>
    </w:div>
    <w:div w:id="1965308526">
      <w:bodyDiv w:val="1"/>
      <w:marLeft w:val="0"/>
      <w:marRight w:val="0"/>
      <w:marTop w:val="0"/>
      <w:marBottom w:val="0"/>
      <w:divBdr>
        <w:top w:val="none" w:sz="0" w:space="0" w:color="auto"/>
        <w:left w:val="none" w:sz="0" w:space="0" w:color="auto"/>
        <w:bottom w:val="none" w:sz="0" w:space="0" w:color="auto"/>
        <w:right w:val="none" w:sz="0" w:space="0" w:color="auto"/>
      </w:divBdr>
    </w:div>
    <w:div w:id="1966234436">
      <w:bodyDiv w:val="1"/>
      <w:marLeft w:val="0"/>
      <w:marRight w:val="0"/>
      <w:marTop w:val="0"/>
      <w:marBottom w:val="0"/>
      <w:divBdr>
        <w:top w:val="none" w:sz="0" w:space="0" w:color="auto"/>
        <w:left w:val="none" w:sz="0" w:space="0" w:color="auto"/>
        <w:bottom w:val="none" w:sz="0" w:space="0" w:color="auto"/>
        <w:right w:val="none" w:sz="0" w:space="0" w:color="auto"/>
      </w:divBdr>
    </w:div>
    <w:div w:id="1967076446">
      <w:bodyDiv w:val="1"/>
      <w:marLeft w:val="0"/>
      <w:marRight w:val="0"/>
      <w:marTop w:val="0"/>
      <w:marBottom w:val="0"/>
      <w:divBdr>
        <w:top w:val="none" w:sz="0" w:space="0" w:color="auto"/>
        <w:left w:val="none" w:sz="0" w:space="0" w:color="auto"/>
        <w:bottom w:val="none" w:sz="0" w:space="0" w:color="auto"/>
        <w:right w:val="none" w:sz="0" w:space="0" w:color="auto"/>
      </w:divBdr>
    </w:div>
    <w:div w:id="1971203435">
      <w:bodyDiv w:val="1"/>
      <w:marLeft w:val="0"/>
      <w:marRight w:val="0"/>
      <w:marTop w:val="0"/>
      <w:marBottom w:val="0"/>
      <w:divBdr>
        <w:top w:val="none" w:sz="0" w:space="0" w:color="auto"/>
        <w:left w:val="none" w:sz="0" w:space="0" w:color="auto"/>
        <w:bottom w:val="none" w:sz="0" w:space="0" w:color="auto"/>
        <w:right w:val="none" w:sz="0" w:space="0" w:color="auto"/>
      </w:divBdr>
    </w:div>
    <w:div w:id="1976711591">
      <w:bodyDiv w:val="1"/>
      <w:marLeft w:val="0"/>
      <w:marRight w:val="0"/>
      <w:marTop w:val="0"/>
      <w:marBottom w:val="0"/>
      <w:divBdr>
        <w:top w:val="none" w:sz="0" w:space="0" w:color="auto"/>
        <w:left w:val="none" w:sz="0" w:space="0" w:color="auto"/>
        <w:bottom w:val="none" w:sz="0" w:space="0" w:color="auto"/>
        <w:right w:val="none" w:sz="0" w:space="0" w:color="auto"/>
      </w:divBdr>
    </w:div>
    <w:div w:id="1978143433">
      <w:bodyDiv w:val="1"/>
      <w:marLeft w:val="0"/>
      <w:marRight w:val="0"/>
      <w:marTop w:val="0"/>
      <w:marBottom w:val="0"/>
      <w:divBdr>
        <w:top w:val="none" w:sz="0" w:space="0" w:color="auto"/>
        <w:left w:val="none" w:sz="0" w:space="0" w:color="auto"/>
        <w:bottom w:val="none" w:sz="0" w:space="0" w:color="auto"/>
        <w:right w:val="none" w:sz="0" w:space="0" w:color="auto"/>
      </w:divBdr>
    </w:div>
    <w:div w:id="1985700541">
      <w:bodyDiv w:val="1"/>
      <w:marLeft w:val="0"/>
      <w:marRight w:val="0"/>
      <w:marTop w:val="0"/>
      <w:marBottom w:val="0"/>
      <w:divBdr>
        <w:top w:val="none" w:sz="0" w:space="0" w:color="auto"/>
        <w:left w:val="none" w:sz="0" w:space="0" w:color="auto"/>
        <w:bottom w:val="none" w:sz="0" w:space="0" w:color="auto"/>
        <w:right w:val="none" w:sz="0" w:space="0" w:color="auto"/>
      </w:divBdr>
    </w:div>
    <w:div w:id="1988968138">
      <w:bodyDiv w:val="1"/>
      <w:marLeft w:val="0"/>
      <w:marRight w:val="0"/>
      <w:marTop w:val="0"/>
      <w:marBottom w:val="0"/>
      <w:divBdr>
        <w:top w:val="none" w:sz="0" w:space="0" w:color="auto"/>
        <w:left w:val="none" w:sz="0" w:space="0" w:color="auto"/>
        <w:bottom w:val="none" w:sz="0" w:space="0" w:color="auto"/>
        <w:right w:val="none" w:sz="0" w:space="0" w:color="auto"/>
      </w:divBdr>
    </w:div>
    <w:div w:id="1992706684">
      <w:bodyDiv w:val="1"/>
      <w:marLeft w:val="0"/>
      <w:marRight w:val="0"/>
      <w:marTop w:val="0"/>
      <w:marBottom w:val="0"/>
      <w:divBdr>
        <w:top w:val="none" w:sz="0" w:space="0" w:color="auto"/>
        <w:left w:val="none" w:sz="0" w:space="0" w:color="auto"/>
        <w:bottom w:val="none" w:sz="0" w:space="0" w:color="auto"/>
        <w:right w:val="none" w:sz="0" w:space="0" w:color="auto"/>
      </w:divBdr>
    </w:div>
    <w:div w:id="1993294877">
      <w:bodyDiv w:val="1"/>
      <w:marLeft w:val="0"/>
      <w:marRight w:val="0"/>
      <w:marTop w:val="0"/>
      <w:marBottom w:val="0"/>
      <w:divBdr>
        <w:top w:val="none" w:sz="0" w:space="0" w:color="auto"/>
        <w:left w:val="none" w:sz="0" w:space="0" w:color="auto"/>
        <w:bottom w:val="none" w:sz="0" w:space="0" w:color="auto"/>
        <w:right w:val="none" w:sz="0" w:space="0" w:color="auto"/>
      </w:divBdr>
    </w:div>
    <w:div w:id="2000184105">
      <w:bodyDiv w:val="1"/>
      <w:marLeft w:val="0"/>
      <w:marRight w:val="0"/>
      <w:marTop w:val="0"/>
      <w:marBottom w:val="0"/>
      <w:divBdr>
        <w:top w:val="none" w:sz="0" w:space="0" w:color="auto"/>
        <w:left w:val="none" w:sz="0" w:space="0" w:color="auto"/>
        <w:bottom w:val="none" w:sz="0" w:space="0" w:color="auto"/>
        <w:right w:val="none" w:sz="0" w:space="0" w:color="auto"/>
      </w:divBdr>
    </w:div>
    <w:div w:id="2005088121">
      <w:bodyDiv w:val="1"/>
      <w:marLeft w:val="0"/>
      <w:marRight w:val="0"/>
      <w:marTop w:val="0"/>
      <w:marBottom w:val="0"/>
      <w:divBdr>
        <w:top w:val="none" w:sz="0" w:space="0" w:color="auto"/>
        <w:left w:val="none" w:sz="0" w:space="0" w:color="auto"/>
        <w:bottom w:val="none" w:sz="0" w:space="0" w:color="auto"/>
        <w:right w:val="none" w:sz="0" w:space="0" w:color="auto"/>
      </w:divBdr>
    </w:div>
    <w:div w:id="2006741177">
      <w:bodyDiv w:val="1"/>
      <w:marLeft w:val="0"/>
      <w:marRight w:val="0"/>
      <w:marTop w:val="0"/>
      <w:marBottom w:val="0"/>
      <w:divBdr>
        <w:top w:val="none" w:sz="0" w:space="0" w:color="auto"/>
        <w:left w:val="none" w:sz="0" w:space="0" w:color="auto"/>
        <w:bottom w:val="none" w:sz="0" w:space="0" w:color="auto"/>
        <w:right w:val="none" w:sz="0" w:space="0" w:color="auto"/>
      </w:divBdr>
    </w:div>
    <w:div w:id="2008751406">
      <w:bodyDiv w:val="1"/>
      <w:marLeft w:val="0"/>
      <w:marRight w:val="0"/>
      <w:marTop w:val="0"/>
      <w:marBottom w:val="0"/>
      <w:divBdr>
        <w:top w:val="none" w:sz="0" w:space="0" w:color="auto"/>
        <w:left w:val="none" w:sz="0" w:space="0" w:color="auto"/>
        <w:bottom w:val="none" w:sz="0" w:space="0" w:color="auto"/>
        <w:right w:val="none" w:sz="0" w:space="0" w:color="auto"/>
      </w:divBdr>
    </w:div>
    <w:div w:id="2010718769">
      <w:bodyDiv w:val="1"/>
      <w:marLeft w:val="0"/>
      <w:marRight w:val="0"/>
      <w:marTop w:val="0"/>
      <w:marBottom w:val="0"/>
      <w:divBdr>
        <w:top w:val="none" w:sz="0" w:space="0" w:color="auto"/>
        <w:left w:val="none" w:sz="0" w:space="0" w:color="auto"/>
        <w:bottom w:val="none" w:sz="0" w:space="0" w:color="auto"/>
        <w:right w:val="none" w:sz="0" w:space="0" w:color="auto"/>
      </w:divBdr>
    </w:div>
    <w:div w:id="2025551310">
      <w:bodyDiv w:val="1"/>
      <w:marLeft w:val="0"/>
      <w:marRight w:val="0"/>
      <w:marTop w:val="0"/>
      <w:marBottom w:val="0"/>
      <w:divBdr>
        <w:top w:val="none" w:sz="0" w:space="0" w:color="auto"/>
        <w:left w:val="none" w:sz="0" w:space="0" w:color="auto"/>
        <w:bottom w:val="none" w:sz="0" w:space="0" w:color="auto"/>
        <w:right w:val="none" w:sz="0" w:space="0" w:color="auto"/>
      </w:divBdr>
    </w:div>
    <w:div w:id="2029477340">
      <w:bodyDiv w:val="1"/>
      <w:marLeft w:val="0"/>
      <w:marRight w:val="0"/>
      <w:marTop w:val="0"/>
      <w:marBottom w:val="0"/>
      <w:divBdr>
        <w:top w:val="none" w:sz="0" w:space="0" w:color="auto"/>
        <w:left w:val="none" w:sz="0" w:space="0" w:color="auto"/>
        <w:bottom w:val="none" w:sz="0" w:space="0" w:color="auto"/>
        <w:right w:val="none" w:sz="0" w:space="0" w:color="auto"/>
      </w:divBdr>
    </w:div>
    <w:div w:id="2029940351">
      <w:bodyDiv w:val="1"/>
      <w:marLeft w:val="0"/>
      <w:marRight w:val="0"/>
      <w:marTop w:val="0"/>
      <w:marBottom w:val="0"/>
      <w:divBdr>
        <w:top w:val="none" w:sz="0" w:space="0" w:color="auto"/>
        <w:left w:val="none" w:sz="0" w:space="0" w:color="auto"/>
        <w:bottom w:val="none" w:sz="0" w:space="0" w:color="auto"/>
        <w:right w:val="none" w:sz="0" w:space="0" w:color="auto"/>
      </w:divBdr>
    </w:div>
    <w:div w:id="2032342244">
      <w:bodyDiv w:val="1"/>
      <w:marLeft w:val="0"/>
      <w:marRight w:val="0"/>
      <w:marTop w:val="0"/>
      <w:marBottom w:val="0"/>
      <w:divBdr>
        <w:top w:val="none" w:sz="0" w:space="0" w:color="auto"/>
        <w:left w:val="none" w:sz="0" w:space="0" w:color="auto"/>
        <w:bottom w:val="none" w:sz="0" w:space="0" w:color="auto"/>
        <w:right w:val="none" w:sz="0" w:space="0" w:color="auto"/>
      </w:divBdr>
    </w:div>
    <w:div w:id="2042511970">
      <w:bodyDiv w:val="1"/>
      <w:marLeft w:val="0"/>
      <w:marRight w:val="0"/>
      <w:marTop w:val="0"/>
      <w:marBottom w:val="0"/>
      <w:divBdr>
        <w:top w:val="none" w:sz="0" w:space="0" w:color="auto"/>
        <w:left w:val="none" w:sz="0" w:space="0" w:color="auto"/>
        <w:bottom w:val="none" w:sz="0" w:space="0" w:color="auto"/>
        <w:right w:val="none" w:sz="0" w:space="0" w:color="auto"/>
      </w:divBdr>
    </w:div>
    <w:div w:id="2042629867">
      <w:bodyDiv w:val="1"/>
      <w:marLeft w:val="0"/>
      <w:marRight w:val="0"/>
      <w:marTop w:val="0"/>
      <w:marBottom w:val="0"/>
      <w:divBdr>
        <w:top w:val="none" w:sz="0" w:space="0" w:color="auto"/>
        <w:left w:val="none" w:sz="0" w:space="0" w:color="auto"/>
        <w:bottom w:val="none" w:sz="0" w:space="0" w:color="auto"/>
        <w:right w:val="none" w:sz="0" w:space="0" w:color="auto"/>
      </w:divBdr>
    </w:div>
    <w:div w:id="2044204998">
      <w:bodyDiv w:val="1"/>
      <w:marLeft w:val="0"/>
      <w:marRight w:val="0"/>
      <w:marTop w:val="0"/>
      <w:marBottom w:val="0"/>
      <w:divBdr>
        <w:top w:val="none" w:sz="0" w:space="0" w:color="auto"/>
        <w:left w:val="none" w:sz="0" w:space="0" w:color="auto"/>
        <w:bottom w:val="none" w:sz="0" w:space="0" w:color="auto"/>
        <w:right w:val="none" w:sz="0" w:space="0" w:color="auto"/>
      </w:divBdr>
    </w:div>
    <w:div w:id="2059239001">
      <w:bodyDiv w:val="1"/>
      <w:marLeft w:val="0"/>
      <w:marRight w:val="0"/>
      <w:marTop w:val="0"/>
      <w:marBottom w:val="0"/>
      <w:divBdr>
        <w:top w:val="none" w:sz="0" w:space="0" w:color="auto"/>
        <w:left w:val="none" w:sz="0" w:space="0" w:color="auto"/>
        <w:bottom w:val="none" w:sz="0" w:space="0" w:color="auto"/>
        <w:right w:val="none" w:sz="0" w:space="0" w:color="auto"/>
      </w:divBdr>
    </w:div>
    <w:div w:id="2062826496">
      <w:bodyDiv w:val="1"/>
      <w:marLeft w:val="0"/>
      <w:marRight w:val="0"/>
      <w:marTop w:val="0"/>
      <w:marBottom w:val="0"/>
      <w:divBdr>
        <w:top w:val="none" w:sz="0" w:space="0" w:color="auto"/>
        <w:left w:val="none" w:sz="0" w:space="0" w:color="auto"/>
        <w:bottom w:val="none" w:sz="0" w:space="0" w:color="auto"/>
        <w:right w:val="none" w:sz="0" w:space="0" w:color="auto"/>
      </w:divBdr>
    </w:div>
    <w:div w:id="2063290759">
      <w:bodyDiv w:val="1"/>
      <w:marLeft w:val="0"/>
      <w:marRight w:val="0"/>
      <w:marTop w:val="0"/>
      <w:marBottom w:val="0"/>
      <w:divBdr>
        <w:top w:val="none" w:sz="0" w:space="0" w:color="auto"/>
        <w:left w:val="none" w:sz="0" w:space="0" w:color="auto"/>
        <w:bottom w:val="none" w:sz="0" w:space="0" w:color="auto"/>
        <w:right w:val="none" w:sz="0" w:space="0" w:color="auto"/>
      </w:divBdr>
    </w:div>
    <w:div w:id="2063825588">
      <w:bodyDiv w:val="1"/>
      <w:marLeft w:val="0"/>
      <w:marRight w:val="0"/>
      <w:marTop w:val="0"/>
      <w:marBottom w:val="0"/>
      <w:divBdr>
        <w:top w:val="none" w:sz="0" w:space="0" w:color="auto"/>
        <w:left w:val="none" w:sz="0" w:space="0" w:color="auto"/>
        <w:bottom w:val="none" w:sz="0" w:space="0" w:color="auto"/>
        <w:right w:val="none" w:sz="0" w:space="0" w:color="auto"/>
      </w:divBdr>
    </w:div>
    <w:div w:id="2068528972">
      <w:bodyDiv w:val="1"/>
      <w:marLeft w:val="0"/>
      <w:marRight w:val="0"/>
      <w:marTop w:val="0"/>
      <w:marBottom w:val="0"/>
      <w:divBdr>
        <w:top w:val="none" w:sz="0" w:space="0" w:color="auto"/>
        <w:left w:val="none" w:sz="0" w:space="0" w:color="auto"/>
        <w:bottom w:val="none" w:sz="0" w:space="0" w:color="auto"/>
        <w:right w:val="none" w:sz="0" w:space="0" w:color="auto"/>
      </w:divBdr>
    </w:div>
    <w:div w:id="2069647601">
      <w:bodyDiv w:val="1"/>
      <w:marLeft w:val="0"/>
      <w:marRight w:val="0"/>
      <w:marTop w:val="0"/>
      <w:marBottom w:val="0"/>
      <w:divBdr>
        <w:top w:val="none" w:sz="0" w:space="0" w:color="auto"/>
        <w:left w:val="none" w:sz="0" w:space="0" w:color="auto"/>
        <w:bottom w:val="none" w:sz="0" w:space="0" w:color="auto"/>
        <w:right w:val="none" w:sz="0" w:space="0" w:color="auto"/>
      </w:divBdr>
    </w:div>
    <w:div w:id="2072464878">
      <w:bodyDiv w:val="1"/>
      <w:marLeft w:val="0"/>
      <w:marRight w:val="0"/>
      <w:marTop w:val="0"/>
      <w:marBottom w:val="0"/>
      <w:divBdr>
        <w:top w:val="none" w:sz="0" w:space="0" w:color="auto"/>
        <w:left w:val="none" w:sz="0" w:space="0" w:color="auto"/>
        <w:bottom w:val="none" w:sz="0" w:space="0" w:color="auto"/>
        <w:right w:val="none" w:sz="0" w:space="0" w:color="auto"/>
      </w:divBdr>
    </w:div>
    <w:div w:id="2077624785">
      <w:bodyDiv w:val="1"/>
      <w:marLeft w:val="0"/>
      <w:marRight w:val="0"/>
      <w:marTop w:val="0"/>
      <w:marBottom w:val="0"/>
      <w:divBdr>
        <w:top w:val="none" w:sz="0" w:space="0" w:color="auto"/>
        <w:left w:val="none" w:sz="0" w:space="0" w:color="auto"/>
        <w:bottom w:val="none" w:sz="0" w:space="0" w:color="auto"/>
        <w:right w:val="none" w:sz="0" w:space="0" w:color="auto"/>
      </w:divBdr>
    </w:div>
    <w:div w:id="2084404757">
      <w:bodyDiv w:val="1"/>
      <w:marLeft w:val="0"/>
      <w:marRight w:val="0"/>
      <w:marTop w:val="0"/>
      <w:marBottom w:val="0"/>
      <w:divBdr>
        <w:top w:val="none" w:sz="0" w:space="0" w:color="auto"/>
        <w:left w:val="none" w:sz="0" w:space="0" w:color="auto"/>
        <w:bottom w:val="none" w:sz="0" w:space="0" w:color="auto"/>
        <w:right w:val="none" w:sz="0" w:space="0" w:color="auto"/>
      </w:divBdr>
    </w:div>
    <w:div w:id="2087221252">
      <w:bodyDiv w:val="1"/>
      <w:marLeft w:val="0"/>
      <w:marRight w:val="0"/>
      <w:marTop w:val="0"/>
      <w:marBottom w:val="0"/>
      <w:divBdr>
        <w:top w:val="none" w:sz="0" w:space="0" w:color="auto"/>
        <w:left w:val="none" w:sz="0" w:space="0" w:color="auto"/>
        <w:bottom w:val="none" w:sz="0" w:space="0" w:color="auto"/>
        <w:right w:val="none" w:sz="0" w:space="0" w:color="auto"/>
      </w:divBdr>
    </w:div>
    <w:div w:id="2087607194">
      <w:bodyDiv w:val="1"/>
      <w:marLeft w:val="0"/>
      <w:marRight w:val="0"/>
      <w:marTop w:val="0"/>
      <w:marBottom w:val="0"/>
      <w:divBdr>
        <w:top w:val="none" w:sz="0" w:space="0" w:color="auto"/>
        <w:left w:val="none" w:sz="0" w:space="0" w:color="auto"/>
        <w:bottom w:val="none" w:sz="0" w:space="0" w:color="auto"/>
        <w:right w:val="none" w:sz="0" w:space="0" w:color="auto"/>
      </w:divBdr>
    </w:div>
    <w:div w:id="2094815275">
      <w:bodyDiv w:val="1"/>
      <w:marLeft w:val="0"/>
      <w:marRight w:val="0"/>
      <w:marTop w:val="0"/>
      <w:marBottom w:val="0"/>
      <w:divBdr>
        <w:top w:val="none" w:sz="0" w:space="0" w:color="auto"/>
        <w:left w:val="none" w:sz="0" w:space="0" w:color="auto"/>
        <w:bottom w:val="none" w:sz="0" w:space="0" w:color="auto"/>
        <w:right w:val="none" w:sz="0" w:space="0" w:color="auto"/>
      </w:divBdr>
    </w:div>
    <w:div w:id="2096781014">
      <w:bodyDiv w:val="1"/>
      <w:marLeft w:val="0"/>
      <w:marRight w:val="0"/>
      <w:marTop w:val="0"/>
      <w:marBottom w:val="0"/>
      <w:divBdr>
        <w:top w:val="none" w:sz="0" w:space="0" w:color="auto"/>
        <w:left w:val="none" w:sz="0" w:space="0" w:color="auto"/>
        <w:bottom w:val="none" w:sz="0" w:space="0" w:color="auto"/>
        <w:right w:val="none" w:sz="0" w:space="0" w:color="auto"/>
      </w:divBdr>
    </w:div>
    <w:div w:id="2097627188">
      <w:bodyDiv w:val="1"/>
      <w:marLeft w:val="0"/>
      <w:marRight w:val="0"/>
      <w:marTop w:val="0"/>
      <w:marBottom w:val="0"/>
      <w:divBdr>
        <w:top w:val="none" w:sz="0" w:space="0" w:color="auto"/>
        <w:left w:val="none" w:sz="0" w:space="0" w:color="auto"/>
        <w:bottom w:val="none" w:sz="0" w:space="0" w:color="auto"/>
        <w:right w:val="none" w:sz="0" w:space="0" w:color="auto"/>
      </w:divBdr>
    </w:div>
    <w:div w:id="2101221861">
      <w:bodyDiv w:val="1"/>
      <w:marLeft w:val="0"/>
      <w:marRight w:val="0"/>
      <w:marTop w:val="0"/>
      <w:marBottom w:val="0"/>
      <w:divBdr>
        <w:top w:val="none" w:sz="0" w:space="0" w:color="auto"/>
        <w:left w:val="none" w:sz="0" w:space="0" w:color="auto"/>
        <w:bottom w:val="none" w:sz="0" w:space="0" w:color="auto"/>
        <w:right w:val="none" w:sz="0" w:space="0" w:color="auto"/>
      </w:divBdr>
    </w:div>
    <w:div w:id="2104493271">
      <w:bodyDiv w:val="1"/>
      <w:marLeft w:val="0"/>
      <w:marRight w:val="0"/>
      <w:marTop w:val="0"/>
      <w:marBottom w:val="0"/>
      <w:divBdr>
        <w:top w:val="none" w:sz="0" w:space="0" w:color="auto"/>
        <w:left w:val="none" w:sz="0" w:space="0" w:color="auto"/>
        <w:bottom w:val="none" w:sz="0" w:space="0" w:color="auto"/>
        <w:right w:val="none" w:sz="0" w:space="0" w:color="auto"/>
      </w:divBdr>
    </w:div>
    <w:div w:id="2104644962">
      <w:bodyDiv w:val="1"/>
      <w:marLeft w:val="0"/>
      <w:marRight w:val="0"/>
      <w:marTop w:val="0"/>
      <w:marBottom w:val="0"/>
      <w:divBdr>
        <w:top w:val="none" w:sz="0" w:space="0" w:color="auto"/>
        <w:left w:val="none" w:sz="0" w:space="0" w:color="auto"/>
        <w:bottom w:val="none" w:sz="0" w:space="0" w:color="auto"/>
        <w:right w:val="none" w:sz="0" w:space="0" w:color="auto"/>
      </w:divBdr>
    </w:div>
    <w:div w:id="2105952529">
      <w:bodyDiv w:val="1"/>
      <w:marLeft w:val="0"/>
      <w:marRight w:val="0"/>
      <w:marTop w:val="0"/>
      <w:marBottom w:val="0"/>
      <w:divBdr>
        <w:top w:val="none" w:sz="0" w:space="0" w:color="auto"/>
        <w:left w:val="none" w:sz="0" w:space="0" w:color="auto"/>
        <w:bottom w:val="none" w:sz="0" w:space="0" w:color="auto"/>
        <w:right w:val="none" w:sz="0" w:space="0" w:color="auto"/>
      </w:divBdr>
    </w:div>
    <w:div w:id="2109347508">
      <w:bodyDiv w:val="1"/>
      <w:marLeft w:val="0"/>
      <w:marRight w:val="0"/>
      <w:marTop w:val="0"/>
      <w:marBottom w:val="0"/>
      <w:divBdr>
        <w:top w:val="none" w:sz="0" w:space="0" w:color="auto"/>
        <w:left w:val="none" w:sz="0" w:space="0" w:color="auto"/>
        <w:bottom w:val="none" w:sz="0" w:space="0" w:color="auto"/>
        <w:right w:val="none" w:sz="0" w:space="0" w:color="auto"/>
      </w:divBdr>
    </w:div>
    <w:div w:id="2110156415">
      <w:bodyDiv w:val="1"/>
      <w:marLeft w:val="0"/>
      <w:marRight w:val="0"/>
      <w:marTop w:val="0"/>
      <w:marBottom w:val="0"/>
      <w:divBdr>
        <w:top w:val="none" w:sz="0" w:space="0" w:color="auto"/>
        <w:left w:val="none" w:sz="0" w:space="0" w:color="auto"/>
        <w:bottom w:val="none" w:sz="0" w:space="0" w:color="auto"/>
        <w:right w:val="none" w:sz="0" w:space="0" w:color="auto"/>
      </w:divBdr>
    </w:div>
    <w:div w:id="2110158091">
      <w:bodyDiv w:val="1"/>
      <w:marLeft w:val="0"/>
      <w:marRight w:val="0"/>
      <w:marTop w:val="0"/>
      <w:marBottom w:val="0"/>
      <w:divBdr>
        <w:top w:val="none" w:sz="0" w:space="0" w:color="auto"/>
        <w:left w:val="none" w:sz="0" w:space="0" w:color="auto"/>
        <w:bottom w:val="none" w:sz="0" w:space="0" w:color="auto"/>
        <w:right w:val="none" w:sz="0" w:space="0" w:color="auto"/>
      </w:divBdr>
    </w:div>
    <w:div w:id="2119178975">
      <w:bodyDiv w:val="1"/>
      <w:marLeft w:val="0"/>
      <w:marRight w:val="0"/>
      <w:marTop w:val="0"/>
      <w:marBottom w:val="0"/>
      <w:divBdr>
        <w:top w:val="none" w:sz="0" w:space="0" w:color="auto"/>
        <w:left w:val="none" w:sz="0" w:space="0" w:color="auto"/>
        <w:bottom w:val="none" w:sz="0" w:space="0" w:color="auto"/>
        <w:right w:val="none" w:sz="0" w:space="0" w:color="auto"/>
      </w:divBdr>
    </w:div>
    <w:div w:id="2119450694">
      <w:bodyDiv w:val="1"/>
      <w:marLeft w:val="0"/>
      <w:marRight w:val="0"/>
      <w:marTop w:val="0"/>
      <w:marBottom w:val="0"/>
      <w:divBdr>
        <w:top w:val="none" w:sz="0" w:space="0" w:color="auto"/>
        <w:left w:val="none" w:sz="0" w:space="0" w:color="auto"/>
        <w:bottom w:val="none" w:sz="0" w:space="0" w:color="auto"/>
        <w:right w:val="none" w:sz="0" w:space="0" w:color="auto"/>
      </w:divBdr>
    </w:div>
    <w:div w:id="2121875654">
      <w:bodyDiv w:val="1"/>
      <w:marLeft w:val="0"/>
      <w:marRight w:val="0"/>
      <w:marTop w:val="0"/>
      <w:marBottom w:val="0"/>
      <w:divBdr>
        <w:top w:val="none" w:sz="0" w:space="0" w:color="auto"/>
        <w:left w:val="none" w:sz="0" w:space="0" w:color="auto"/>
        <w:bottom w:val="none" w:sz="0" w:space="0" w:color="auto"/>
        <w:right w:val="none" w:sz="0" w:space="0" w:color="auto"/>
      </w:divBdr>
    </w:div>
    <w:div w:id="2130512878">
      <w:bodyDiv w:val="1"/>
      <w:marLeft w:val="0"/>
      <w:marRight w:val="0"/>
      <w:marTop w:val="0"/>
      <w:marBottom w:val="0"/>
      <w:divBdr>
        <w:top w:val="none" w:sz="0" w:space="0" w:color="auto"/>
        <w:left w:val="none" w:sz="0" w:space="0" w:color="auto"/>
        <w:bottom w:val="none" w:sz="0" w:space="0" w:color="auto"/>
        <w:right w:val="none" w:sz="0" w:space="0" w:color="auto"/>
      </w:divBdr>
    </w:div>
    <w:div w:id="2133790287">
      <w:bodyDiv w:val="1"/>
      <w:marLeft w:val="0"/>
      <w:marRight w:val="0"/>
      <w:marTop w:val="0"/>
      <w:marBottom w:val="0"/>
      <w:divBdr>
        <w:top w:val="none" w:sz="0" w:space="0" w:color="auto"/>
        <w:left w:val="none" w:sz="0" w:space="0" w:color="auto"/>
        <w:bottom w:val="none" w:sz="0" w:space="0" w:color="auto"/>
        <w:right w:val="none" w:sz="0" w:space="0" w:color="auto"/>
      </w:divBdr>
    </w:div>
    <w:div w:id="214187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693</TotalTime>
  <Pages>24</Pages>
  <Words>11817</Words>
  <Characters>67360</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VETERANS BILL LIST FOR LEGISLATIVE SESSION 2003-04</vt:lpstr>
    </vt:vector>
  </TitlesOfParts>
  <Company>California State Legislature</Company>
  <LinksUpToDate>false</LinksUpToDate>
  <CharactersWithSpaces>79019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VETERANS BILL LIST FOR LEGISLATIVE SESSION 2003-04</dc:title>
  <dc:creator>David Grafft</dc:creator>
  <cp:lastModifiedBy>Baldwin, Cindy</cp:lastModifiedBy>
  <cp:revision>6</cp:revision>
  <cp:lastPrinted>2012-10-04T19:15:00Z</cp:lastPrinted>
  <dcterms:created xsi:type="dcterms:W3CDTF">2012-05-09T18:10:00Z</dcterms:created>
  <dcterms:modified xsi:type="dcterms:W3CDTF">2012-10-04T22:53:00Z</dcterms:modified>
</cp:coreProperties>
</file>